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9CC1" w14:textId="77777777" w:rsidR="0021568F" w:rsidRPr="008B5A14" w:rsidRDefault="009C093F" w:rsidP="008E199F">
      <w:pPr>
        <w:suppressAutoHyphens/>
        <w:spacing w:after="0" w:line="240" w:lineRule="auto"/>
        <w:rPr>
          <w:rFonts w:eastAsia="Times New Roman" w:cs="Times New Roman"/>
          <w:lang w:eastAsia="pl-PL"/>
        </w:rPr>
      </w:pPr>
      <w:bookmarkStart w:id="0" w:name="_Hlk73086043"/>
      <w:bookmarkStart w:id="1" w:name="_GoBack"/>
      <w:bookmarkEnd w:id="1"/>
      <w:r>
        <w:rPr>
          <w:noProof/>
          <w:lang w:eastAsia="pl-PL"/>
        </w:rPr>
        <w:drawing>
          <wp:inline distT="0" distB="0" distL="0" distR="0" wp14:anchorId="4CC0AAE1" wp14:editId="166855FA">
            <wp:extent cx="5760720" cy="1374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882F6" w14:textId="77777777" w:rsidR="008B5A14" w:rsidRDefault="008B5A14" w:rsidP="0021568F">
      <w:pPr>
        <w:suppressAutoHyphens/>
        <w:spacing w:after="0" w:line="240" w:lineRule="auto"/>
        <w:jc w:val="right"/>
        <w:rPr>
          <w:rFonts w:eastAsia="Times New Roman" w:cs="Times New Roman"/>
          <w:color w:val="00B050"/>
          <w:sz w:val="24"/>
          <w:szCs w:val="24"/>
          <w:lang w:eastAsia="pl-PL"/>
        </w:rPr>
      </w:pPr>
    </w:p>
    <w:p w14:paraId="2B54F1F5" w14:textId="77777777" w:rsidR="00EB2A55" w:rsidRPr="007820D3" w:rsidRDefault="00EB2A55" w:rsidP="00EB2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14:paraId="3E03D52E" w14:textId="55B6D5E4" w:rsidR="00461D29" w:rsidRPr="00461D29" w:rsidRDefault="00461D29" w:rsidP="00461D2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461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edycji ogólnopolskiego Konkursu </w:t>
      </w:r>
    </w:p>
    <w:p w14:paraId="5FE53364" w14:textId="052C6386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„N</w:t>
      </w:r>
      <w:r w:rsidR="00461D29">
        <w:rPr>
          <w:rFonts w:ascii="Times New Roman" w:hAnsi="Times New Roman" w:cs="Times New Roman"/>
          <w:b/>
          <w:sz w:val="24"/>
          <w:szCs w:val="24"/>
        </w:rPr>
        <w:t>ajlepszy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61D29">
        <w:rPr>
          <w:rFonts w:ascii="Times New Roman" w:hAnsi="Times New Roman" w:cs="Times New Roman"/>
          <w:b/>
          <w:sz w:val="24"/>
          <w:szCs w:val="24"/>
        </w:rPr>
        <w:t>oradca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FF7" w:rsidRPr="007820D3">
        <w:rPr>
          <w:rFonts w:ascii="Times New Roman" w:hAnsi="Times New Roman" w:cs="Times New Roman"/>
          <w:b/>
          <w:sz w:val="24"/>
          <w:szCs w:val="24"/>
        </w:rPr>
        <w:t>E</w:t>
      </w:r>
      <w:r w:rsidR="00461D29">
        <w:rPr>
          <w:rFonts w:ascii="Times New Roman" w:hAnsi="Times New Roman" w:cs="Times New Roman"/>
          <w:b/>
          <w:sz w:val="24"/>
          <w:szCs w:val="24"/>
        </w:rPr>
        <w:t>kologiczny</w:t>
      </w:r>
      <w:r w:rsidRPr="007820D3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F17BBC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4D788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D362E" w14:textId="77777777" w:rsidR="00EB2A55" w:rsidRPr="006F2247" w:rsidRDefault="00EB2A55" w:rsidP="00EB2A55">
      <w:pPr>
        <w:pStyle w:val="Tekstpodstawowy"/>
        <w:jc w:val="center"/>
        <w:rPr>
          <w:rFonts w:ascii="Times New Roman" w:hAnsi="Times New Roman" w:cs="Times New Roman"/>
          <w:b/>
          <w:lang w:val="pl-PL"/>
        </w:rPr>
      </w:pPr>
      <w:r w:rsidRPr="006F2247">
        <w:rPr>
          <w:rFonts w:ascii="Times New Roman" w:hAnsi="Times New Roman" w:cs="Times New Roman"/>
          <w:b/>
          <w:lang w:val="pl-PL"/>
        </w:rPr>
        <w:t>§ 1. Informacje ogólne</w:t>
      </w:r>
    </w:p>
    <w:p w14:paraId="49C437E9" w14:textId="77777777" w:rsidR="00EB2A55" w:rsidRPr="007820D3" w:rsidRDefault="00EB2A55" w:rsidP="00EB2A55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820D3">
        <w:rPr>
          <w:rFonts w:ascii="Times New Roman" w:hAnsi="Times New Roman" w:cs="Times New Roman"/>
          <w:lang w:val="pl-PL"/>
        </w:rPr>
        <w:t xml:space="preserve">Regulamin konkursu „Najlepszy Doradca </w:t>
      </w:r>
      <w:r w:rsidR="00883FF7" w:rsidRPr="007820D3">
        <w:rPr>
          <w:rFonts w:ascii="Times New Roman" w:hAnsi="Times New Roman" w:cs="Times New Roman"/>
          <w:lang w:val="pl-PL"/>
        </w:rPr>
        <w:t>Ekologiczny</w:t>
      </w:r>
      <w:r w:rsidRPr="007820D3">
        <w:rPr>
          <w:rFonts w:ascii="Times New Roman" w:hAnsi="Times New Roman" w:cs="Times New Roman"/>
          <w:lang w:val="pl-PL"/>
        </w:rPr>
        <w:t>”, zwany dalej „Regulaminem”, określa:</w:t>
      </w:r>
    </w:p>
    <w:p w14:paraId="07A1BE23" w14:textId="77777777" w:rsidR="00EB2A55" w:rsidRPr="007820D3" w:rsidRDefault="00EB2A55" w:rsidP="00EB2A55">
      <w:pPr>
        <w:pStyle w:val="Tekstpodstawowy"/>
        <w:numPr>
          <w:ilvl w:val="0"/>
          <w:numId w:val="6"/>
        </w:numPr>
        <w:spacing w:before="0" w:after="0" w:line="360" w:lineRule="auto"/>
        <w:ind w:hanging="153"/>
        <w:jc w:val="both"/>
        <w:rPr>
          <w:rFonts w:ascii="Times New Roman" w:hAnsi="Times New Roman" w:cs="Times New Roman"/>
        </w:rPr>
      </w:pPr>
      <w:proofErr w:type="spellStart"/>
      <w:r w:rsidRPr="007820D3">
        <w:rPr>
          <w:rFonts w:ascii="Times New Roman" w:hAnsi="Times New Roman" w:cs="Times New Roman"/>
        </w:rPr>
        <w:t>cele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Pr="007820D3">
        <w:rPr>
          <w:rFonts w:ascii="Times New Roman" w:hAnsi="Times New Roman" w:cs="Times New Roman"/>
        </w:rPr>
        <w:t>konkursu</w:t>
      </w:r>
      <w:proofErr w:type="spellEnd"/>
      <w:r w:rsidRPr="007820D3">
        <w:rPr>
          <w:rFonts w:ascii="Times New Roman" w:hAnsi="Times New Roman" w:cs="Times New Roman"/>
        </w:rPr>
        <w:t>,</w:t>
      </w:r>
    </w:p>
    <w:p w14:paraId="63080C0B" w14:textId="77777777" w:rsidR="00EB2A55" w:rsidRPr="007820D3" w:rsidRDefault="00EB2A55" w:rsidP="00EB2A55">
      <w:pPr>
        <w:pStyle w:val="Tekstpodstawowy"/>
        <w:numPr>
          <w:ilvl w:val="0"/>
          <w:numId w:val="6"/>
        </w:numPr>
        <w:spacing w:before="0" w:after="0" w:line="360" w:lineRule="auto"/>
        <w:ind w:hanging="153"/>
        <w:jc w:val="both"/>
        <w:rPr>
          <w:rFonts w:ascii="Times New Roman" w:hAnsi="Times New Roman" w:cs="Times New Roman"/>
        </w:rPr>
      </w:pPr>
      <w:proofErr w:type="spellStart"/>
      <w:r w:rsidRPr="007820D3">
        <w:rPr>
          <w:rFonts w:ascii="Times New Roman" w:hAnsi="Times New Roman" w:cs="Times New Roman"/>
        </w:rPr>
        <w:t>zasady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Pr="007820D3">
        <w:rPr>
          <w:rFonts w:ascii="Times New Roman" w:hAnsi="Times New Roman" w:cs="Times New Roman"/>
        </w:rPr>
        <w:t>udziału</w:t>
      </w:r>
      <w:proofErr w:type="spellEnd"/>
      <w:r w:rsidRPr="007820D3">
        <w:rPr>
          <w:rFonts w:ascii="Times New Roman" w:hAnsi="Times New Roman" w:cs="Times New Roman"/>
        </w:rPr>
        <w:t xml:space="preserve"> w </w:t>
      </w:r>
      <w:proofErr w:type="spellStart"/>
      <w:r w:rsidRPr="007820D3">
        <w:rPr>
          <w:rFonts w:ascii="Times New Roman" w:hAnsi="Times New Roman" w:cs="Times New Roman"/>
        </w:rPr>
        <w:t>konkursie</w:t>
      </w:r>
      <w:proofErr w:type="spellEnd"/>
      <w:r w:rsidRPr="007820D3">
        <w:rPr>
          <w:rFonts w:ascii="Times New Roman" w:hAnsi="Times New Roman" w:cs="Times New Roman"/>
        </w:rPr>
        <w:t>,</w:t>
      </w:r>
    </w:p>
    <w:p w14:paraId="46C2FF34" w14:textId="77777777" w:rsidR="00EB2A55" w:rsidRPr="007820D3" w:rsidRDefault="00EB2A55" w:rsidP="00EB2A55">
      <w:pPr>
        <w:pStyle w:val="Tekstpodstawowy"/>
        <w:numPr>
          <w:ilvl w:val="0"/>
          <w:numId w:val="6"/>
        </w:numPr>
        <w:spacing w:before="0" w:after="0" w:line="360" w:lineRule="auto"/>
        <w:ind w:hanging="153"/>
        <w:jc w:val="both"/>
        <w:rPr>
          <w:rFonts w:ascii="Times New Roman" w:hAnsi="Times New Roman" w:cs="Times New Roman"/>
        </w:rPr>
      </w:pPr>
      <w:proofErr w:type="spellStart"/>
      <w:r w:rsidRPr="007820D3">
        <w:rPr>
          <w:rFonts w:ascii="Times New Roman" w:hAnsi="Times New Roman" w:cs="Times New Roman"/>
        </w:rPr>
        <w:t>zasady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Pr="007820D3">
        <w:rPr>
          <w:rFonts w:ascii="Times New Roman" w:hAnsi="Times New Roman" w:cs="Times New Roman"/>
        </w:rPr>
        <w:t>przeprowadzenia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Pr="007820D3">
        <w:rPr>
          <w:rFonts w:ascii="Times New Roman" w:hAnsi="Times New Roman" w:cs="Times New Roman"/>
        </w:rPr>
        <w:t>konkursu</w:t>
      </w:r>
      <w:proofErr w:type="spellEnd"/>
      <w:r w:rsidRPr="007820D3">
        <w:rPr>
          <w:rFonts w:ascii="Times New Roman" w:hAnsi="Times New Roman" w:cs="Times New Roman"/>
        </w:rPr>
        <w:t>.</w:t>
      </w:r>
    </w:p>
    <w:p w14:paraId="41C5355F" w14:textId="77777777" w:rsidR="00EB2A55" w:rsidRPr="007820D3" w:rsidRDefault="00EB2A55" w:rsidP="00EB2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9D624A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2. Cel konkursu</w:t>
      </w:r>
    </w:p>
    <w:p w14:paraId="41D0967C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9F892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Głównym celem konkursu jest popularyzacja i promowanie najlepszych osiągnięć doradców </w:t>
      </w:r>
      <w:r w:rsidR="00883FF7" w:rsidRPr="007820D3">
        <w:rPr>
          <w:rFonts w:ascii="Times New Roman" w:hAnsi="Times New Roman" w:cs="Times New Roman"/>
          <w:sz w:val="24"/>
          <w:szCs w:val="24"/>
        </w:rPr>
        <w:t>w zakresie rolnictwa ekologicznego.</w:t>
      </w:r>
    </w:p>
    <w:p w14:paraId="3731FDF6" w14:textId="77777777" w:rsidR="00EB2A55" w:rsidRPr="007820D3" w:rsidRDefault="00EB2A55" w:rsidP="00EB2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8A933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3. Organizator</w:t>
      </w:r>
    </w:p>
    <w:p w14:paraId="5FAFD368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E1A5D" w14:textId="77777777" w:rsidR="00EB2A55" w:rsidRPr="007820D3" w:rsidRDefault="00EB2A55" w:rsidP="00EB2A55">
      <w:pPr>
        <w:spacing w:after="0" w:line="360" w:lineRule="auto"/>
        <w:ind w:right="-469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1. Organizatorem Konkursu jest Centrum Doradztwa Rolniczego Oddział w </w:t>
      </w:r>
      <w:r w:rsidR="00883FF7" w:rsidRPr="007820D3">
        <w:rPr>
          <w:rFonts w:ascii="Times New Roman" w:hAnsi="Times New Roman" w:cs="Times New Roman"/>
          <w:sz w:val="24"/>
          <w:szCs w:val="24"/>
        </w:rPr>
        <w:t>Radomiu</w:t>
      </w:r>
      <w:r w:rsidRPr="007820D3">
        <w:rPr>
          <w:rFonts w:ascii="Times New Roman" w:hAnsi="Times New Roman" w:cs="Times New Roman"/>
          <w:sz w:val="24"/>
          <w:szCs w:val="24"/>
        </w:rPr>
        <w:t xml:space="preserve"> (CDR O/</w:t>
      </w:r>
      <w:r w:rsidR="00883FF7" w:rsidRPr="007820D3">
        <w:rPr>
          <w:rFonts w:ascii="Times New Roman" w:hAnsi="Times New Roman" w:cs="Times New Roman"/>
          <w:sz w:val="24"/>
          <w:szCs w:val="24"/>
        </w:rPr>
        <w:t>Radom</w:t>
      </w:r>
      <w:r w:rsidRPr="007820D3">
        <w:rPr>
          <w:rFonts w:ascii="Times New Roman" w:hAnsi="Times New Roman" w:cs="Times New Roman"/>
          <w:sz w:val="24"/>
          <w:szCs w:val="24"/>
        </w:rPr>
        <w:t>) we współpracy z:</w:t>
      </w:r>
    </w:p>
    <w:p w14:paraId="0A565CF9" w14:textId="77777777" w:rsidR="00EB2A55" w:rsidRPr="007820D3" w:rsidRDefault="00EB2A55" w:rsidP="00EB2A55">
      <w:pPr>
        <w:pStyle w:val="Akapitzlist"/>
        <w:numPr>
          <w:ilvl w:val="0"/>
          <w:numId w:val="5"/>
        </w:numPr>
        <w:spacing w:after="0" w:line="360" w:lineRule="auto"/>
        <w:ind w:right="-46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Wojewódzkimi Ośrodkami Doradztwa Rolniczego (WODR),</w:t>
      </w:r>
    </w:p>
    <w:p w14:paraId="2E396140" w14:textId="77777777" w:rsidR="00EB2A55" w:rsidRPr="007820D3" w:rsidRDefault="00EB2A55" w:rsidP="00EB2A55">
      <w:pPr>
        <w:pStyle w:val="Akapitzlist"/>
        <w:numPr>
          <w:ilvl w:val="0"/>
          <w:numId w:val="5"/>
        </w:numPr>
        <w:spacing w:after="0" w:line="360" w:lineRule="auto"/>
        <w:ind w:right="-46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Ministerstwem Rolnictwa i Rozwoju Wsi (</w:t>
      </w:r>
      <w:proofErr w:type="spellStart"/>
      <w:r w:rsidRPr="007820D3">
        <w:rPr>
          <w:rFonts w:ascii="Times New Roman" w:hAnsi="Times New Roman" w:cs="Times New Roman"/>
          <w:sz w:val="24"/>
          <w:szCs w:val="24"/>
        </w:rPr>
        <w:t>MRiRW</w:t>
      </w:r>
      <w:proofErr w:type="spellEnd"/>
      <w:r w:rsidRPr="007820D3">
        <w:rPr>
          <w:rFonts w:ascii="Times New Roman" w:hAnsi="Times New Roman" w:cs="Times New Roman"/>
          <w:sz w:val="24"/>
          <w:szCs w:val="24"/>
        </w:rPr>
        <w:t>).</w:t>
      </w:r>
    </w:p>
    <w:p w14:paraId="6A548ED7" w14:textId="77777777" w:rsidR="00EB2A55" w:rsidRPr="007820D3" w:rsidRDefault="00EB2A55" w:rsidP="00EB2A55">
      <w:pPr>
        <w:pStyle w:val="Akapitzlist"/>
        <w:spacing w:after="0" w:line="360" w:lineRule="auto"/>
        <w:ind w:right="-469"/>
        <w:jc w:val="both"/>
        <w:rPr>
          <w:rFonts w:ascii="Times New Roman" w:hAnsi="Times New Roman" w:cs="Times New Roman"/>
          <w:sz w:val="24"/>
          <w:szCs w:val="24"/>
        </w:rPr>
      </w:pPr>
    </w:p>
    <w:p w14:paraId="48F8CFF5" w14:textId="77777777" w:rsidR="00EB2A55" w:rsidRPr="007820D3" w:rsidRDefault="00EB2A55" w:rsidP="00EB2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4. Uczestnicy</w:t>
      </w:r>
    </w:p>
    <w:p w14:paraId="0C4EBB88" w14:textId="18F2094F" w:rsidR="00EB2A55" w:rsidRPr="007820D3" w:rsidRDefault="00EB2A55" w:rsidP="00EB2A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Konkurs skierowany jest do doradców </w:t>
      </w:r>
      <w:r w:rsidR="00351F6A" w:rsidRPr="007820D3">
        <w:rPr>
          <w:rFonts w:ascii="Times New Roman" w:hAnsi="Times New Roman" w:cs="Times New Roman"/>
          <w:sz w:val="24"/>
          <w:szCs w:val="24"/>
        </w:rPr>
        <w:t>wpisanych na listę doradców rolniczych lub doradców rolnośrodowiskowych PROW 2014-2020 prowadzoną przez Dyrektora  Centrum Doradztwa Rolniczego w Brwinowie</w:t>
      </w:r>
      <w:r w:rsidR="00462EAC" w:rsidRPr="007820D3">
        <w:rPr>
          <w:rFonts w:ascii="Times New Roman" w:hAnsi="Times New Roman" w:cs="Times New Roman"/>
          <w:sz w:val="24"/>
          <w:szCs w:val="24"/>
        </w:rPr>
        <w:t>, świadczących usługi dla rolników w zakresie rolnictwa ekologicznego</w:t>
      </w:r>
      <w:r w:rsidRPr="007820D3">
        <w:rPr>
          <w:rFonts w:ascii="Times New Roman" w:hAnsi="Times New Roman" w:cs="Times New Roman"/>
          <w:sz w:val="24"/>
          <w:szCs w:val="24"/>
        </w:rPr>
        <w:t>.</w:t>
      </w:r>
      <w:r w:rsidR="0095145B" w:rsidRPr="0095145B">
        <w:rPr>
          <w:rFonts w:ascii="Times New Roman" w:hAnsi="Times New Roman" w:cs="Times New Roman"/>
          <w:sz w:val="24"/>
          <w:szCs w:val="24"/>
        </w:rPr>
        <w:t xml:space="preserve"> </w:t>
      </w:r>
      <w:r w:rsidR="0095145B" w:rsidRPr="007A7351">
        <w:rPr>
          <w:rFonts w:ascii="Times New Roman" w:hAnsi="Times New Roman" w:cs="Times New Roman"/>
          <w:sz w:val="24"/>
          <w:szCs w:val="24"/>
        </w:rPr>
        <w:t>W konkursie nie może brać udziału doradca, który był laureatem I nagrody wojewódzkiego etapu konkursu w</w:t>
      </w:r>
      <w:r w:rsidR="0095145B">
        <w:rPr>
          <w:rFonts w:ascii="Times New Roman" w:hAnsi="Times New Roman" w:cs="Times New Roman"/>
          <w:sz w:val="24"/>
          <w:szCs w:val="24"/>
        </w:rPr>
        <w:t xml:space="preserve"> ubiegłych dwóch</w:t>
      </w:r>
      <w:r w:rsidR="0095145B" w:rsidRPr="007A7351">
        <w:rPr>
          <w:rFonts w:ascii="Times New Roman" w:hAnsi="Times New Roman" w:cs="Times New Roman"/>
          <w:sz w:val="24"/>
          <w:szCs w:val="24"/>
        </w:rPr>
        <w:t xml:space="preserve"> latach</w:t>
      </w:r>
      <w:r w:rsidR="0095145B">
        <w:rPr>
          <w:rFonts w:ascii="Times New Roman" w:hAnsi="Times New Roman" w:cs="Times New Roman"/>
          <w:sz w:val="24"/>
          <w:szCs w:val="24"/>
        </w:rPr>
        <w:t>.</w:t>
      </w:r>
    </w:p>
    <w:p w14:paraId="437CF57F" w14:textId="77777777" w:rsidR="00EB2A55" w:rsidRPr="007820D3" w:rsidRDefault="00EB2A55" w:rsidP="00EB2A55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2DF9B" w14:textId="0F06201F" w:rsidR="00EB2A55" w:rsidRPr="007820D3" w:rsidRDefault="00EB2A55" w:rsidP="00EB2A55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6BFC" w:rsidRPr="007820D3">
        <w:rPr>
          <w:rFonts w:ascii="Times New Roman" w:hAnsi="Times New Roman" w:cs="Times New Roman"/>
          <w:b/>
          <w:sz w:val="24"/>
          <w:szCs w:val="24"/>
        </w:rPr>
        <w:t>5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52E1">
        <w:rPr>
          <w:rFonts w:ascii="Times New Roman" w:hAnsi="Times New Roman" w:cs="Times New Roman"/>
          <w:b/>
          <w:sz w:val="24"/>
          <w:szCs w:val="24"/>
        </w:rPr>
        <w:t>Organizacja konkursu</w:t>
      </w:r>
    </w:p>
    <w:p w14:paraId="39A90850" w14:textId="77777777" w:rsidR="00EB2A55" w:rsidRPr="007820D3" w:rsidRDefault="00EB2A55" w:rsidP="00EB2A55">
      <w:pPr>
        <w:pStyle w:val="Akapitzlist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0B816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1. Konkurs jest dwuetapowy:</w:t>
      </w:r>
    </w:p>
    <w:p w14:paraId="2A92E15C" w14:textId="77777777" w:rsidR="00EB2A55" w:rsidRPr="007820D3" w:rsidRDefault="00EB2A55" w:rsidP="00BA7D9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I etap (wojewódzki) </w:t>
      </w:r>
      <w:r w:rsidRPr="007820D3">
        <w:rPr>
          <w:rFonts w:ascii="Times New Roman" w:hAnsi="Times New Roman" w:cs="Times New Roman"/>
          <w:sz w:val="24"/>
          <w:szCs w:val="24"/>
        </w:rPr>
        <w:t>–  wybór najlepszego doradcy ekologicznego w danym województwie po jednej osobie, któr</w:t>
      </w:r>
      <w:r w:rsidR="00B46BFC" w:rsidRPr="007820D3">
        <w:rPr>
          <w:rFonts w:ascii="Times New Roman" w:hAnsi="Times New Roman" w:cs="Times New Roman"/>
          <w:sz w:val="24"/>
          <w:szCs w:val="24"/>
        </w:rPr>
        <w:t>a</w:t>
      </w:r>
      <w:r w:rsidRPr="007820D3">
        <w:rPr>
          <w:rFonts w:ascii="Times New Roman" w:hAnsi="Times New Roman" w:cs="Times New Roman"/>
          <w:sz w:val="24"/>
          <w:szCs w:val="24"/>
        </w:rPr>
        <w:t xml:space="preserve"> będ</w:t>
      </w:r>
      <w:r w:rsidR="00B46BFC" w:rsidRPr="007820D3">
        <w:rPr>
          <w:rFonts w:ascii="Times New Roman" w:hAnsi="Times New Roman" w:cs="Times New Roman"/>
          <w:sz w:val="24"/>
          <w:szCs w:val="24"/>
        </w:rPr>
        <w:t>zie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  <w:r w:rsidR="0030129F" w:rsidRPr="007820D3">
        <w:rPr>
          <w:rFonts w:ascii="Times New Roman" w:hAnsi="Times New Roman" w:cs="Times New Roman"/>
          <w:sz w:val="24"/>
          <w:szCs w:val="24"/>
        </w:rPr>
        <w:t>z</w:t>
      </w:r>
      <w:r w:rsidR="00504942" w:rsidRPr="007820D3">
        <w:rPr>
          <w:rFonts w:ascii="Times New Roman" w:hAnsi="Times New Roman" w:cs="Times New Roman"/>
          <w:sz w:val="24"/>
          <w:szCs w:val="24"/>
        </w:rPr>
        <w:t>głoszona do konkursu krajowego.</w:t>
      </w:r>
    </w:p>
    <w:p w14:paraId="5FDC5731" w14:textId="77777777" w:rsidR="00EB2A55" w:rsidRPr="007820D3" w:rsidRDefault="00EB2A55" w:rsidP="00EB2A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Przebieg etapu wojewódzkiego:</w:t>
      </w:r>
    </w:p>
    <w:p w14:paraId="2309EBAA" w14:textId="77777777" w:rsidR="00EB2A55" w:rsidRPr="007820D3" w:rsidRDefault="00EB2A55" w:rsidP="00EB2A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Komisję konkursową powołuje dyrektor Wojewódzkiego Ośrodka Doradztwa Rolniczego.</w:t>
      </w:r>
    </w:p>
    <w:p w14:paraId="643FCF2B" w14:textId="77777777" w:rsidR="00050382" w:rsidRDefault="00EB2A55" w:rsidP="00EB2A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 skład Komisji konkursowej na etapie wojewódzkim wchodzą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 minimum </w:t>
      </w:r>
      <w:r w:rsidR="00050382">
        <w:rPr>
          <w:rFonts w:ascii="Times New Roman" w:hAnsi="Times New Roman" w:cs="Times New Roman"/>
          <w:sz w:val="24"/>
          <w:szCs w:val="24"/>
        </w:rPr>
        <w:t>3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 osoby</w:t>
      </w:r>
      <w:r w:rsidRPr="007820D3">
        <w:rPr>
          <w:rFonts w:ascii="Times New Roman" w:hAnsi="Times New Roman" w:cs="Times New Roman"/>
          <w:sz w:val="24"/>
          <w:szCs w:val="24"/>
        </w:rPr>
        <w:t>: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85C62" w14:textId="77777777" w:rsidR="00050382" w:rsidRDefault="00462EAC" w:rsidP="000503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EB2A55" w:rsidRPr="007820D3">
        <w:rPr>
          <w:rFonts w:ascii="Times New Roman" w:hAnsi="Times New Roman" w:cs="Times New Roman"/>
          <w:sz w:val="24"/>
          <w:szCs w:val="24"/>
        </w:rPr>
        <w:t xml:space="preserve">1 przedstawiciel </w:t>
      </w:r>
      <w:r w:rsidRPr="007820D3">
        <w:rPr>
          <w:rFonts w:ascii="Times New Roman" w:hAnsi="Times New Roman" w:cs="Times New Roman"/>
          <w:sz w:val="24"/>
          <w:szCs w:val="24"/>
        </w:rPr>
        <w:t>WO</w:t>
      </w:r>
      <w:r w:rsidR="00EB2A55" w:rsidRPr="007820D3">
        <w:rPr>
          <w:rFonts w:ascii="Times New Roman" w:hAnsi="Times New Roman" w:cs="Times New Roman"/>
          <w:sz w:val="24"/>
          <w:szCs w:val="24"/>
        </w:rPr>
        <w:t>DR</w:t>
      </w:r>
      <w:r w:rsidR="00036C61">
        <w:rPr>
          <w:rFonts w:ascii="Times New Roman" w:hAnsi="Times New Roman" w:cs="Times New Roman"/>
          <w:sz w:val="24"/>
          <w:szCs w:val="24"/>
        </w:rPr>
        <w:t>( niepochodzący z jednostki macierzystej)</w:t>
      </w:r>
      <w:r w:rsidR="00EB2A55" w:rsidRPr="007820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A28BB5" w14:textId="7EFB96E2" w:rsidR="00EB2A55" w:rsidRPr="007820D3" w:rsidRDefault="00EB2A55" w:rsidP="0005038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1 przedstawiciel Izby Rolniczej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 oraz 1 przedstawiciel z instytutu naukowego</w:t>
      </w:r>
      <w:r w:rsidR="00536E3B" w:rsidRPr="007820D3">
        <w:rPr>
          <w:rFonts w:ascii="Times New Roman" w:hAnsi="Times New Roman" w:cs="Times New Roman"/>
          <w:sz w:val="24"/>
          <w:szCs w:val="24"/>
        </w:rPr>
        <w:t xml:space="preserve"> lub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 uczelni</w:t>
      </w:r>
      <w:r w:rsidR="00536E3B" w:rsidRPr="007820D3">
        <w:rPr>
          <w:rFonts w:ascii="Times New Roman" w:hAnsi="Times New Roman" w:cs="Times New Roman"/>
          <w:sz w:val="24"/>
          <w:szCs w:val="24"/>
        </w:rPr>
        <w:t xml:space="preserve"> bądź 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stowarzyszenia lub organizacji działającej na rzecz rolnictwa ekologicznego </w:t>
      </w:r>
      <w:r w:rsidRPr="007820D3">
        <w:rPr>
          <w:rFonts w:ascii="Times New Roman" w:hAnsi="Times New Roman" w:cs="Times New Roman"/>
          <w:sz w:val="24"/>
          <w:szCs w:val="24"/>
        </w:rPr>
        <w:t>.</w:t>
      </w:r>
    </w:p>
    <w:p w14:paraId="4CD68C60" w14:textId="77777777" w:rsidR="00EB2A55" w:rsidRPr="007820D3" w:rsidRDefault="00EB2A55" w:rsidP="00EB2A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Za organizację konkursu na etapie wojewódzkim odpowiada dyrektor Wojewódzkiego Ośrodka Doradztwa Rolniczego.</w:t>
      </w:r>
    </w:p>
    <w:p w14:paraId="5DD40EBF" w14:textId="77777777" w:rsidR="008B72F3" w:rsidRPr="007820D3" w:rsidRDefault="008B72F3" w:rsidP="00B96443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Kandydaci do konkursu na etapie wojewódzkim zgłaszani są do WODR przez dowolny podmiot działający na terenie województwa na rzecz rolnictwa i obszarów wiejskich, w tym komórki organizacyjne ośrodków doradztwa rolniczego</w:t>
      </w:r>
      <w:r w:rsidR="002D6675">
        <w:rPr>
          <w:rFonts w:ascii="Times New Roman" w:hAnsi="Times New Roman" w:cs="Times New Roman"/>
          <w:sz w:val="24"/>
          <w:szCs w:val="24"/>
        </w:rPr>
        <w:t xml:space="preserve"> na formularzu (załącznik nr 1)</w:t>
      </w:r>
      <w:r w:rsidRPr="007820D3">
        <w:rPr>
          <w:rFonts w:ascii="Times New Roman" w:hAnsi="Times New Roman" w:cs="Times New Roman"/>
          <w:sz w:val="24"/>
          <w:szCs w:val="24"/>
        </w:rPr>
        <w:t>.</w:t>
      </w:r>
      <w:r w:rsidR="00C04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46A75B" w14:textId="2755F594" w:rsidR="00EB2A55" w:rsidRPr="001D6AE4" w:rsidRDefault="00EB2A55" w:rsidP="00B9644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Zgłoszenia kandydatów do I etapu konkursu przyjmowane są </w:t>
      </w:r>
      <w:r w:rsidRPr="006404C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A114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50382" w:rsidRPr="006404C9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6404C9">
        <w:rPr>
          <w:rFonts w:ascii="Times New Roman" w:hAnsi="Times New Roman" w:cs="Times New Roman"/>
          <w:sz w:val="24"/>
          <w:szCs w:val="24"/>
        </w:rPr>
        <w:t xml:space="preserve"> </w:t>
      </w:r>
      <w:r w:rsidRPr="001D6AE4">
        <w:rPr>
          <w:rFonts w:ascii="Times New Roman" w:hAnsi="Times New Roman" w:cs="Times New Roman"/>
          <w:sz w:val="24"/>
          <w:szCs w:val="24"/>
        </w:rPr>
        <w:t xml:space="preserve">bieżącego roku. </w:t>
      </w:r>
    </w:p>
    <w:p w14:paraId="1AD00436" w14:textId="3B19D15E" w:rsidR="00EB2A55" w:rsidRPr="00084E77" w:rsidRDefault="00EB2A55" w:rsidP="00084E77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E496F">
        <w:rPr>
          <w:rFonts w:ascii="Times New Roman" w:hAnsi="Times New Roman" w:cs="Times New Roman"/>
          <w:sz w:val="24"/>
          <w:szCs w:val="24"/>
        </w:rPr>
        <w:t xml:space="preserve">Do zadań członków komisji należy ocena i dokonanie wyboru na podstawie kryteriów oceny </w:t>
      </w:r>
      <w:r w:rsidR="0089648F" w:rsidRPr="004E496F">
        <w:rPr>
          <w:rFonts w:ascii="Times New Roman" w:hAnsi="Times New Roman" w:cs="Times New Roman"/>
          <w:sz w:val="24"/>
          <w:szCs w:val="24"/>
        </w:rPr>
        <w:t xml:space="preserve">z </w:t>
      </w:r>
      <w:r w:rsidR="0089648F" w:rsidRPr="004E496F">
        <w:rPr>
          <w:rFonts w:ascii="Times New Roman" w:hAnsi="Times New Roman" w:cs="Times New Roman"/>
          <w:b/>
          <w:sz w:val="24"/>
          <w:szCs w:val="24"/>
        </w:rPr>
        <w:t>§</w:t>
      </w:r>
      <w:r w:rsidR="0089648F" w:rsidRPr="004E496F">
        <w:rPr>
          <w:rFonts w:ascii="Times New Roman" w:hAnsi="Times New Roman" w:cs="Times New Roman"/>
          <w:sz w:val="24"/>
          <w:szCs w:val="24"/>
        </w:rPr>
        <w:t xml:space="preserve">. </w:t>
      </w:r>
      <w:r w:rsidR="00084E77" w:rsidRPr="00084E77">
        <w:rPr>
          <w:rFonts w:ascii="Times New Roman" w:hAnsi="Times New Roman" w:cs="Times New Roman"/>
          <w:sz w:val="24"/>
          <w:szCs w:val="24"/>
        </w:rPr>
        <w:t>6</w:t>
      </w:r>
      <w:r w:rsidR="008B72F3" w:rsidRPr="004E496F">
        <w:rPr>
          <w:rFonts w:ascii="Times New Roman" w:hAnsi="Times New Roman" w:cs="Times New Roman"/>
          <w:sz w:val="24"/>
          <w:szCs w:val="24"/>
        </w:rPr>
        <w:t xml:space="preserve"> </w:t>
      </w:r>
      <w:r w:rsidR="0089648F" w:rsidRPr="004E496F">
        <w:rPr>
          <w:rFonts w:ascii="Times New Roman" w:hAnsi="Times New Roman" w:cs="Times New Roman"/>
          <w:sz w:val="24"/>
          <w:szCs w:val="24"/>
        </w:rPr>
        <w:t>Regulaminu</w:t>
      </w:r>
      <w:r w:rsidR="008B72F3" w:rsidRPr="004E496F">
        <w:rPr>
          <w:rFonts w:ascii="Times New Roman" w:hAnsi="Times New Roman" w:cs="Times New Roman"/>
          <w:sz w:val="24"/>
          <w:szCs w:val="24"/>
        </w:rPr>
        <w:t xml:space="preserve"> (załącznik nr 3)</w:t>
      </w:r>
      <w:r w:rsidR="0089648F" w:rsidRPr="004E496F">
        <w:rPr>
          <w:rFonts w:ascii="Times New Roman" w:hAnsi="Times New Roman" w:cs="Times New Roman"/>
          <w:sz w:val="24"/>
          <w:szCs w:val="24"/>
        </w:rPr>
        <w:t xml:space="preserve">. </w:t>
      </w:r>
      <w:r w:rsidRPr="004E496F">
        <w:rPr>
          <w:rFonts w:ascii="Times New Roman" w:hAnsi="Times New Roman" w:cs="Times New Roman"/>
          <w:sz w:val="24"/>
          <w:szCs w:val="24"/>
        </w:rPr>
        <w:t>Ośrodki zgłaszają wybran</w:t>
      </w:r>
      <w:r w:rsidR="00B46BFC" w:rsidRPr="004E496F">
        <w:rPr>
          <w:rFonts w:ascii="Times New Roman" w:hAnsi="Times New Roman" w:cs="Times New Roman"/>
          <w:sz w:val="24"/>
          <w:szCs w:val="24"/>
        </w:rPr>
        <w:t>ego</w:t>
      </w:r>
      <w:r w:rsidRPr="004E496F">
        <w:rPr>
          <w:rFonts w:ascii="Times New Roman" w:hAnsi="Times New Roman" w:cs="Times New Roman"/>
          <w:sz w:val="24"/>
          <w:szCs w:val="24"/>
        </w:rPr>
        <w:t xml:space="preserve"> przez siebie laureat</w:t>
      </w:r>
      <w:r w:rsidR="00B46BFC" w:rsidRPr="004E496F">
        <w:rPr>
          <w:rFonts w:ascii="Times New Roman" w:hAnsi="Times New Roman" w:cs="Times New Roman"/>
          <w:sz w:val="24"/>
          <w:szCs w:val="24"/>
        </w:rPr>
        <w:t>a</w:t>
      </w:r>
      <w:r w:rsidRPr="004E496F">
        <w:rPr>
          <w:rFonts w:ascii="Times New Roman" w:hAnsi="Times New Roman" w:cs="Times New Roman"/>
          <w:sz w:val="24"/>
          <w:szCs w:val="24"/>
        </w:rPr>
        <w:t xml:space="preserve"> do II etapu konkursu (etap krajowy) do CDR O/</w:t>
      </w:r>
      <w:r w:rsidR="00B46BFC" w:rsidRPr="004E496F">
        <w:rPr>
          <w:rFonts w:ascii="Times New Roman" w:hAnsi="Times New Roman" w:cs="Times New Roman"/>
          <w:sz w:val="24"/>
          <w:szCs w:val="24"/>
        </w:rPr>
        <w:t>Radom</w:t>
      </w:r>
      <w:r w:rsidR="007251E1">
        <w:rPr>
          <w:rFonts w:ascii="Times New Roman" w:hAnsi="Times New Roman" w:cs="Times New Roman"/>
          <w:sz w:val="24"/>
          <w:szCs w:val="24"/>
        </w:rPr>
        <w:t xml:space="preserve"> </w:t>
      </w:r>
      <w:r w:rsidR="00084E77">
        <w:rPr>
          <w:rFonts w:ascii="Times New Roman" w:hAnsi="Times New Roman" w:cs="Times New Roman"/>
          <w:sz w:val="24"/>
          <w:szCs w:val="24"/>
        </w:rPr>
        <w:t xml:space="preserve">w formie elektronicznej </w:t>
      </w:r>
      <w:r w:rsidR="007251E1">
        <w:rPr>
          <w:rFonts w:ascii="Times New Roman" w:hAnsi="Times New Roman" w:cs="Times New Roman"/>
          <w:sz w:val="24"/>
          <w:szCs w:val="24"/>
        </w:rPr>
        <w:t>na adres</w:t>
      </w:r>
      <w:r w:rsidR="00084E77">
        <w:rPr>
          <w:rFonts w:ascii="Times New Roman" w:hAnsi="Times New Roman" w:cs="Times New Roman"/>
          <w:sz w:val="24"/>
          <w:szCs w:val="24"/>
        </w:rPr>
        <w:t>:</w:t>
      </w:r>
      <w:r w:rsidRPr="004E496F">
        <w:rPr>
          <w:rFonts w:ascii="Times New Roman" w:hAnsi="Times New Roman" w:cs="Times New Roman"/>
          <w:sz w:val="24"/>
          <w:szCs w:val="24"/>
        </w:rPr>
        <w:t xml:space="preserve"> </w:t>
      </w:r>
      <w:r w:rsidR="00084E77" w:rsidRPr="007820D3">
        <w:rPr>
          <w:rFonts w:ascii="Times New Roman" w:hAnsi="Times New Roman" w:cs="Times New Roman"/>
        </w:rPr>
        <w:t xml:space="preserve">Centrum Doradztwa Rolniczego Oddział w Radomiu,  ul. Chorzowska 16/18, 26-604 Radom z dopiskiem: </w:t>
      </w:r>
      <w:r w:rsidR="00084E77" w:rsidRPr="007820D3">
        <w:rPr>
          <w:rFonts w:ascii="Times New Roman" w:hAnsi="Times New Roman" w:cs="Times New Roman"/>
          <w:i/>
        </w:rPr>
        <w:t>Konkurs ,,Najlepszy doradca ekologiczny”</w:t>
      </w:r>
      <w:r w:rsidR="00084E77">
        <w:rPr>
          <w:rFonts w:ascii="Times New Roman" w:hAnsi="Times New Roman" w:cs="Times New Roman"/>
          <w:i/>
        </w:rPr>
        <w:t xml:space="preserve"> </w:t>
      </w:r>
      <w:r w:rsidRPr="004E496F">
        <w:rPr>
          <w:rFonts w:ascii="Times New Roman" w:hAnsi="Times New Roman" w:cs="Times New Roman"/>
          <w:sz w:val="24"/>
          <w:szCs w:val="24"/>
        </w:rPr>
        <w:t xml:space="preserve">na </w:t>
      </w:r>
      <w:r w:rsidRPr="00B96443">
        <w:rPr>
          <w:rFonts w:ascii="Times New Roman" w:hAnsi="Times New Roman" w:cs="Times New Roman"/>
          <w:sz w:val="24"/>
          <w:szCs w:val="24"/>
        </w:rPr>
        <w:t xml:space="preserve">formularzu zgłoszenia (załącznik nr </w:t>
      </w:r>
      <w:r w:rsidR="00656B9D" w:rsidRPr="00B96443">
        <w:rPr>
          <w:rFonts w:ascii="Times New Roman" w:hAnsi="Times New Roman" w:cs="Times New Roman"/>
          <w:sz w:val="24"/>
          <w:szCs w:val="24"/>
        </w:rPr>
        <w:t>2</w:t>
      </w:r>
      <w:r w:rsidR="008B72F3" w:rsidRPr="00B96443">
        <w:rPr>
          <w:rFonts w:ascii="Times New Roman" w:hAnsi="Times New Roman" w:cs="Times New Roman"/>
          <w:sz w:val="24"/>
          <w:szCs w:val="24"/>
        </w:rPr>
        <w:t>)</w:t>
      </w:r>
      <w:r w:rsidR="002930C9" w:rsidRPr="00B96443">
        <w:rPr>
          <w:rFonts w:ascii="Times New Roman" w:hAnsi="Times New Roman" w:cs="Times New Roman"/>
          <w:sz w:val="24"/>
          <w:szCs w:val="24"/>
        </w:rPr>
        <w:t xml:space="preserve"> </w:t>
      </w:r>
      <w:r w:rsidR="004E496F" w:rsidRPr="00B96443">
        <w:rPr>
          <w:rFonts w:ascii="Times New Roman" w:hAnsi="Times New Roman" w:cs="Times New Roman"/>
          <w:sz w:val="24"/>
          <w:szCs w:val="24"/>
        </w:rPr>
        <w:t>dołączając również</w:t>
      </w:r>
      <w:r w:rsidR="002930C9" w:rsidRPr="00B96443">
        <w:rPr>
          <w:rFonts w:ascii="Times New Roman" w:hAnsi="Times New Roman" w:cs="Times New Roman"/>
          <w:sz w:val="24"/>
          <w:szCs w:val="24"/>
        </w:rPr>
        <w:t xml:space="preserve"> </w:t>
      </w:r>
      <w:r w:rsidR="004E496F" w:rsidRPr="00B964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 oceny doradcy w ramach konkursu „Najlepszy doradca ekologiczny” </w:t>
      </w:r>
      <w:r w:rsidR="002930C9" w:rsidRPr="00B96443">
        <w:rPr>
          <w:rFonts w:ascii="Times New Roman" w:hAnsi="Times New Roman" w:cs="Times New Roman"/>
          <w:sz w:val="24"/>
          <w:szCs w:val="24"/>
        </w:rPr>
        <w:t xml:space="preserve">z przebiegu etapu wojewódzkiego </w:t>
      </w:r>
      <w:r w:rsidR="002930C9" w:rsidRPr="00084E77">
        <w:rPr>
          <w:rFonts w:ascii="Times New Roman" w:hAnsi="Times New Roman" w:cs="Times New Roman"/>
          <w:sz w:val="24"/>
          <w:szCs w:val="24"/>
        </w:rPr>
        <w:t xml:space="preserve">( załącznik nr </w:t>
      </w:r>
      <w:r w:rsidR="004E496F" w:rsidRPr="00084E77">
        <w:rPr>
          <w:rFonts w:ascii="Times New Roman" w:hAnsi="Times New Roman" w:cs="Times New Roman"/>
          <w:sz w:val="24"/>
          <w:szCs w:val="24"/>
        </w:rPr>
        <w:t>3</w:t>
      </w:r>
      <w:r w:rsidR="002930C9" w:rsidRPr="00084E77">
        <w:rPr>
          <w:rFonts w:ascii="Times New Roman" w:hAnsi="Times New Roman" w:cs="Times New Roman"/>
          <w:sz w:val="24"/>
          <w:szCs w:val="24"/>
        </w:rPr>
        <w:t>)</w:t>
      </w:r>
      <w:r w:rsidRPr="00084E77">
        <w:rPr>
          <w:rFonts w:ascii="Times New Roman" w:hAnsi="Times New Roman" w:cs="Times New Roman"/>
          <w:sz w:val="24"/>
          <w:szCs w:val="24"/>
        </w:rPr>
        <w:t xml:space="preserve"> do niniejszego </w:t>
      </w:r>
      <w:r w:rsidR="00BA7D96" w:rsidRPr="00084E77">
        <w:rPr>
          <w:rFonts w:ascii="Times New Roman" w:hAnsi="Times New Roman" w:cs="Times New Roman"/>
          <w:sz w:val="24"/>
          <w:szCs w:val="24"/>
        </w:rPr>
        <w:t>R</w:t>
      </w:r>
      <w:r w:rsidRPr="00084E77">
        <w:rPr>
          <w:rFonts w:ascii="Times New Roman" w:hAnsi="Times New Roman" w:cs="Times New Roman"/>
          <w:sz w:val="24"/>
          <w:szCs w:val="24"/>
        </w:rPr>
        <w:t xml:space="preserve">egulaminu </w:t>
      </w:r>
      <w:r w:rsidR="006558C3" w:rsidRPr="00084E77">
        <w:rPr>
          <w:rFonts w:ascii="Times New Roman" w:hAnsi="Times New Roman" w:cs="Times New Roman"/>
          <w:sz w:val="24"/>
          <w:szCs w:val="24"/>
        </w:rPr>
        <w:t xml:space="preserve">oraz krótki opis osiągnięć wybranego laureata  </w:t>
      </w:r>
      <w:r w:rsidRPr="00084E7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8A114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404C9" w:rsidRPr="00084E77">
        <w:rPr>
          <w:rFonts w:ascii="Times New Roman" w:hAnsi="Times New Roman" w:cs="Times New Roman"/>
          <w:b/>
          <w:bCs/>
          <w:sz w:val="24"/>
          <w:szCs w:val="24"/>
        </w:rPr>
        <w:t xml:space="preserve"> lipca</w:t>
      </w:r>
      <w:r w:rsidRPr="00084E77">
        <w:rPr>
          <w:rFonts w:ascii="Times New Roman" w:hAnsi="Times New Roman" w:cs="Times New Roman"/>
          <w:sz w:val="24"/>
          <w:szCs w:val="24"/>
        </w:rPr>
        <w:t xml:space="preserve"> bieżącego roku</w:t>
      </w:r>
      <w:r w:rsidR="006F2247" w:rsidRPr="00084E77">
        <w:rPr>
          <w:rFonts w:ascii="Times New Roman" w:hAnsi="Times New Roman" w:cs="Times New Roman"/>
          <w:sz w:val="24"/>
          <w:szCs w:val="24"/>
        </w:rPr>
        <w:t>.</w:t>
      </w:r>
    </w:p>
    <w:p w14:paraId="393E3906" w14:textId="77777777" w:rsidR="00EB2A55" w:rsidRPr="007820D3" w:rsidRDefault="00EB2A55" w:rsidP="00B9644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31E77DE" w14:textId="77777777" w:rsidR="00EB2A55" w:rsidRPr="007820D3" w:rsidRDefault="00EB2A55" w:rsidP="00BA7D9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II etap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  <w:r w:rsidRPr="007820D3">
        <w:rPr>
          <w:rFonts w:ascii="Times New Roman" w:hAnsi="Times New Roman" w:cs="Times New Roman"/>
          <w:b/>
          <w:sz w:val="24"/>
          <w:szCs w:val="24"/>
        </w:rPr>
        <w:t>(krajowy)</w:t>
      </w:r>
      <w:r w:rsidRPr="007820D3">
        <w:rPr>
          <w:rFonts w:ascii="Times New Roman" w:hAnsi="Times New Roman" w:cs="Times New Roman"/>
          <w:sz w:val="24"/>
          <w:szCs w:val="24"/>
        </w:rPr>
        <w:t xml:space="preserve"> – wybór najlepszego doradcy </w:t>
      </w:r>
      <w:r w:rsidR="00B46BFC" w:rsidRPr="007820D3">
        <w:rPr>
          <w:rFonts w:ascii="Times New Roman" w:hAnsi="Times New Roman" w:cs="Times New Roman"/>
          <w:sz w:val="24"/>
          <w:szCs w:val="24"/>
        </w:rPr>
        <w:t>ekologicznego</w:t>
      </w:r>
      <w:r w:rsidRPr="007820D3">
        <w:rPr>
          <w:rFonts w:ascii="Times New Roman" w:hAnsi="Times New Roman" w:cs="Times New Roman"/>
          <w:sz w:val="24"/>
          <w:szCs w:val="24"/>
        </w:rPr>
        <w:t xml:space="preserve"> na szczeblu krajowym spośród zgłoszonych kandydatów wyłonionych z I etapu konkursu.</w:t>
      </w:r>
    </w:p>
    <w:p w14:paraId="62E94D92" w14:textId="77777777" w:rsidR="00EB2A55" w:rsidRPr="007820D3" w:rsidRDefault="00EB2A55" w:rsidP="00EB2A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Przebieg etapu krajowego:</w:t>
      </w:r>
    </w:p>
    <w:p w14:paraId="2B51D6A5" w14:textId="77777777" w:rsidR="00EB2A55" w:rsidRPr="007820D3" w:rsidRDefault="00EB2A55" w:rsidP="00BA7D9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lastRenderedPageBreak/>
        <w:t xml:space="preserve">Za organizację konkursu na etapie krajowym (II etap konkursu) odpowiada dyrektor Centrum Doradztwa Rolniczego w Brwinowie Oddział w </w:t>
      </w:r>
      <w:r w:rsidR="00B46BFC" w:rsidRPr="007820D3">
        <w:rPr>
          <w:rFonts w:ascii="Times New Roman" w:hAnsi="Times New Roman" w:cs="Times New Roman"/>
          <w:sz w:val="24"/>
          <w:szCs w:val="24"/>
        </w:rPr>
        <w:t>Radomiu</w:t>
      </w:r>
      <w:r w:rsidRPr="007820D3">
        <w:rPr>
          <w:rFonts w:ascii="Times New Roman" w:hAnsi="Times New Roman" w:cs="Times New Roman"/>
          <w:sz w:val="24"/>
          <w:szCs w:val="24"/>
        </w:rPr>
        <w:t>.</w:t>
      </w:r>
    </w:p>
    <w:p w14:paraId="7DA45466" w14:textId="77777777" w:rsidR="00EB2A55" w:rsidRPr="007820D3" w:rsidRDefault="00EB2A55" w:rsidP="00BA7D96">
      <w:pPr>
        <w:pStyle w:val="Akapitzlist"/>
        <w:numPr>
          <w:ilvl w:val="0"/>
          <w:numId w:val="3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Na etapie krajowym konkursu Komisję konkursową powołuje dyrektor Centrum Doradztwa Rolniczego w Brwinowie. </w:t>
      </w:r>
    </w:p>
    <w:p w14:paraId="2446D2CE" w14:textId="77777777" w:rsidR="00EB2A55" w:rsidRPr="007820D3" w:rsidRDefault="00EB2A55" w:rsidP="00BA7D96">
      <w:pPr>
        <w:pStyle w:val="Akapitzlist"/>
        <w:numPr>
          <w:ilvl w:val="0"/>
          <w:numId w:val="3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W skład Komisji konkursowej na etapie krajowym wchodzą: 1 laureat </w:t>
      </w:r>
      <w:r w:rsidR="006F2247" w:rsidRPr="001D6AE4">
        <w:rPr>
          <w:rFonts w:ascii="Times New Roman" w:hAnsi="Times New Roman" w:cs="Times New Roman"/>
          <w:sz w:val="24"/>
          <w:szCs w:val="24"/>
        </w:rPr>
        <w:t xml:space="preserve">konkursu z roku poprzedniego </w:t>
      </w:r>
      <w:r w:rsidRPr="001D6AE4">
        <w:rPr>
          <w:rFonts w:ascii="Times New Roman" w:hAnsi="Times New Roman" w:cs="Times New Roman"/>
          <w:sz w:val="24"/>
          <w:szCs w:val="24"/>
        </w:rPr>
        <w:t xml:space="preserve">„Najlepszy doradca ekologiczny”,  </w:t>
      </w:r>
      <w:bookmarkStart w:id="2" w:name="_Hlk34642603"/>
      <w:r w:rsidR="0030129F" w:rsidRPr="001D6AE4">
        <w:rPr>
          <w:rFonts w:ascii="Times New Roman" w:hAnsi="Times New Roman" w:cs="Times New Roman"/>
          <w:sz w:val="24"/>
          <w:szCs w:val="24"/>
        </w:rPr>
        <w:t xml:space="preserve">1 przedstawiciel Krajowej Rady Izb </w:t>
      </w:r>
      <w:r w:rsidR="0030129F" w:rsidRPr="007820D3">
        <w:rPr>
          <w:rFonts w:ascii="Times New Roman" w:hAnsi="Times New Roman" w:cs="Times New Roman"/>
          <w:sz w:val="24"/>
          <w:szCs w:val="24"/>
        </w:rPr>
        <w:t xml:space="preserve">Rolniczych </w:t>
      </w:r>
      <w:r w:rsidR="006F2247">
        <w:rPr>
          <w:rFonts w:ascii="Times New Roman" w:hAnsi="Times New Roman" w:cs="Times New Roman"/>
          <w:sz w:val="24"/>
          <w:szCs w:val="24"/>
        </w:rPr>
        <w:t>i</w:t>
      </w:r>
      <w:r w:rsidRPr="007820D3">
        <w:rPr>
          <w:rFonts w:ascii="Times New Roman" w:hAnsi="Times New Roman" w:cs="Times New Roman"/>
          <w:sz w:val="24"/>
          <w:szCs w:val="24"/>
        </w:rPr>
        <w:t xml:space="preserve"> 1 przedstawiciel Ministerstwa Rolnictwa i Rozwoju Wsi</w:t>
      </w:r>
      <w:bookmarkEnd w:id="2"/>
      <w:r w:rsidRPr="007820D3">
        <w:rPr>
          <w:rFonts w:ascii="Times New Roman" w:hAnsi="Times New Roman" w:cs="Times New Roman"/>
          <w:sz w:val="24"/>
          <w:szCs w:val="24"/>
        </w:rPr>
        <w:t xml:space="preserve"> oraz 1 przedstawiciel  Centrum Doradztwa Rolniczego w Brwinowie.</w:t>
      </w:r>
    </w:p>
    <w:p w14:paraId="4C11E527" w14:textId="5E36F7E1" w:rsidR="00EB2A55" w:rsidRPr="007820D3" w:rsidRDefault="00EB2A55" w:rsidP="00BA7D9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Do zadań członków komisji należy ocena i dokonanie wyboru najlepszego doradcy ekologicznego na podstawie kryteriów oceny zgodnie z </w:t>
      </w:r>
      <w:r w:rsidR="00BA7D96" w:rsidRPr="007820D3">
        <w:rPr>
          <w:rFonts w:ascii="Times New Roman" w:hAnsi="Times New Roman" w:cs="Times New Roman"/>
          <w:b/>
          <w:sz w:val="24"/>
          <w:szCs w:val="24"/>
        </w:rPr>
        <w:t>§</w:t>
      </w:r>
      <w:r w:rsidR="00BA7D96" w:rsidRPr="007820D3">
        <w:rPr>
          <w:rFonts w:ascii="Times New Roman" w:hAnsi="Times New Roman" w:cs="Times New Roman"/>
          <w:sz w:val="24"/>
          <w:szCs w:val="24"/>
        </w:rPr>
        <w:t xml:space="preserve">. </w:t>
      </w:r>
      <w:r w:rsidR="00084E77">
        <w:rPr>
          <w:rFonts w:ascii="Times New Roman" w:hAnsi="Times New Roman" w:cs="Times New Roman"/>
          <w:sz w:val="24"/>
          <w:szCs w:val="24"/>
        </w:rPr>
        <w:t>6</w:t>
      </w:r>
      <w:r w:rsidR="00BA7D96" w:rsidRPr="007820D3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7820D3">
        <w:rPr>
          <w:rFonts w:ascii="Times New Roman" w:hAnsi="Times New Roman" w:cs="Times New Roman"/>
          <w:sz w:val="24"/>
          <w:szCs w:val="24"/>
        </w:rPr>
        <w:t xml:space="preserve">. Oceny dokonuje się na podstawie łącznej liczby punktów oraz na podstawie liczby faktycznie wykonanych zadań zgodnie z </w:t>
      </w:r>
      <w:r w:rsidR="008B72F3" w:rsidRPr="007820D3"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4564F2" w:rsidRPr="007820D3">
        <w:rPr>
          <w:rFonts w:ascii="Times New Roman" w:hAnsi="Times New Roman" w:cs="Times New Roman"/>
          <w:sz w:val="24"/>
          <w:szCs w:val="24"/>
        </w:rPr>
        <w:t xml:space="preserve">3 </w:t>
      </w:r>
      <w:r w:rsidR="00BA7D96" w:rsidRPr="007820D3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Pr="007820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28207" w14:textId="77777777" w:rsidR="00E15901" w:rsidRPr="00E15901" w:rsidRDefault="00E15901" w:rsidP="00084E77">
      <w:pPr>
        <w:pStyle w:val="Tekstpodstawowy"/>
        <w:spacing w:before="0" w:after="0" w:line="360" w:lineRule="auto"/>
        <w:rPr>
          <w:rFonts w:ascii="Times New Roman" w:hAnsi="Times New Roman" w:cs="Times New Roman"/>
          <w:iCs/>
          <w:lang w:val="pl-PL"/>
        </w:rPr>
      </w:pPr>
    </w:p>
    <w:p w14:paraId="0DB31E4A" w14:textId="592AA57C" w:rsidR="00EB2A55" w:rsidRPr="007820D3" w:rsidRDefault="00EB2A55" w:rsidP="00EB2A5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4E77">
        <w:rPr>
          <w:rFonts w:ascii="Times New Roman" w:hAnsi="Times New Roman" w:cs="Times New Roman"/>
          <w:b/>
          <w:sz w:val="24"/>
          <w:szCs w:val="24"/>
        </w:rPr>
        <w:t>6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. Kryteria oceny </w:t>
      </w:r>
    </w:p>
    <w:p w14:paraId="2B9DA4E5" w14:textId="77777777" w:rsidR="00EB2A55" w:rsidRPr="007820D3" w:rsidRDefault="00EB2A55" w:rsidP="00DB0A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 konkursie będą oceniane osiągnięcia doradcy z roku kalendarzowego poprzedzającego rok zgłoszenia do konkursu wg następujących kryteriów</w:t>
      </w:r>
      <w:r w:rsidR="00B95220" w:rsidRPr="007820D3">
        <w:rPr>
          <w:rFonts w:ascii="Times New Roman" w:hAnsi="Times New Roman" w:cs="Times New Roman"/>
          <w:sz w:val="24"/>
          <w:szCs w:val="24"/>
        </w:rPr>
        <w:t>:</w:t>
      </w:r>
    </w:p>
    <w:p w14:paraId="59CBBEE1" w14:textId="77777777" w:rsidR="00EB2A55" w:rsidRPr="007820D3" w:rsidRDefault="00EB2A55" w:rsidP="00EB2A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6A7D5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>Liczba gospodarstw objętych pracą doradczą w zakresie systemu rolnictwa ekologicznego</w:t>
      </w:r>
      <w:r w:rsidR="004564F2" w:rsidRPr="00B96443">
        <w:rPr>
          <w:rFonts w:ascii="Times New Roman" w:hAnsi="Times New Roman" w:cs="Times New Roman"/>
          <w:sz w:val="24"/>
          <w:szCs w:val="24"/>
        </w:rPr>
        <w:tab/>
      </w:r>
      <w:r w:rsidR="00B96443" w:rsidRPr="00B96443">
        <w:rPr>
          <w:rFonts w:ascii="Times New Roman" w:hAnsi="Times New Roman" w:cs="Times New Roman"/>
          <w:sz w:val="24"/>
          <w:szCs w:val="24"/>
        </w:rPr>
        <w:t xml:space="preserve"> </w:t>
      </w:r>
      <w:r w:rsidR="007606BC" w:rsidRPr="00B96443">
        <w:rPr>
          <w:rFonts w:ascii="Times New Roman" w:hAnsi="Times New Roman" w:cs="Times New Roman"/>
          <w:sz w:val="24"/>
          <w:szCs w:val="24"/>
        </w:rPr>
        <w:t>oraz bezpośrednie ciągłe doradztwo i pomoc w realizacji zobowiązań w ramach działania „ Rolnictwo ekologiczne”</w:t>
      </w:r>
      <w:r w:rsidR="00043880">
        <w:rPr>
          <w:rFonts w:ascii="Times New Roman" w:hAnsi="Times New Roman" w:cs="Times New Roman"/>
          <w:sz w:val="24"/>
          <w:szCs w:val="24"/>
        </w:rPr>
        <w:t>.</w:t>
      </w:r>
      <w:r w:rsidR="00B9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9E60" w14:textId="77777777" w:rsidR="007606BC" w:rsidRPr="00B96443" w:rsidRDefault="007606BC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1 pkt</w:t>
      </w:r>
      <w:r w:rsidRPr="00B96443">
        <w:rPr>
          <w:rFonts w:ascii="Times New Roman" w:hAnsi="Times New Roman" w:cs="Times New Roman"/>
          <w:sz w:val="24"/>
          <w:szCs w:val="24"/>
        </w:rPr>
        <w:t>. za każde gospodarstwo ekologiczne</w:t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 w:rsidRPr="00B96443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30 pkt</w:t>
      </w:r>
      <w:r w:rsidRPr="00B96443">
        <w:rPr>
          <w:rFonts w:ascii="Times New Roman" w:hAnsi="Times New Roman" w:cs="Times New Roman"/>
          <w:sz w:val="24"/>
          <w:szCs w:val="24"/>
        </w:rPr>
        <w:t>.</w:t>
      </w:r>
    </w:p>
    <w:p w14:paraId="1165966E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Promocja gospodarowania metodami ekologicznymi w tym zgłoszenie gospodarstw </w:t>
      </w:r>
      <w:r w:rsidR="002C2C5E" w:rsidRPr="007820D3">
        <w:rPr>
          <w:rFonts w:ascii="Times New Roman" w:hAnsi="Times New Roman" w:cs="Times New Roman"/>
          <w:sz w:val="24"/>
          <w:szCs w:val="24"/>
        </w:rPr>
        <w:t xml:space="preserve">ekologicznych </w:t>
      </w:r>
      <w:r w:rsidRPr="007820D3">
        <w:rPr>
          <w:rFonts w:ascii="Times New Roman" w:hAnsi="Times New Roman" w:cs="Times New Roman"/>
          <w:sz w:val="24"/>
          <w:szCs w:val="24"/>
        </w:rPr>
        <w:t>do konkursu na „Najlepsze Gospodarstwo Ekologiczne”</w:t>
      </w:r>
      <w:r w:rsidR="00043880">
        <w:rPr>
          <w:rFonts w:ascii="Times New Roman" w:hAnsi="Times New Roman" w:cs="Times New Roman"/>
          <w:sz w:val="24"/>
          <w:szCs w:val="24"/>
        </w:rPr>
        <w:t>.</w:t>
      </w:r>
    </w:p>
    <w:p w14:paraId="0148AD5E" w14:textId="77777777" w:rsidR="00EB2A55" w:rsidRPr="007820D3" w:rsidRDefault="00EB2A55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="00B96443">
        <w:rPr>
          <w:rFonts w:ascii="Times New Roman" w:hAnsi="Times New Roman" w:cs="Times New Roman"/>
          <w:sz w:val="24"/>
          <w:szCs w:val="24"/>
        </w:rPr>
        <w:t>.</w:t>
      </w:r>
      <w:r w:rsidRPr="007820D3">
        <w:rPr>
          <w:rFonts w:ascii="Times New Roman" w:hAnsi="Times New Roman" w:cs="Times New Roman"/>
          <w:sz w:val="24"/>
          <w:szCs w:val="24"/>
        </w:rPr>
        <w:t xml:space="preserve"> za każde przedsięwzięcie</w:t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>0-15 pkt</w:t>
      </w:r>
    </w:p>
    <w:p w14:paraId="5C2F937D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 Doradztwo w zakresie przetwórstwa metodami ekologicznymi</w:t>
      </w:r>
      <w:r w:rsidR="00043880">
        <w:rPr>
          <w:rFonts w:ascii="Times New Roman" w:hAnsi="Times New Roman" w:cs="Times New Roman"/>
          <w:sz w:val="24"/>
          <w:szCs w:val="24"/>
        </w:rPr>
        <w:t>.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9FFEC" w14:textId="77777777" w:rsidR="00EB2A55" w:rsidRPr="007820D3" w:rsidRDefault="00EB2A55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="00B96443">
        <w:rPr>
          <w:rFonts w:ascii="Times New Roman" w:hAnsi="Times New Roman" w:cs="Times New Roman"/>
          <w:sz w:val="24"/>
          <w:szCs w:val="24"/>
        </w:rPr>
        <w:t>.</w:t>
      </w:r>
      <w:r w:rsidRPr="007820D3">
        <w:rPr>
          <w:rFonts w:ascii="Times New Roman" w:hAnsi="Times New Roman" w:cs="Times New Roman"/>
          <w:sz w:val="24"/>
          <w:szCs w:val="24"/>
        </w:rPr>
        <w:t xml:space="preserve"> za każde gospodarstwo </w:t>
      </w:r>
      <w:r w:rsidR="002C2C5E" w:rsidRPr="007820D3">
        <w:rPr>
          <w:rFonts w:ascii="Times New Roman" w:hAnsi="Times New Roman" w:cs="Times New Roman"/>
          <w:sz w:val="24"/>
          <w:szCs w:val="24"/>
        </w:rPr>
        <w:t>ekologiczne</w:t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>0-15 pkt</w:t>
      </w:r>
    </w:p>
    <w:p w14:paraId="541BDA0C" w14:textId="77777777" w:rsidR="00B96443" w:rsidRP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 xml:space="preserve"> </w:t>
      </w:r>
      <w:r w:rsidR="007606BC" w:rsidRPr="00B96443">
        <w:rPr>
          <w:rFonts w:ascii="Times New Roman" w:hAnsi="Times New Roman" w:cs="Times New Roman"/>
          <w:sz w:val="24"/>
          <w:szCs w:val="24"/>
        </w:rPr>
        <w:t>Współpraca z instytucjami pracującymi na rzecz rolnictwa ekologicznego</w:t>
      </w:r>
      <w:r w:rsidR="00043880">
        <w:rPr>
          <w:rFonts w:ascii="Times New Roman" w:hAnsi="Times New Roman" w:cs="Times New Roman"/>
          <w:sz w:val="24"/>
          <w:szCs w:val="24"/>
        </w:rPr>
        <w:t>.</w:t>
      </w:r>
      <w:r w:rsidRPr="00B9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EBFB" w14:textId="77777777" w:rsidR="00EB2A55" w:rsidRPr="00B96443" w:rsidRDefault="00B96443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>-</w:t>
      </w:r>
      <w:r w:rsidR="007606BC" w:rsidRPr="00B96443">
        <w:rPr>
          <w:rFonts w:ascii="Times New Roman" w:hAnsi="Times New Roman" w:cs="Times New Roman"/>
          <w:b/>
          <w:bCs/>
          <w:sz w:val="24"/>
          <w:szCs w:val="24"/>
        </w:rPr>
        <w:t>2 pkt</w:t>
      </w:r>
      <w:r w:rsidR="007606BC" w:rsidRPr="00B96443">
        <w:rPr>
          <w:rFonts w:ascii="Times New Roman" w:hAnsi="Times New Roman" w:cs="Times New Roman"/>
          <w:sz w:val="24"/>
          <w:szCs w:val="24"/>
        </w:rPr>
        <w:t>. za każdą formę współpracy</w:t>
      </w:r>
      <w:r w:rsidR="00EB2A55"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="00EB2A55" w:rsidRPr="00B96443">
        <w:rPr>
          <w:rFonts w:ascii="Times New Roman" w:hAnsi="Times New Roman" w:cs="Times New Roman"/>
          <w:b/>
          <w:sz w:val="24"/>
          <w:szCs w:val="24"/>
        </w:rPr>
        <w:t>0-10 pkt</w:t>
      </w:r>
    </w:p>
    <w:p w14:paraId="5ED1CC0E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 Doskonalenie wiedzy w zakresie systemu rolnictwa ekologicznego</w:t>
      </w:r>
      <w:r w:rsidR="00043880">
        <w:rPr>
          <w:rFonts w:ascii="Times New Roman" w:hAnsi="Times New Roman" w:cs="Times New Roman"/>
          <w:sz w:val="24"/>
          <w:szCs w:val="24"/>
        </w:rPr>
        <w:t>.</w:t>
      </w:r>
    </w:p>
    <w:p w14:paraId="318E270E" w14:textId="77777777" w:rsidR="00EB2A55" w:rsidRPr="007820D3" w:rsidRDefault="00B96443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A55" w:rsidRPr="00B96443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Pr="00B96443">
        <w:rPr>
          <w:rFonts w:ascii="Times New Roman" w:hAnsi="Times New Roman" w:cs="Times New Roman"/>
          <w:sz w:val="24"/>
          <w:szCs w:val="24"/>
        </w:rPr>
        <w:t>.</w:t>
      </w:r>
      <w:r w:rsidR="00EB2A55" w:rsidRPr="007820D3">
        <w:rPr>
          <w:rFonts w:ascii="Times New Roman" w:hAnsi="Times New Roman" w:cs="Times New Roman"/>
          <w:sz w:val="24"/>
          <w:szCs w:val="24"/>
        </w:rPr>
        <w:t xml:space="preserve"> za każdą formę doskonalenia wiedzy</w:t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>0-15 pkt</w:t>
      </w:r>
    </w:p>
    <w:p w14:paraId="357D0221" w14:textId="77777777" w:rsidR="00B96443" w:rsidRDefault="007606BC" w:rsidP="00B96443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43">
        <w:rPr>
          <w:rFonts w:ascii="Times New Roman" w:hAnsi="Times New Roman" w:cs="Times New Roman"/>
          <w:bCs/>
          <w:sz w:val="24"/>
          <w:szCs w:val="24"/>
        </w:rPr>
        <w:t>I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 xml:space="preserve">nne inicjatywy w zakresie popularyzowania ekologicznego systemu produkcji oraz współpracy </w:t>
      </w:r>
      <w:r w:rsidRPr="00B9644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>rolnik</w:t>
      </w:r>
      <w:r w:rsidRPr="00B96443">
        <w:rPr>
          <w:rFonts w:ascii="Times New Roman" w:hAnsi="Times New Roman" w:cs="Times New Roman"/>
          <w:bCs/>
          <w:sz w:val="24"/>
          <w:szCs w:val="24"/>
        </w:rPr>
        <w:t>ami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 xml:space="preserve"> ekologiczny</w:t>
      </w:r>
      <w:r w:rsidRPr="00B96443">
        <w:rPr>
          <w:rFonts w:ascii="Times New Roman" w:hAnsi="Times New Roman" w:cs="Times New Roman"/>
          <w:bCs/>
          <w:sz w:val="24"/>
          <w:szCs w:val="24"/>
        </w:rPr>
        <w:t>mi</w:t>
      </w:r>
      <w:r w:rsidR="000438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C76EC1" w14:textId="77777777" w:rsidR="00504942" w:rsidRPr="00B96443" w:rsidRDefault="00B96443" w:rsidP="00B96443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606BC" w:rsidRPr="00B96443">
        <w:rPr>
          <w:rFonts w:ascii="Times New Roman" w:hAnsi="Times New Roman" w:cs="Times New Roman"/>
          <w:b/>
          <w:sz w:val="24"/>
          <w:szCs w:val="24"/>
        </w:rPr>
        <w:t>2 pkt</w:t>
      </w:r>
      <w:r w:rsidR="007606BC" w:rsidRPr="00B96443">
        <w:rPr>
          <w:rFonts w:ascii="Times New Roman" w:hAnsi="Times New Roman" w:cs="Times New Roman"/>
          <w:bCs/>
          <w:sz w:val="24"/>
          <w:szCs w:val="24"/>
        </w:rPr>
        <w:t>. za każdą podjętą inicjatywę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/>
          <w:sz w:val="24"/>
          <w:szCs w:val="24"/>
        </w:rPr>
        <w:t>0-10 pkt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08F85" w14:textId="77777777" w:rsidR="00B96443" w:rsidRDefault="00A546BD" w:rsidP="00B96443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43">
        <w:rPr>
          <w:rFonts w:ascii="Times New Roman" w:hAnsi="Times New Roman" w:cs="Times New Roman"/>
          <w:bCs/>
          <w:sz w:val="24"/>
          <w:szCs w:val="24"/>
        </w:rPr>
        <w:t>Za podjęcie współpracy z nowymi gospodarstwami ekologicznymi</w:t>
      </w:r>
      <w:r w:rsidR="00043880">
        <w:rPr>
          <w:rFonts w:ascii="Times New Roman" w:hAnsi="Times New Roman" w:cs="Times New Roman"/>
          <w:bCs/>
          <w:sz w:val="24"/>
          <w:szCs w:val="24"/>
        </w:rPr>
        <w:t>.</w:t>
      </w:r>
      <w:r w:rsidRPr="00B964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BEBE01" w14:textId="77777777" w:rsidR="00A546BD" w:rsidRPr="00B96443" w:rsidRDefault="00A546BD" w:rsidP="00B96443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43">
        <w:rPr>
          <w:rFonts w:ascii="Times New Roman" w:hAnsi="Times New Roman" w:cs="Times New Roman"/>
          <w:bCs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sz w:val="24"/>
          <w:szCs w:val="24"/>
        </w:rPr>
        <w:t>1 pkt</w:t>
      </w:r>
      <w:r w:rsidR="00B96443">
        <w:rPr>
          <w:rFonts w:ascii="Times New Roman" w:hAnsi="Times New Roman" w:cs="Times New Roman"/>
          <w:bCs/>
          <w:sz w:val="24"/>
          <w:szCs w:val="24"/>
        </w:rPr>
        <w:t>.</w:t>
      </w:r>
      <w:r w:rsidRPr="00B96443">
        <w:rPr>
          <w:rFonts w:ascii="Times New Roman" w:hAnsi="Times New Roman" w:cs="Times New Roman"/>
          <w:bCs/>
          <w:sz w:val="24"/>
          <w:szCs w:val="24"/>
        </w:rPr>
        <w:t xml:space="preserve"> za każde nowe gospodarstwo</w:t>
      </w:r>
      <w:r w:rsidR="00B964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 w:rsidRPr="00B96443">
        <w:rPr>
          <w:rFonts w:ascii="Times New Roman" w:hAnsi="Times New Roman" w:cs="Times New Roman"/>
          <w:b/>
          <w:sz w:val="24"/>
          <w:szCs w:val="24"/>
        </w:rPr>
        <w:t>0</w:t>
      </w:r>
      <w:r w:rsidR="00B96443">
        <w:rPr>
          <w:rFonts w:ascii="Times New Roman" w:hAnsi="Times New Roman" w:cs="Times New Roman"/>
          <w:bCs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sz w:val="24"/>
          <w:szCs w:val="24"/>
        </w:rPr>
        <w:t>5 pkt.</w:t>
      </w:r>
    </w:p>
    <w:p w14:paraId="738BFA49" w14:textId="77777777" w:rsidR="00EB2A55" w:rsidRPr="007820D3" w:rsidRDefault="00EB2A55" w:rsidP="00EB2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DBF20" w14:textId="77777777" w:rsidR="00EB2A55" w:rsidRPr="007820D3" w:rsidRDefault="00EB2A55" w:rsidP="00EB2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ab/>
        <w:t>0-100 pkt</w:t>
      </w:r>
    </w:p>
    <w:p w14:paraId="166A0B2A" w14:textId="77777777" w:rsidR="00EB2A55" w:rsidRPr="007820D3" w:rsidRDefault="00EB2A55" w:rsidP="00EB2A55">
      <w:pPr>
        <w:suppressAutoHyphens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lastRenderedPageBreak/>
        <w:t xml:space="preserve">2. Ocenę dokonuje się na podstawie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formularza </w:t>
      </w:r>
      <w:r w:rsidRPr="0078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oceny </w:t>
      </w:r>
      <w:r w:rsidRPr="007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(Załącznik nr </w:t>
      </w:r>
      <w:r w:rsidR="00C5271E" w:rsidRPr="007820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7820D3">
        <w:rPr>
          <w:rFonts w:ascii="Times New Roman" w:hAnsi="Times New Roman" w:cs="Times New Roman"/>
          <w:sz w:val="24"/>
          <w:szCs w:val="24"/>
        </w:rPr>
        <w:t>niniejszego Regulaminu).</w:t>
      </w:r>
    </w:p>
    <w:p w14:paraId="7D3B0A3E" w14:textId="77777777" w:rsidR="00EB2A55" w:rsidRPr="007820D3" w:rsidRDefault="00EB2A55" w:rsidP="00EB2A5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4F15F" w14:textId="3C0250D5" w:rsidR="00EB2A55" w:rsidRPr="007820D3" w:rsidRDefault="00EB2A55" w:rsidP="00EB2A5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4E77">
        <w:rPr>
          <w:rFonts w:ascii="Times New Roman" w:hAnsi="Times New Roman" w:cs="Times New Roman"/>
          <w:b/>
          <w:sz w:val="24"/>
          <w:szCs w:val="24"/>
        </w:rPr>
        <w:t>7</w:t>
      </w:r>
      <w:r w:rsidR="00BA7D96" w:rsidRPr="007820D3">
        <w:rPr>
          <w:rFonts w:ascii="Times New Roman" w:hAnsi="Times New Roman" w:cs="Times New Roman"/>
          <w:b/>
          <w:sz w:val="24"/>
          <w:szCs w:val="24"/>
        </w:rPr>
        <w:t>.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 Nagrody i wyróżnienia</w:t>
      </w:r>
    </w:p>
    <w:p w14:paraId="21ACA54D" w14:textId="77777777" w:rsidR="00EB2A55" w:rsidRPr="007820D3" w:rsidRDefault="00EB2A55" w:rsidP="00EB2A55">
      <w:pPr>
        <w:pStyle w:val="Akapitzlist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4E4200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1. Laureaci Konkursu otrzymują nagrody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dyplomy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wyróżnienia</w:t>
      </w:r>
      <w:r w:rsidR="00D207C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4701B3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2. Decyzje Komisji w sprawie nagród i wyróżnień są ostateczne i nie przysługuje od nich prawo odwołania.</w:t>
      </w:r>
    </w:p>
    <w:p w14:paraId="0F18E1B5" w14:textId="5CFE11F9" w:rsidR="007820D3" w:rsidRDefault="0099652C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61D09" w:rsidRPr="0066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nagród pieniężnych, statuetek oraz dyplomów dla laureatów finansowany w ramach </w:t>
      </w:r>
      <w:r w:rsidR="00661D09" w:rsidRPr="00661D09">
        <w:rPr>
          <w:rFonts w:ascii="Times New Roman" w:hAnsi="Times New Roman" w:cs="Times New Roman"/>
          <w:sz w:val="24"/>
          <w:szCs w:val="24"/>
        </w:rPr>
        <w:t>o</w:t>
      </w:r>
      <w:r w:rsidRPr="00661D09">
        <w:rPr>
          <w:rFonts w:ascii="Times New Roman" w:hAnsi="Times New Roman" w:cs="Times New Roman"/>
          <w:sz w:val="24"/>
          <w:szCs w:val="24"/>
        </w:rPr>
        <w:t>peracj</w:t>
      </w:r>
      <w:r w:rsidR="00661D09" w:rsidRPr="00661D09">
        <w:rPr>
          <w:rFonts w:ascii="Times New Roman" w:hAnsi="Times New Roman" w:cs="Times New Roman"/>
          <w:sz w:val="24"/>
          <w:szCs w:val="24"/>
        </w:rPr>
        <w:t>i</w:t>
      </w:r>
      <w:r w:rsidRPr="00661D09">
        <w:rPr>
          <w:rFonts w:ascii="Times New Roman" w:hAnsi="Times New Roman" w:cs="Times New Roman"/>
          <w:sz w:val="24"/>
          <w:szCs w:val="24"/>
        </w:rPr>
        <w:t xml:space="preserve"> współfinansowan</w:t>
      </w:r>
      <w:r w:rsidR="00661D09" w:rsidRPr="00661D09">
        <w:rPr>
          <w:rFonts w:ascii="Times New Roman" w:hAnsi="Times New Roman" w:cs="Times New Roman"/>
          <w:sz w:val="24"/>
          <w:szCs w:val="24"/>
        </w:rPr>
        <w:t>ej</w:t>
      </w:r>
      <w:r w:rsidRPr="00661D09">
        <w:rPr>
          <w:rFonts w:ascii="Times New Roman" w:hAnsi="Times New Roman" w:cs="Times New Roman"/>
          <w:sz w:val="24"/>
          <w:szCs w:val="24"/>
        </w:rPr>
        <w:t xml:space="preserve"> ze środków Unii Europejskiej </w:t>
      </w:r>
      <w:r w:rsidR="002A3172" w:rsidRPr="00661D09">
        <w:rPr>
          <w:rFonts w:ascii="Times New Roman" w:hAnsi="Times New Roman" w:cs="Times New Roman"/>
          <w:sz w:val="24"/>
          <w:szCs w:val="24"/>
        </w:rPr>
        <w:t>z Europejskiego Funduszu Rolnego na rzecz Rozwoju Obszarów Wiejskich, w ramach</w:t>
      </w:r>
      <w:r w:rsidR="00661D09" w:rsidRPr="00661D09">
        <w:rPr>
          <w:rFonts w:ascii="Times New Roman" w:hAnsi="Times New Roman" w:cs="Times New Roman"/>
          <w:sz w:val="24"/>
          <w:szCs w:val="24"/>
        </w:rPr>
        <w:t xml:space="preserve"> Planu Operacyjnego </w:t>
      </w:r>
      <w:r w:rsidR="002A3172" w:rsidRPr="00661D09">
        <w:rPr>
          <w:rFonts w:ascii="Times New Roman" w:hAnsi="Times New Roman" w:cs="Times New Roman"/>
          <w:sz w:val="24"/>
          <w:szCs w:val="24"/>
        </w:rPr>
        <w:t>Krajowej Sieci Obszarów Wiejskich na lata 202</w:t>
      </w:r>
      <w:r w:rsidR="006404C9">
        <w:rPr>
          <w:rFonts w:ascii="Times New Roman" w:hAnsi="Times New Roman" w:cs="Times New Roman"/>
          <w:sz w:val="24"/>
          <w:szCs w:val="24"/>
        </w:rPr>
        <w:t>2</w:t>
      </w:r>
      <w:r w:rsidR="002A3172" w:rsidRPr="00661D09">
        <w:rPr>
          <w:rFonts w:ascii="Times New Roman" w:hAnsi="Times New Roman" w:cs="Times New Roman"/>
          <w:sz w:val="24"/>
          <w:szCs w:val="24"/>
        </w:rPr>
        <w:t>-202</w:t>
      </w:r>
      <w:r w:rsidR="006404C9">
        <w:rPr>
          <w:rFonts w:ascii="Times New Roman" w:hAnsi="Times New Roman" w:cs="Times New Roman"/>
          <w:sz w:val="24"/>
          <w:szCs w:val="24"/>
        </w:rPr>
        <w:t>3</w:t>
      </w:r>
      <w:r w:rsidR="002A3172" w:rsidRPr="00661D09">
        <w:rPr>
          <w:rFonts w:ascii="Times New Roman" w:hAnsi="Times New Roman" w:cs="Times New Roman"/>
          <w:sz w:val="24"/>
          <w:szCs w:val="24"/>
        </w:rPr>
        <w:t xml:space="preserve"> </w:t>
      </w:r>
      <w:r w:rsidRPr="00661D09">
        <w:rPr>
          <w:rFonts w:ascii="Times New Roman" w:hAnsi="Times New Roman" w:cs="Times New Roman"/>
          <w:sz w:val="24"/>
          <w:szCs w:val="24"/>
        </w:rPr>
        <w:t>w ramach Schematu II pomocy Technicznej „Krajowa Sieć Obszarów Wiejskich</w:t>
      </w:r>
      <w:r w:rsidR="00661D09" w:rsidRPr="00661D09">
        <w:rPr>
          <w:rFonts w:ascii="Times New Roman" w:hAnsi="Times New Roman" w:cs="Times New Roman"/>
          <w:sz w:val="24"/>
          <w:szCs w:val="24"/>
        </w:rPr>
        <w:t xml:space="preserve">” </w:t>
      </w:r>
      <w:r w:rsidRPr="00661D09">
        <w:rPr>
          <w:rFonts w:ascii="Times New Roman" w:hAnsi="Times New Roman" w:cs="Times New Roman"/>
          <w:sz w:val="24"/>
          <w:szCs w:val="24"/>
        </w:rPr>
        <w:t xml:space="preserve"> Programu Rozwoju Obszarów Wiejskich na lata 2014-2020.</w:t>
      </w:r>
      <w:r w:rsidR="007820D3" w:rsidRPr="00661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7A0A4" w14:textId="77777777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880">
        <w:rPr>
          <w:rFonts w:ascii="Times New Roman" w:hAnsi="Times New Roman" w:cs="Times New Roman"/>
          <w:sz w:val="24"/>
          <w:szCs w:val="24"/>
        </w:rPr>
        <w:t xml:space="preserve">Laureaci Konkursu wyłonieni przez Komisję konkursową </w:t>
      </w:r>
      <w:r>
        <w:rPr>
          <w:rFonts w:ascii="Times New Roman" w:hAnsi="Times New Roman" w:cs="Times New Roman"/>
          <w:sz w:val="24"/>
          <w:szCs w:val="24"/>
        </w:rPr>
        <w:t xml:space="preserve">na poziomie wojewódzkim </w:t>
      </w:r>
      <w:r w:rsidRPr="00043880">
        <w:rPr>
          <w:rFonts w:ascii="Times New Roman" w:hAnsi="Times New Roman" w:cs="Times New Roman"/>
          <w:sz w:val="24"/>
          <w:szCs w:val="24"/>
        </w:rPr>
        <w:t xml:space="preserve">otrzymają nagrody pieniężne w łącznej kwocie </w:t>
      </w:r>
      <w:r>
        <w:rPr>
          <w:rFonts w:ascii="Times New Roman" w:hAnsi="Times New Roman" w:cs="Times New Roman"/>
          <w:sz w:val="24"/>
          <w:szCs w:val="24"/>
        </w:rPr>
        <w:t>10000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BFA7CC8" w14:textId="77777777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>4000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391F041" w14:textId="77777777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 miejsce </w:t>
      </w:r>
      <w:r>
        <w:rPr>
          <w:rFonts w:ascii="Times New Roman" w:hAnsi="Times New Roman" w:cs="Times New Roman"/>
          <w:sz w:val="24"/>
          <w:szCs w:val="24"/>
        </w:rPr>
        <w:t>3000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0BAC129" w14:textId="77777777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79109AD" w14:textId="77777777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 Wyróżnienia dla dwóch doradców po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22D0C23" w14:textId="77777777" w:rsidR="00036C61" w:rsidRPr="002F5B81" w:rsidRDefault="00036C61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76FD6" w14:textId="77777777" w:rsidR="007820D3" w:rsidRPr="00043880" w:rsidRDefault="00036C61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20D3" w:rsidRPr="002F5B81">
        <w:rPr>
          <w:rFonts w:ascii="Times New Roman" w:hAnsi="Times New Roman" w:cs="Times New Roman"/>
          <w:sz w:val="24"/>
          <w:szCs w:val="24"/>
        </w:rPr>
        <w:t xml:space="preserve">. 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Laureaci Konkursu wyłonieni przez Komisję konkursową </w:t>
      </w:r>
      <w:r>
        <w:rPr>
          <w:rFonts w:ascii="Times New Roman" w:hAnsi="Times New Roman" w:cs="Times New Roman"/>
          <w:sz w:val="24"/>
          <w:szCs w:val="24"/>
        </w:rPr>
        <w:t>na poziomie krajowym o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trzymają nagrody pieniężne w łącznej kwocie </w:t>
      </w:r>
      <w:r w:rsidR="00661D09">
        <w:rPr>
          <w:rFonts w:ascii="Times New Roman" w:hAnsi="Times New Roman" w:cs="Times New Roman"/>
          <w:sz w:val="24"/>
          <w:szCs w:val="24"/>
        </w:rPr>
        <w:t>27000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 zł</w:t>
      </w:r>
      <w:r w:rsidR="00BB0938" w:rsidRPr="00043880">
        <w:rPr>
          <w:rFonts w:ascii="Times New Roman" w:hAnsi="Times New Roman" w:cs="Times New Roman"/>
          <w:sz w:val="24"/>
          <w:szCs w:val="24"/>
        </w:rPr>
        <w:t xml:space="preserve">, 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statuetki </w:t>
      </w:r>
      <w:r w:rsidR="00BB0938" w:rsidRPr="00043880">
        <w:rPr>
          <w:rFonts w:ascii="Times New Roman" w:hAnsi="Times New Roman" w:cs="Times New Roman"/>
          <w:sz w:val="24"/>
          <w:szCs w:val="24"/>
        </w:rPr>
        <w:t>oraz dyplomy.</w:t>
      </w:r>
    </w:p>
    <w:p w14:paraId="5ACA2567" w14:textId="77777777" w:rsidR="007820D3" w:rsidRPr="00043880" w:rsidRDefault="007820D3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 miejsce </w:t>
      </w:r>
      <w:r w:rsidR="00661D09">
        <w:rPr>
          <w:rFonts w:ascii="Times New Roman" w:hAnsi="Times New Roman" w:cs="Times New Roman"/>
          <w:sz w:val="24"/>
          <w:szCs w:val="24"/>
        </w:rPr>
        <w:t>9000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1809D742" w14:textId="77777777" w:rsidR="007820D3" w:rsidRPr="00043880" w:rsidRDefault="007820D3" w:rsidP="00036C61">
      <w:pPr>
        <w:tabs>
          <w:tab w:val="right" w:pos="9072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 miejsce </w:t>
      </w:r>
      <w:r w:rsidR="00661D09">
        <w:rPr>
          <w:rFonts w:ascii="Times New Roman" w:hAnsi="Times New Roman" w:cs="Times New Roman"/>
          <w:sz w:val="24"/>
          <w:szCs w:val="24"/>
        </w:rPr>
        <w:t>7000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</w:t>
      </w:r>
      <w:r w:rsidR="00036C61">
        <w:rPr>
          <w:rFonts w:ascii="Times New Roman" w:hAnsi="Times New Roman" w:cs="Times New Roman"/>
          <w:sz w:val="24"/>
          <w:szCs w:val="24"/>
        </w:rPr>
        <w:tab/>
      </w:r>
    </w:p>
    <w:p w14:paraId="4C93B599" w14:textId="77777777" w:rsidR="007820D3" w:rsidRPr="00043880" w:rsidRDefault="007820D3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661D09">
        <w:rPr>
          <w:rFonts w:ascii="Times New Roman" w:hAnsi="Times New Roman" w:cs="Times New Roman"/>
          <w:sz w:val="24"/>
          <w:szCs w:val="24"/>
        </w:rPr>
        <w:t>5000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9AA9861" w14:textId="77777777" w:rsidR="007820D3" w:rsidRPr="00043880" w:rsidRDefault="007820D3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 </w:t>
      </w:r>
      <w:r w:rsidR="00BB0938" w:rsidRPr="00043880">
        <w:rPr>
          <w:rFonts w:ascii="Times New Roman" w:hAnsi="Times New Roman" w:cs="Times New Roman"/>
          <w:sz w:val="24"/>
          <w:szCs w:val="24"/>
        </w:rPr>
        <w:t>W</w:t>
      </w:r>
      <w:r w:rsidRPr="00043880">
        <w:rPr>
          <w:rFonts w:ascii="Times New Roman" w:hAnsi="Times New Roman" w:cs="Times New Roman"/>
          <w:sz w:val="24"/>
          <w:szCs w:val="24"/>
        </w:rPr>
        <w:t>yróżnieni</w:t>
      </w:r>
      <w:r w:rsidR="00BB0938" w:rsidRPr="00043880">
        <w:rPr>
          <w:rFonts w:ascii="Times New Roman" w:hAnsi="Times New Roman" w:cs="Times New Roman"/>
          <w:sz w:val="24"/>
          <w:szCs w:val="24"/>
        </w:rPr>
        <w:t>a dla</w:t>
      </w:r>
      <w:r w:rsidRPr="00043880">
        <w:rPr>
          <w:rFonts w:ascii="Times New Roman" w:hAnsi="Times New Roman" w:cs="Times New Roman"/>
          <w:sz w:val="24"/>
          <w:szCs w:val="24"/>
        </w:rPr>
        <w:t xml:space="preserve"> </w:t>
      </w:r>
      <w:r w:rsidR="00BB0938" w:rsidRPr="00043880">
        <w:rPr>
          <w:rFonts w:ascii="Times New Roman" w:hAnsi="Times New Roman" w:cs="Times New Roman"/>
          <w:sz w:val="24"/>
          <w:szCs w:val="24"/>
        </w:rPr>
        <w:t xml:space="preserve">dwóch doradców po </w:t>
      </w:r>
      <w:r w:rsidR="00661D09">
        <w:rPr>
          <w:rFonts w:ascii="Times New Roman" w:hAnsi="Times New Roman" w:cs="Times New Roman"/>
          <w:sz w:val="24"/>
          <w:szCs w:val="24"/>
        </w:rPr>
        <w:t>3000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0A4AD5D" w14:textId="77777777" w:rsidR="007820D3" w:rsidRPr="002F5B81" w:rsidRDefault="00036C61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20D3" w:rsidRPr="002F5B81">
        <w:rPr>
          <w:rFonts w:ascii="Times New Roman" w:hAnsi="Times New Roman" w:cs="Times New Roman"/>
          <w:sz w:val="24"/>
          <w:szCs w:val="24"/>
        </w:rPr>
        <w:t>. CDR Oddział w Radomiu z kwot przeznaczonych na nagrody pieniężne pobierze podatek dochodowy i odprowadzi do Urzędu Skarbowego.</w:t>
      </w:r>
    </w:p>
    <w:p w14:paraId="489B8062" w14:textId="77777777" w:rsidR="007820D3" w:rsidRDefault="007820D3" w:rsidP="0099652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900E7" w14:textId="77777777" w:rsidR="00E15901" w:rsidRPr="002F5B81" w:rsidRDefault="00E15901" w:rsidP="0099652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45FEE" w14:textId="23800B1F" w:rsidR="00EB2A55" w:rsidRPr="007820D3" w:rsidRDefault="00EB2A55" w:rsidP="00EB2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4E77">
        <w:rPr>
          <w:rFonts w:ascii="Times New Roman" w:hAnsi="Times New Roman" w:cs="Times New Roman"/>
          <w:b/>
          <w:sz w:val="24"/>
          <w:szCs w:val="24"/>
        </w:rPr>
        <w:t>8</w:t>
      </w:r>
      <w:r w:rsidRPr="007820D3">
        <w:rPr>
          <w:rFonts w:ascii="Times New Roman" w:hAnsi="Times New Roman" w:cs="Times New Roman"/>
          <w:b/>
          <w:sz w:val="24"/>
          <w:szCs w:val="24"/>
        </w:rPr>
        <w:t>. Czas trwania konkursu</w:t>
      </w:r>
    </w:p>
    <w:p w14:paraId="00A10847" w14:textId="77777777" w:rsidR="00EB2A55" w:rsidRPr="007820D3" w:rsidRDefault="00EB2A55" w:rsidP="00EB2A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744F7" w14:textId="77777777" w:rsidR="00EB2A55" w:rsidRPr="007820D3" w:rsidRDefault="00EB2A55" w:rsidP="00BA7D96">
      <w:pPr>
        <w:pStyle w:val="Akapitzlist"/>
        <w:numPr>
          <w:ilvl w:val="3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stały, a rozstrzygany jest raz w roku.</w:t>
      </w:r>
    </w:p>
    <w:p w14:paraId="43AD81E9" w14:textId="77777777" w:rsidR="00EB2A55" w:rsidRPr="007820D3" w:rsidRDefault="00EB2A55" w:rsidP="00BA7D96">
      <w:pPr>
        <w:pStyle w:val="Akapitzlist"/>
        <w:numPr>
          <w:ilvl w:val="3"/>
          <w:numId w:val="35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Rozpoczęcie Konkursu zaczyna się wraz z ogłoszeniem informacji o Konkursie na stronie internetowej CDR, 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zostanie zamieszczony regulamin konkursu i karta zgłoszenia uczestników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5DA634" w14:textId="77777777" w:rsidR="00EB2A55" w:rsidRPr="007820D3" w:rsidRDefault="00EB2A55" w:rsidP="00BA7D96">
      <w:pPr>
        <w:pStyle w:val="Akapitzlist"/>
        <w:numPr>
          <w:ilvl w:val="3"/>
          <w:numId w:val="35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Termin, miejsce i sposób ogłoszenia wyników I etapu konkursu określa dyrektor ODR.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BDFB93" w14:textId="77777777" w:rsidR="00EB2A55" w:rsidRPr="007820D3" w:rsidRDefault="00EB2A55" w:rsidP="00BA7D96">
      <w:pPr>
        <w:pStyle w:val="Akapitzlist"/>
        <w:numPr>
          <w:ilvl w:val="3"/>
          <w:numId w:val="35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sz w:val="24"/>
          <w:szCs w:val="24"/>
        </w:rPr>
        <w:t>Termin, miejsce i sposób ogłoszenia wyników konkursu z udziałem laureatów i członków Komisji konkursowej określa dyrektor CDR po uzgodnieniu z przewodniczącym Komisji.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68F26B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C084" w14:textId="20C8F85A" w:rsidR="003541F3" w:rsidRDefault="003541F3" w:rsidP="00354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§ </w:t>
      </w:r>
      <w:r w:rsidR="0008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  <w:t>9</w:t>
      </w:r>
      <w:r w:rsidRPr="0035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  <w:t>. Klauzula informacyjna RODO</w:t>
      </w:r>
    </w:p>
    <w:p w14:paraId="037D4CBC" w14:textId="77777777" w:rsidR="003541F3" w:rsidRPr="003541F3" w:rsidRDefault="003541F3" w:rsidP="00354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</w:pPr>
    </w:p>
    <w:p w14:paraId="374C9139" w14:textId="77777777" w:rsidR="003541F3" w:rsidRPr="003541F3" w:rsidRDefault="003541F3" w:rsidP="003541F3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Zgodnie z art. 13 rozporządzenia Parlamentu Europejskiego i Rady (UE) 2016/679 z dnia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27 kwietnia 2016 r. w sprawie ochrony osób fizycznych w związku z przetwarzaniem danych osobowych i w sprawie swobodnego przepływu takich danych oraz uchylenia dyrektywy 95/46/WE (Dz. Urz. UE L 119, s. 1) – dalej RODO – Zamawiający informuje, że:</w:t>
      </w:r>
    </w:p>
    <w:p w14:paraId="0F6C088F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Administratorem danych osobowych jest Dyrektor Centrum Doradztwa Rolniczego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z siedzibą w Brwinowie pod adresem: 05-840 Brwinów, ul. Pszczelińska 99 (zwanego dalej CDR);</w:t>
      </w:r>
    </w:p>
    <w:p w14:paraId="3E91090D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w CDR wyznaczono Inspektora Ochrony Danych Osobowych, z którym Wykonawca może skontaktować się w sprawach ochrony i przetwarzania swoich danych osobowych pod adresem e- mail: </w:t>
      </w:r>
      <w:hyperlink r:id="rId9" w:history="1">
        <w:r w:rsidRPr="003541F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shd w:val="clear" w:color="C0C0C0" w:fill="auto"/>
            <w:lang w:val="pt-PT" w:eastAsia="pl-PL"/>
          </w:rPr>
          <w:t>iodo@cdr.gov.pl</w:t>
        </w:r>
      </w:hyperlink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 lub pisemnie na adres naszej siedziby,wskazany w ust. 1;</w:t>
      </w:r>
    </w:p>
    <w:p w14:paraId="5D150CEA" w14:textId="5C58F66D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jako administrator będziemy przetwarzać Państwa dane osobowe w celach związanych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z przeprowadzeniem konkursu Najlepsz</w:t>
      </w:r>
      <w:r w:rsidR="004246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y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 </w:t>
      </w:r>
      <w:r w:rsidR="004246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doradca ekologiczny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, wyłonienia laureatów i wyróżnionych, przyznania nagród oraz umieszczenia ich w katalogu i materiałach związanych z Konkursem – na podstawie art. 6 ust. 1 lit. a) RODO;</w:t>
      </w:r>
    </w:p>
    <w:p w14:paraId="0B9D5B02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Państwa dane osobowe będą przetwarzane do czasu osiągnięcia celu dla jakiego zostały pozyskane, przez okres przewidziany przepisami prawa, w tym szczególnie przez okres przechowywania dokumentacji określony w przepisach i uregulowaniach wewnętrznych CDR w zakresie archiwizacji dokumentów;</w:t>
      </w:r>
    </w:p>
    <w:p w14:paraId="2EB901B7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zgodnie z RODO, przysługuje Państwu:</w:t>
      </w:r>
    </w:p>
    <w:p w14:paraId="0A83A6D8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na podstawie art. 15 RODO prawo dostępu do danych osobowych Państwa dotyczących oraz otrzymania ich kopii,</w:t>
      </w:r>
    </w:p>
    <w:p w14:paraId="77A46C61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na podstawie art. 16 RODO prawo do sprostowania (poprawiania) Państwa danych osobowych,</w:t>
      </w:r>
    </w:p>
    <w:p w14:paraId="79DEC31D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lastRenderedPageBreak/>
        <w:t>na podstawie art. 17 RODO prawo do usunięcia danych,</w:t>
      </w:r>
    </w:p>
    <w:p w14:paraId="71F035BB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na podstawie art. 18 RODO prawo żądania od administratora ograniczenia przetwarzania danych osobowych z zastrzeżeniem przypadków, o których mowa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w art. 18 ust. 2 RODO,</w:t>
      </w:r>
    </w:p>
    <w:p w14:paraId="274A2D10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prawo do wniesienia skargi do Prezesa Urzędu Ochrony Danych Osobowych, gdy uznają Państwo, że przetwarzanie danych osobowych narusza przepisy RODO,</w:t>
      </w:r>
    </w:p>
    <w:p w14:paraId="63AF8877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jeżeli chcą Państwo skorzystać z któregokolwiek z tych uprawnień prosimy o kontakt z Inspektorem Ochrony Danych Osobowych wskazany w ust. 2 lub pisemnie na adres naszej siedziby, wskazany w ust. 1;</w:t>
      </w:r>
    </w:p>
    <w:p w14:paraId="60132C46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podanie danych osobowych jest dobrowolne, jednakże odmowa podania danych może skutkować brakiem zakwalifikowania do udziału w konkursie;</w:t>
      </w:r>
    </w:p>
    <w:p w14:paraId="5A965A9C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Państwa dane nie będą przetwarzane w sposób zautomatyzowany w tym również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w formie profilowania zgodnie z art. 22 RODO.</w:t>
      </w:r>
    </w:p>
    <w:p w14:paraId="42812724" w14:textId="77777777" w:rsidR="00EB2A55" w:rsidRPr="007820D3" w:rsidRDefault="00EB2A55" w:rsidP="00E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76665" w14:textId="7CAD9C3E" w:rsidR="00EB2A55" w:rsidRPr="007820D3" w:rsidRDefault="00EB2A55" w:rsidP="00EB2A55">
      <w:pPr>
        <w:shd w:val="clear" w:color="FFCC00" w:fill="auto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1</w:t>
      </w:r>
      <w:r w:rsidR="00084E77">
        <w:rPr>
          <w:rFonts w:ascii="Times New Roman" w:hAnsi="Times New Roman" w:cs="Times New Roman"/>
          <w:b/>
          <w:sz w:val="24"/>
          <w:szCs w:val="24"/>
        </w:rPr>
        <w:t>0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4FB0141F" w14:textId="77777777" w:rsidR="00EB2A55" w:rsidRPr="007820D3" w:rsidRDefault="00EB2A55" w:rsidP="00EB2A55">
      <w:pPr>
        <w:pStyle w:val="Akapitzlist"/>
        <w:shd w:val="clear" w:color="FFCC00" w:fill="auto"/>
        <w:spacing w:before="120" w:after="0" w:line="240" w:lineRule="auto"/>
        <w:ind w:left="360" w:right="7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00C49A" w14:textId="77777777" w:rsidR="00EB2A55" w:rsidRPr="007820D3" w:rsidRDefault="00EB2A55" w:rsidP="003541F3">
      <w:pPr>
        <w:pStyle w:val="Akapitzlist"/>
        <w:numPr>
          <w:ilvl w:val="0"/>
          <w:numId w:val="39"/>
        </w:numPr>
        <w:spacing w:after="0" w:line="360" w:lineRule="auto"/>
        <w:ind w:left="425" w:right="7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upowszechnianie informacji o wynikach konkursu poprzez strony internetowe Wojewódzkich Ośrodków Doradztwa Rolniczego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Doradztwa Rolniczego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podmiotów działających na rzecz rolnictwa ekologicznego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830B89" w14:textId="77777777" w:rsidR="00EB2A55" w:rsidRPr="007820D3" w:rsidRDefault="00EB2A55" w:rsidP="00043880">
      <w:pPr>
        <w:pStyle w:val="Akapitzlist"/>
        <w:numPr>
          <w:ilvl w:val="0"/>
          <w:numId w:val="39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sz w:val="24"/>
          <w:szCs w:val="24"/>
          <w:lang w:eastAsia="pl-PL"/>
        </w:rPr>
        <w:t xml:space="preserve">Informacje na temat konkursu, w tym Regulamin Konkursu zamieszczone są na stronie internetowej Centrum Doradztwa Rolniczego </w:t>
      </w:r>
      <w:hyperlink r:id="rId10" w:history="1">
        <w:r w:rsidRPr="007820D3">
          <w:rPr>
            <w:rFonts w:ascii="Times New Roman" w:hAnsi="Times New Roman" w:cs="Times New Roman"/>
            <w:sz w:val="24"/>
            <w:szCs w:val="24"/>
            <w:u w:val="single"/>
            <w:lang w:eastAsia="pl-PL"/>
          </w:rPr>
          <w:t>www.cdr.gov.pl</w:t>
        </w:r>
      </w:hyperlink>
      <w:r w:rsidRPr="007820D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F5E341B" w14:textId="77777777" w:rsidR="00EB2A55" w:rsidRPr="007820D3" w:rsidRDefault="00EB2A55" w:rsidP="00043880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Konkursu oznacza przyjęcie zasad i zobowiązań określonych w  regulaminie. </w:t>
      </w:r>
    </w:p>
    <w:p w14:paraId="2C019F2A" w14:textId="77777777" w:rsidR="00EB2A55" w:rsidRPr="007820D3" w:rsidRDefault="00EB2A55" w:rsidP="00043880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dokonania zmian w harmonogramie konkursu na każdym jego etapie. O zmianach powiadomi na stronie internetowej konkursu.</w:t>
      </w:r>
    </w:p>
    <w:p w14:paraId="56FEF760" w14:textId="77777777" w:rsidR="00992514" w:rsidRDefault="00EB2A55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 w terminach podanych w regulaminie.</w:t>
      </w:r>
    </w:p>
    <w:p w14:paraId="2D187999" w14:textId="1EFDB6CE" w:rsidR="00992514" w:rsidRDefault="00992514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zaginięcie lub uszkodzenie nadesłanych pocztą materiałów dołączonych do zgłoszenia. </w:t>
      </w:r>
    </w:p>
    <w:p w14:paraId="63C00318" w14:textId="77777777" w:rsidR="00992514" w:rsidRDefault="00992514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zgodnie z obowiązującymi przepisami prawa</w:t>
      </w:r>
      <w:r w:rsidRPr="00992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celach prowadzenia konkursu, wyłonienia laureatów i przyznania nagród. </w:t>
      </w:r>
    </w:p>
    <w:p w14:paraId="5543E04E" w14:textId="6F4B08DB" w:rsidR="00EB2A55" w:rsidRPr="00992514" w:rsidRDefault="00992514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Laureat etapu Krajowego wypełnia </w:t>
      </w:r>
      <w:r w:rsidRPr="009925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oświadczenie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wzorze załącznika nr </w:t>
      </w:r>
      <w:r w:rsidR="007D7316" w:rsidRPr="007D73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regulaminu), w celu załatwienia formalności związanych z przyznaną nagrodą pieniężną.</w:t>
      </w:r>
    </w:p>
    <w:p w14:paraId="2800E635" w14:textId="77777777" w:rsidR="00EB2A55" w:rsidRPr="007820D3" w:rsidRDefault="00EB2A55" w:rsidP="00043880">
      <w:pPr>
        <w:pStyle w:val="Akapitzlist"/>
        <w:numPr>
          <w:ilvl w:val="0"/>
          <w:numId w:val="39"/>
        </w:numPr>
        <w:tabs>
          <w:tab w:val="left" w:pos="900"/>
          <w:tab w:val="left" w:pos="1080"/>
        </w:tabs>
        <w:spacing w:after="0" w:line="360" w:lineRule="auto"/>
        <w:ind w:left="425" w:right="-1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na temat organizacji Konkursu udziela </w:t>
      </w:r>
      <w:r w:rsidR="0099652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Stachowicz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Doradztwa Rolniczego Oddział w 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tel. </w:t>
      </w:r>
      <w:r w:rsidR="0099652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48 3656934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e-mail: </w:t>
      </w:r>
      <w:r w:rsidR="0099652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t.stachowicz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@cdr.gov.pl</w:t>
      </w:r>
    </w:p>
    <w:p w14:paraId="458C38E0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EB70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F5BBB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F01E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7F2A0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3AE74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8792D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D6F7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90F75" w14:textId="77777777" w:rsidR="00BB0938" w:rsidRDefault="00BB0938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2A0F8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61D0A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4E56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12896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ED49D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F67E0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0B1E0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4AC61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5BC1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D705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B4CB7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AC82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0298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66D69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06070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075F1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95C72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C363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99E2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5D9E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607B4" w14:textId="2B4FE139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80145C" w14:textId="7699E04A" w:rsidR="00084E77" w:rsidRDefault="00084E77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3E730B" w14:textId="5ED01FB9" w:rsidR="00084E77" w:rsidRDefault="00084E77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DD4EB" w14:textId="37BE3DF9" w:rsidR="00084E77" w:rsidRDefault="00084E77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C4403" w14:textId="26A9F6AA" w:rsidR="00084E77" w:rsidRDefault="00084E77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8ADD9" w14:textId="07E252B9" w:rsidR="00084E77" w:rsidRDefault="00084E77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C4479" w14:textId="77777777" w:rsidR="00084E77" w:rsidRDefault="00084E77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25D7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9106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B32E6" w14:textId="77777777" w:rsidR="00C56AD0" w:rsidRDefault="00C56AD0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122E3" w14:textId="77777777" w:rsidR="00EA15DB" w:rsidRPr="007820D3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0C424FA" w14:textId="77777777" w:rsidR="00EA15DB" w:rsidRPr="007820D3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7FCB3B5F" w14:textId="77777777" w:rsidR="00EA15DB" w:rsidRPr="007820D3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/nazwa WODR/</w:t>
      </w:r>
    </w:p>
    <w:p w14:paraId="32B1A054" w14:textId="77777777" w:rsidR="00EA15DB" w:rsidRPr="007820D3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1"/>
      </w:tblGrid>
      <w:tr w:rsidR="00EA15DB" w:rsidRPr="007820D3" w14:paraId="0CF40C69" w14:textId="77777777" w:rsidTr="008D796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C6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 zgłoszenia:**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22723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5DB" w:rsidRPr="007820D3" w14:paraId="465CE823" w14:textId="77777777" w:rsidTr="008D796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72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wpływu:**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EFDD6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0F9E6C54" w14:textId="77777777" w:rsidTr="008D796A">
        <w:trPr>
          <w:trHeight w:val="315"/>
        </w:trPr>
        <w:tc>
          <w:tcPr>
            <w:tcW w:w="9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680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- wypełnia </w:t>
            </w:r>
            <w:r w:rsidRPr="007820D3">
              <w:rPr>
                <w:rFonts w:ascii="Times New Roman" w:hAnsi="Times New Roman" w:cs="Times New Roman"/>
                <w:sz w:val="24"/>
                <w:szCs w:val="24"/>
              </w:rPr>
              <w:t>właściwy WODR</w:t>
            </w:r>
          </w:p>
        </w:tc>
      </w:tr>
    </w:tbl>
    <w:p w14:paraId="4BAE8F95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</w:p>
    <w:p w14:paraId="02C72265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0D3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14:paraId="2C7F394F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do .... edycji konkursu </w:t>
      </w:r>
      <w:r w:rsidRPr="007820D3">
        <w:rPr>
          <w:rFonts w:ascii="Times New Roman" w:hAnsi="Times New Roman" w:cs="Times New Roman"/>
          <w:b/>
          <w:sz w:val="24"/>
          <w:szCs w:val="24"/>
        </w:rPr>
        <w:t>„NAJLEPSZY DORADCA EKOLOGICZNY”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20"/>
      </w:tblGrid>
      <w:tr w:rsidR="00EA15DB" w:rsidRPr="007820D3" w14:paraId="5F8C7579" w14:textId="77777777" w:rsidTr="008D796A">
        <w:trPr>
          <w:trHeight w:val="615"/>
        </w:trPr>
        <w:tc>
          <w:tcPr>
            <w:tcW w:w="3114" w:type="dxa"/>
            <w:shd w:val="clear" w:color="auto" w:fill="auto"/>
            <w:vAlign w:val="center"/>
            <w:hideMark/>
          </w:tcPr>
          <w:p w14:paraId="27C66385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Nazwa podmiotu składającego </w:t>
            </w:r>
            <w:r w:rsidRPr="007820D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dokumentację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(zgłaszającego):*</w:t>
            </w:r>
          </w:p>
        </w:tc>
        <w:tc>
          <w:tcPr>
            <w:tcW w:w="6020" w:type="dxa"/>
            <w:shd w:val="clear" w:color="000000" w:fill="auto"/>
            <w:vAlign w:val="center"/>
            <w:hideMark/>
          </w:tcPr>
          <w:p w14:paraId="00E4AB4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423651C9" w14:textId="77777777" w:rsidTr="008D796A">
        <w:trPr>
          <w:trHeight w:val="1077"/>
        </w:trPr>
        <w:tc>
          <w:tcPr>
            <w:tcW w:w="3114" w:type="dxa"/>
            <w:shd w:val="clear" w:color="auto" w:fill="auto"/>
          </w:tcPr>
          <w:p w14:paraId="2A838E42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 podmiotu zgłaszającego doradcę 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(np. WODR, LGD, gmina, osoba fizyczna lub prawna):</w:t>
            </w: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13F53D1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4297EA85" w14:textId="77777777" w:rsidTr="008D796A">
        <w:trPr>
          <w:trHeight w:val="615"/>
        </w:trPr>
        <w:tc>
          <w:tcPr>
            <w:tcW w:w="3114" w:type="dxa"/>
            <w:shd w:val="clear" w:color="auto" w:fill="auto"/>
          </w:tcPr>
          <w:p w14:paraId="38EC541A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podmiotu zgłaszającego doradcę (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imię i nazwisko, dokładny adres, telefon, e-mail)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5D63393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D8D7" w14:textId="77777777" w:rsidR="00EA15DB" w:rsidRPr="007820D3" w:rsidRDefault="00EA15DB" w:rsidP="00EA15DB">
      <w:pPr>
        <w:tabs>
          <w:tab w:val="left" w:pos="900"/>
          <w:tab w:val="left" w:pos="1080"/>
        </w:tabs>
        <w:spacing w:before="80"/>
        <w:ind w:right="-109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* - wypełnia zgłaszający</w:t>
      </w:r>
    </w:p>
    <w:p w14:paraId="5CE798DB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PODSTAWOWE</w:t>
      </w:r>
    </w:p>
    <w:p w14:paraId="3BDFE0DA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zgłaszanym doradcy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311"/>
      </w:tblGrid>
      <w:tr w:rsidR="00EA15DB" w:rsidRPr="007820D3" w14:paraId="64FE646C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C1D620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54055A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doradcy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023B5B3" w14:textId="77777777" w:rsidR="00EA15DB" w:rsidRPr="007820D3" w:rsidRDefault="00EA15DB" w:rsidP="008D796A">
            <w:pPr>
              <w:tabs>
                <w:tab w:val="left" w:pos="355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29D65273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0E5F7F9E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0AF97F6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B655763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DB" w:rsidRPr="007820D3" w14:paraId="346AA1F2" w14:textId="77777777" w:rsidTr="008D796A">
        <w:trPr>
          <w:trHeight w:val="621"/>
        </w:trPr>
        <w:tc>
          <w:tcPr>
            <w:tcW w:w="540" w:type="dxa"/>
            <w:shd w:val="clear" w:color="auto" w:fill="auto"/>
            <w:vAlign w:val="center"/>
            <w:hideMark/>
          </w:tcPr>
          <w:p w14:paraId="1E25D0EF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BCD1B6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Adres miejsca pracy (ulica, nr ulicy, miejscowość, kod, poczta)</w:t>
            </w:r>
          </w:p>
        </w:tc>
        <w:tc>
          <w:tcPr>
            <w:tcW w:w="5311" w:type="dxa"/>
            <w:shd w:val="clear" w:color="000000" w:fill="FFFFFF"/>
            <w:vAlign w:val="center"/>
          </w:tcPr>
          <w:p w14:paraId="76A1B35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2812A22F" w14:textId="77777777" w:rsidTr="008D796A">
        <w:trPr>
          <w:trHeight w:val="838"/>
        </w:trPr>
        <w:tc>
          <w:tcPr>
            <w:tcW w:w="540" w:type="dxa"/>
            <w:shd w:val="clear" w:color="auto" w:fill="auto"/>
            <w:vAlign w:val="center"/>
            <w:hideMark/>
          </w:tcPr>
          <w:p w14:paraId="79D38C5D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43BCC89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Nr telefonu do kontaktu z doradcą, adres e-mail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3C69208D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339842E4" w14:textId="77777777" w:rsidTr="008D796A">
        <w:trPr>
          <w:trHeight w:val="567"/>
        </w:trPr>
        <w:tc>
          <w:tcPr>
            <w:tcW w:w="540" w:type="dxa"/>
            <w:shd w:val="clear" w:color="auto" w:fill="auto"/>
            <w:vAlign w:val="center"/>
            <w:hideMark/>
          </w:tcPr>
          <w:p w14:paraId="6DE49A32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75FC680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Liczba załączników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6F30862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AF6DF" w14:textId="77777777" w:rsidR="00EA15DB" w:rsidRDefault="00EA15DB" w:rsidP="00EA15DB">
      <w:pPr>
        <w:rPr>
          <w:rFonts w:ascii="Times New Roman" w:hAnsi="Times New Roman" w:cs="Times New Roman"/>
          <w:sz w:val="24"/>
          <w:szCs w:val="24"/>
        </w:rPr>
      </w:pPr>
    </w:p>
    <w:p w14:paraId="1DEDC53F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5B4BBA8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18FF798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D16BF73" w14:textId="77777777" w:rsidR="002D6675" w:rsidRDefault="002D6675" w:rsidP="00EA15DB">
      <w:pPr>
        <w:rPr>
          <w:rFonts w:ascii="Times New Roman" w:hAnsi="Times New Roman" w:cs="Times New Roman"/>
          <w:sz w:val="24"/>
          <w:szCs w:val="24"/>
        </w:rPr>
      </w:pPr>
    </w:p>
    <w:p w14:paraId="7CBB759E" w14:textId="77777777" w:rsidR="00C043EC" w:rsidRPr="00C56AD0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lastRenderedPageBreak/>
        <w:t>OPIS OSIĄGNIĘĆ ZGŁASZANEGO KANDYDATA</w:t>
      </w:r>
    </w:p>
    <w:p w14:paraId="3E9C1C3E" w14:textId="77777777" w:rsidR="00C043EC" w:rsidRPr="00C56AD0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85"/>
      </w:tblGrid>
      <w:tr w:rsidR="00C56AD0" w:rsidRPr="00C56AD0" w14:paraId="464A8830" w14:textId="77777777" w:rsidTr="002D6675">
        <w:trPr>
          <w:trHeight w:val="1375"/>
        </w:trPr>
        <w:tc>
          <w:tcPr>
            <w:tcW w:w="3936" w:type="dxa"/>
          </w:tcPr>
          <w:p w14:paraId="05F45B7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653E5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Kryterium oceny</w:t>
            </w:r>
          </w:p>
        </w:tc>
        <w:tc>
          <w:tcPr>
            <w:tcW w:w="1559" w:type="dxa"/>
          </w:tcPr>
          <w:p w14:paraId="691486B6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 xml:space="preserve">Liczba faktycznie wykonanych zadań </w:t>
            </w:r>
          </w:p>
          <w:p w14:paraId="5380D36D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w szt.</w:t>
            </w:r>
          </w:p>
        </w:tc>
        <w:tc>
          <w:tcPr>
            <w:tcW w:w="3685" w:type="dxa"/>
          </w:tcPr>
          <w:p w14:paraId="103BD83D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E35541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Krótka charakterystyka</w:t>
            </w:r>
          </w:p>
        </w:tc>
      </w:tr>
      <w:tr w:rsidR="00C56AD0" w:rsidRPr="00C56AD0" w14:paraId="1207FCE5" w14:textId="77777777" w:rsidTr="002D6675">
        <w:tc>
          <w:tcPr>
            <w:tcW w:w="3936" w:type="dxa"/>
          </w:tcPr>
          <w:p w14:paraId="345770A8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„Rolnictwo ekologiczne”.</w:t>
            </w:r>
          </w:p>
        </w:tc>
        <w:tc>
          <w:tcPr>
            <w:tcW w:w="1559" w:type="dxa"/>
          </w:tcPr>
          <w:p w14:paraId="1989A0FE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FF2007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610AE6EB" w14:textId="77777777" w:rsidTr="002D6675">
        <w:tc>
          <w:tcPr>
            <w:tcW w:w="3936" w:type="dxa"/>
          </w:tcPr>
          <w:p w14:paraId="577D8ABF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559" w:type="dxa"/>
          </w:tcPr>
          <w:p w14:paraId="0640AC03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A13B4C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58D7C3C9" w14:textId="77777777" w:rsidTr="002D6675">
        <w:tc>
          <w:tcPr>
            <w:tcW w:w="3936" w:type="dxa"/>
          </w:tcPr>
          <w:p w14:paraId="7A49C139" w14:textId="77777777" w:rsidR="00C043EC" w:rsidRPr="00C56AD0" w:rsidRDefault="00C043EC" w:rsidP="00A47C2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Doradztwo w zakresie przetwórstwa metodami ekologicznymi.</w:t>
            </w:r>
          </w:p>
        </w:tc>
        <w:tc>
          <w:tcPr>
            <w:tcW w:w="1559" w:type="dxa"/>
          </w:tcPr>
          <w:p w14:paraId="7A86B19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C5736A3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7F89694A" w14:textId="77777777" w:rsidTr="002D6675">
        <w:tc>
          <w:tcPr>
            <w:tcW w:w="3936" w:type="dxa"/>
          </w:tcPr>
          <w:p w14:paraId="687ED52D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559" w:type="dxa"/>
          </w:tcPr>
          <w:p w14:paraId="64C51369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7868AD8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7B67CE3C" w14:textId="77777777" w:rsidTr="002D6675">
        <w:tc>
          <w:tcPr>
            <w:tcW w:w="3936" w:type="dxa"/>
          </w:tcPr>
          <w:p w14:paraId="55994094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559" w:type="dxa"/>
          </w:tcPr>
          <w:p w14:paraId="734F61FA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76EA97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369CAF6C" w14:textId="77777777" w:rsidTr="002D6675">
        <w:tc>
          <w:tcPr>
            <w:tcW w:w="3936" w:type="dxa"/>
          </w:tcPr>
          <w:p w14:paraId="585FC0BE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559" w:type="dxa"/>
          </w:tcPr>
          <w:p w14:paraId="6C72170E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6FEB72B6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6675" w:rsidRPr="00C56AD0" w14:paraId="5833776B" w14:textId="77777777" w:rsidTr="002D6675">
        <w:tc>
          <w:tcPr>
            <w:tcW w:w="3936" w:type="dxa"/>
          </w:tcPr>
          <w:p w14:paraId="34028D17" w14:textId="77777777" w:rsidR="00C043EC" w:rsidRPr="00C56AD0" w:rsidRDefault="00A47C2A" w:rsidP="00526E3C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3EC" w:rsidRPr="00C56AD0">
              <w:rPr>
                <w:rFonts w:ascii="Times New Roman" w:hAnsi="Times New Roman" w:cs="Times New Roman"/>
                <w:sz w:val="24"/>
                <w:szCs w:val="24"/>
              </w:rPr>
              <w:t>odjęcie współpracy z nowymi gospodarstwami ekologicznymi.</w:t>
            </w:r>
          </w:p>
        </w:tc>
        <w:tc>
          <w:tcPr>
            <w:tcW w:w="1559" w:type="dxa"/>
          </w:tcPr>
          <w:p w14:paraId="60EB7070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34564A9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791D69" w14:textId="77777777" w:rsidR="00C043EC" w:rsidRPr="00C56AD0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66A214E" w14:textId="77777777" w:rsidR="002D6675" w:rsidRPr="00C56AD0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C9735" w14:textId="77777777" w:rsidR="002D6675" w:rsidRPr="00C56AD0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5CBFB" w14:textId="77777777" w:rsidR="00084E77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1A7C2" w14:textId="77777777" w:rsidR="00084E77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E1FD2" w14:textId="77777777" w:rsidR="00084E77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912E0" w14:textId="46ED7BAB" w:rsidR="00C043EC" w:rsidRPr="00C56AD0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lastRenderedPageBreak/>
        <w:t>KRÓTKI OPIS OSIĄGNIĘĆ KANDYDATA</w:t>
      </w:r>
    </w:p>
    <w:p w14:paraId="4C05CE67" w14:textId="77777777" w:rsidR="002D6675" w:rsidRPr="00C56AD0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13A5" w14:textId="77777777" w:rsidR="00C043EC" w:rsidRPr="00C56AD0" w:rsidRDefault="00C043EC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675"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A6CB1" w14:textId="77777777" w:rsidR="002D6675" w:rsidRPr="00C56AD0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6D877" w14:textId="7D4C995D" w:rsidR="002D6675" w:rsidRPr="00C56AD0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46FB4" w14:textId="77777777" w:rsidR="00C56AD0" w:rsidRPr="00C56AD0" w:rsidRDefault="00C56AD0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C56AD0" w:rsidRPr="00C56AD0" w14:paraId="1D3DBA7B" w14:textId="77777777" w:rsidTr="00C56AD0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3EBF77A" w14:textId="6DE725A6" w:rsidR="00C56AD0" w:rsidRDefault="00C56AD0" w:rsidP="00C56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958D" w14:textId="64BEAD23" w:rsidR="00C56AD0" w:rsidRDefault="00C56AD0" w:rsidP="00C56A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………………………….…………………………</w:t>
            </w:r>
          </w:p>
          <w:p w14:paraId="426AFB76" w14:textId="4E81D06C" w:rsidR="00EA15DB" w:rsidRPr="00C56AD0" w:rsidRDefault="00EA15DB" w:rsidP="008D7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czytelny podpis osoby zgłaszającej kandydata</w:t>
            </w:r>
          </w:p>
        </w:tc>
      </w:tr>
    </w:tbl>
    <w:p w14:paraId="6427C7A4" w14:textId="77777777" w:rsidR="0094352C" w:rsidRPr="00C56AD0" w:rsidRDefault="0094352C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B8F1" w14:textId="77777777" w:rsidR="002D6675" w:rsidRPr="00C56AD0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03D20" w14:textId="77777777" w:rsidR="002D6675" w:rsidRPr="00C56AD0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59F1D" w14:textId="77777777" w:rsidR="00EB2A55" w:rsidRPr="007820D3" w:rsidRDefault="00EB2A55" w:rsidP="00BB093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A15DB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2325DD01" w14:textId="77777777" w:rsidR="00EB2A55" w:rsidRPr="007820D3" w:rsidRDefault="00EB2A55" w:rsidP="00BB0938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C479B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4C740C54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/data/</w:t>
      </w:r>
    </w:p>
    <w:p w14:paraId="1B09D8A5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7224D" wp14:editId="7BABAC93">
                <wp:simplePos x="0" y="0"/>
                <wp:positionH relativeFrom="column">
                  <wp:posOffset>167005</wp:posOffset>
                </wp:positionH>
                <wp:positionV relativeFrom="paragraph">
                  <wp:posOffset>83820</wp:posOffset>
                </wp:positionV>
                <wp:extent cx="2209800" cy="914400"/>
                <wp:effectExtent l="9525" t="6350" r="952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1BC46" w14:textId="77777777" w:rsidR="00EB2A55" w:rsidRDefault="00EB2A55" w:rsidP="00EB2A55"/>
                          <w:p w14:paraId="2BF0800E" w14:textId="77777777" w:rsidR="00EB2A55" w:rsidRDefault="00EB2A55" w:rsidP="00EB2A55"/>
                          <w:p w14:paraId="446D5C86" w14:textId="77777777" w:rsidR="00EB2A55" w:rsidRPr="00D34EAC" w:rsidRDefault="00EB2A55" w:rsidP="00EB2A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4EAC">
                              <w:rPr>
                                <w:sz w:val="18"/>
                                <w:szCs w:val="18"/>
                              </w:rPr>
                              <w:t>/pieczęć Ośrodka Doradztwa 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olniczego/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BB7224D" id="Rectangle 3" o:spid="_x0000_s1026" style="position:absolute;left:0;text-align:left;margin-left:13.15pt;margin-top:6.6pt;width:17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">
                <v:textbox>
                  <w:txbxContent>
                    <w:p w14:paraId="0291BC46" w14:textId="77777777" w:rsidR="00EB2A55" w:rsidRDefault="00EB2A55" w:rsidP="00EB2A55"/>
                    <w:p w14:paraId="2BF0800E" w14:textId="77777777" w:rsidR="00EB2A55" w:rsidRDefault="00EB2A55" w:rsidP="00EB2A55"/>
                    <w:p w14:paraId="446D5C86" w14:textId="77777777" w:rsidR="00EB2A55" w:rsidRPr="00D34EAC" w:rsidRDefault="00EB2A55" w:rsidP="00EB2A55">
                      <w:pPr>
                        <w:rPr>
                          <w:sz w:val="18"/>
                          <w:szCs w:val="18"/>
                        </w:rPr>
                      </w:pPr>
                      <w:r w:rsidRPr="00D34EAC">
                        <w:rPr>
                          <w:sz w:val="18"/>
                          <w:szCs w:val="18"/>
                        </w:rPr>
                        <w:t>/pieczęć Ośrodka Doradztwa R</w:t>
                      </w:r>
                      <w:r>
                        <w:rPr>
                          <w:sz w:val="18"/>
                          <w:szCs w:val="18"/>
                        </w:rPr>
                        <w:t>olniczego/</w:t>
                      </w:r>
                    </w:p>
                  </w:txbxContent>
                </v:textbox>
              </v:rect>
            </w:pict>
          </mc:Fallback>
        </mc:AlternateContent>
      </w:r>
    </w:p>
    <w:p w14:paraId="63C8FB85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660565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9B2A1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6BA82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DD5E7" w14:textId="77777777" w:rsidR="00EB2A55" w:rsidRPr="007820D3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Doradztwa Rolniczego</w:t>
      </w:r>
    </w:p>
    <w:p w14:paraId="4E640676" w14:textId="77777777" w:rsidR="00EB2A55" w:rsidRPr="007820D3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Oddział w </w:t>
      </w:r>
      <w:r w:rsidR="007E32BE"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Radomiu</w:t>
      </w:r>
    </w:p>
    <w:p w14:paraId="6E58CD55" w14:textId="77777777" w:rsidR="00EB2A55" w:rsidRPr="007820D3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Komisja konkursowa </w:t>
      </w:r>
    </w:p>
    <w:p w14:paraId="5FCA285E" w14:textId="77777777" w:rsidR="00EB2A55" w:rsidRPr="007820D3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20D3">
        <w:rPr>
          <w:rFonts w:ascii="Times New Roman" w:hAnsi="Times New Roman" w:cs="Times New Roman"/>
          <w:sz w:val="24"/>
          <w:szCs w:val="24"/>
        </w:rPr>
        <w:t xml:space="preserve">„Najlepszy Doradca </w:t>
      </w:r>
      <w:r w:rsidR="007E32BE" w:rsidRPr="007820D3">
        <w:rPr>
          <w:rFonts w:ascii="Times New Roman" w:hAnsi="Times New Roman" w:cs="Times New Roman"/>
          <w:sz w:val="24"/>
          <w:szCs w:val="24"/>
        </w:rPr>
        <w:t>Ekologiczny</w:t>
      </w:r>
      <w:r w:rsidRPr="007820D3">
        <w:rPr>
          <w:rFonts w:ascii="Times New Roman" w:hAnsi="Times New Roman" w:cs="Times New Roman"/>
          <w:sz w:val="24"/>
          <w:szCs w:val="24"/>
        </w:rPr>
        <w:t>”</w:t>
      </w:r>
    </w:p>
    <w:p w14:paraId="697B8CF7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DBD25F" w14:textId="77777777" w:rsidR="00EB2A55" w:rsidRPr="007820D3" w:rsidRDefault="00EB2A55" w:rsidP="00EB2A55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UCZESTNIK</w:t>
      </w:r>
      <w:r w:rsidR="0065180C"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KONKURSU</w:t>
      </w:r>
    </w:p>
    <w:p w14:paraId="63225CE7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52F451" w14:textId="77777777" w:rsidR="00EB2A55" w:rsidRPr="007820D3" w:rsidRDefault="00EB2A55" w:rsidP="006518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Zgłaszamy</w:t>
      </w:r>
      <w:r w:rsidR="0065180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</w:t>
      </w:r>
      <w:r w:rsidR="0065180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…………………………………………………..ODR do konkursu na „Najlepszego doradcę 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ekologiczn</w:t>
      </w:r>
      <w:r w:rsidR="00A546BD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61739E91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756"/>
        <w:gridCol w:w="1809"/>
      </w:tblGrid>
      <w:tr w:rsidR="00461AB8" w:rsidRPr="007820D3" w14:paraId="717F09ED" w14:textId="77777777" w:rsidTr="007C44E8">
        <w:tc>
          <w:tcPr>
            <w:tcW w:w="6975" w:type="dxa"/>
            <w:gridSpan w:val="2"/>
          </w:tcPr>
          <w:p w14:paraId="2B970408" w14:textId="77777777" w:rsidR="0065180C" w:rsidRPr="007820D3" w:rsidRDefault="0065180C" w:rsidP="0065180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imię uczestnika</w:t>
            </w:r>
          </w:p>
        </w:tc>
        <w:tc>
          <w:tcPr>
            <w:tcW w:w="1809" w:type="dxa"/>
          </w:tcPr>
          <w:p w14:paraId="5B827B33" w14:textId="77777777" w:rsidR="0065180C" w:rsidRPr="007820D3" w:rsidRDefault="0065180C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37BD3AA1" w14:textId="77777777" w:rsidR="0065180C" w:rsidRPr="007820D3" w:rsidRDefault="0065180C" w:rsidP="007C44E8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65180C" w:rsidRPr="007820D3" w14:paraId="03F51341" w14:textId="77777777" w:rsidTr="0065180C">
        <w:tc>
          <w:tcPr>
            <w:tcW w:w="4219" w:type="dxa"/>
          </w:tcPr>
          <w:p w14:paraId="31ACC854" w14:textId="77777777" w:rsidR="0065180C" w:rsidRPr="007820D3" w:rsidRDefault="0065180C" w:rsidP="007C44E8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34646014"/>
          </w:p>
        </w:tc>
        <w:tc>
          <w:tcPr>
            <w:tcW w:w="2756" w:type="dxa"/>
          </w:tcPr>
          <w:p w14:paraId="4C8E027A" w14:textId="77777777" w:rsidR="0065180C" w:rsidRPr="007820D3" w:rsidRDefault="0065180C" w:rsidP="007C44E8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14:paraId="7F01D27D" w14:textId="77777777" w:rsidR="0065180C" w:rsidRPr="007820D3" w:rsidRDefault="0065180C" w:rsidP="007C44E8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3"/>
    </w:tbl>
    <w:p w14:paraId="6BF0523E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0061C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76E77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……………………………………………………..</w:t>
      </w:r>
    </w:p>
    <w:p w14:paraId="64657C4E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/Przewodniczący Komisji konkursowej/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/Dyrektor/</w:t>
      </w:r>
    </w:p>
    <w:p w14:paraId="245EBB9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E6D7C" w14:textId="77777777" w:rsidR="00EB2A55" w:rsidRPr="007820D3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CB16A6" w14:textId="77777777" w:rsidR="00EB2A55" w:rsidRPr="007820D3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30A7A9" w14:textId="77777777" w:rsidR="00EB2A55" w:rsidRPr="007820D3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9CD190" w14:textId="77777777" w:rsidR="00EB2A55" w:rsidRPr="007820D3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2072FB" w14:textId="77777777" w:rsidR="00EB2A55" w:rsidRPr="007820D3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E7CFB6" w14:textId="77777777" w:rsidR="007E32BE" w:rsidRPr="007820D3" w:rsidRDefault="007E32BE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872BA" w14:textId="77777777" w:rsidR="00EB2A55" w:rsidRPr="007820D3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F61BD7" w14:textId="77777777" w:rsidR="0065180C" w:rsidRPr="007820D3" w:rsidRDefault="0065180C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96F1E2" w14:textId="77777777" w:rsidR="0065180C" w:rsidRPr="007820D3" w:rsidRDefault="0065180C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CA185C" w14:textId="77777777" w:rsidR="00EA15DB" w:rsidRPr="007820D3" w:rsidRDefault="00EA15DB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A15502C" w14:textId="77777777" w:rsidR="00EA15DB" w:rsidRPr="007820D3" w:rsidRDefault="00EA15DB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B17E26" w14:textId="055E5464" w:rsidR="00EB2A55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D82785" w14:textId="77777777" w:rsidR="00C56AD0" w:rsidRPr="007820D3" w:rsidRDefault="00C56AD0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A4173A9" w14:textId="77777777" w:rsidR="00C5271E" w:rsidRPr="007820D3" w:rsidRDefault="00C5271E" w:rsidP="00C5271E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14:paraId="1BFEFDE7" w14:textId="77777777" w:rsidR="00C5271E" w:rsidRPr="007820D3" w:rsidRDefault="00C5271E" w:rsidP="00C5271E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F42CA" w14:textId="77777777" w:rsidR="00C5271E" w:rsidRPr="007820D3" w:rsidRDefault="00C5271E" w:rsidP="00C52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65483867"/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oceny doradcy w ramach konkursu </w:t>
      </w:r>
    </w:p>
    <w:p w14:paraId="0191F7E2" w14:textId="77777777" w:rsidR="00C5271E" w:rsidRPr="007820D3" w:rsidRDefault="00C5271E" w:rsidP="00C52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„Najlepszy doradca ekologiczny”</w:t>
      </w:r>
    </w:p>
    <w:bookmarkEnd w:id="4"/>
    <w:p w14:paraId="57DF4AEE" w14:textId="77777777" w:rsidR="00C5271E" w:rsidRPr="007820D3" w:rsidRDefault="00C5271E" w:rsidP="00C527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7054"/>
        <w:gridCol w:w="1163"/>
        <w:gridCol w:w="963"/>
      </w:tblGrid>
      <w:tr w:rsidR="00C5271E" w:rsidRPr="007820D3" w14:paraId="3C0FE2F2" w14:textId="77777777" w:rsidTr="008D796A">
        <w:trPr>
          <w:trHeight w:val="596"/>
        </w:trPr>
        <w:tc>
          <w:tcPr>
            <w:tcW w:w="9180" w:type="dxa"/>
            <w:gridSpan w:val="3"/>
          </w:tcPr>
          <w:p w14:paraId="2C4A5E49" w14:textId="77777777" w:rsidR="00C5271E" w:rsidRPr="007820D3" w:rsidRDefault="00C5271E" w:rsidP="008D796A">
            <w:pPr>
              <w:suppressAutoHyphens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doradcy </w:t>
            </w:r>
          </w:p>
        </w:tc>
      </w:tr>
      <w:tr w:rsidR="00C5271E" w:rsidRPr="007820D3" w14:paraId="483426AE" w14:textId="77777777" w:rsidTr="008D796A">
        <w:tc>
          <w:tcPr>
            <w:tcW w:w="9180" w:type="dxa"/>
            <w:gridSpan w:val="3"/>
          </w:tcPr>
          <w:p w14:paraId="4882423E" w14:textId="77777777" w:rsidR="00C5271E" w:rsidRPr="007820D3" w:rsidRDefault="00C5271E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Ośrodek Doradztwa Rolniczego w </w:t>
            </w:r>
            <w:r w:rsidR="00661D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………………………………..</w:t>
            </w:r>
          </w:p>
        </w:tc>
      </w:tr>
      <w:tr w:rsidR="00C5271E" w:rsidRPr="007820D3" w14:paraId="320CF879" w14:textId="77777777" w:rsidTr="00E15901">
        <w:trPr>
          <w:trHeight w:val="1738"/>
        </w:trPr>
        <w:tc>
          <w:tcPr>
            <w:tcW w:w="7054" w:type="dxa"/>
          </w:tcPr>
          <w:p w14:paraId="13BCB91B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A15F6C2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163" w:type="dxa"/>
          </w:tcPr>
          <w:p w14:paraId="47A841EC" w14:textId="77777777" w:rsidR="00E15901" w:rsidRDefault="00C5271E" w:rsidP="00E159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Pr="006F2247">
              <w:rPr>
                <w:rFonts w:ascii="Times New Roman" w:eastAsia="Times New Roman" w:hAnsi="Times New Roman" w:cs="Times New Roman"/>
                <w:lang w:eastAsia="pl-PL"/>
              </w:rPr>
              <w:t xml:space="preserve">faktycznie </w:t>
            </w:r>
            <w:r w:rsidRPr="00E1590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wykonanych </w:t>
            </w: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zadań </w:t>
            </w:r>
          </w:p>
          <w:p w14:paraId="1CF5E596" w14:textId="77777777" w:rsidR="00C5271E" w:rsidRPr="007820D3" w:rsidRDefault="00C5271E" w:rsidP="00E1590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szt.</w:t>
            </w:r>
          </w:p>
        </w:tc>
        <w:tc>
          <w:tcPr>
            <w:tcW w:w="963" w:type="dxa"/>
          </w:tcPr>
          <w:p w14:paraId="20755FB8" w14:textId="77777777" w:rsidR="00C5271E" w:rsidRPr="007820D3" w:rsidRDefault="00C5271E" w:rsidP="008D79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E5E079" w14:textId="77777777" w:rsidR="00C5271E" w:rsidRPr="007820D3" w:rsidRDefault="00C5271E" w:rsidP="008D79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7AE1587F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C5271E" w:rsidRPr="007820D3" w14:paraId="6514E176" w14:textId="77777777" w:rsidTr="00E15901">
        <w:tc>
          <w:tcPr>
            <w:tcW w:w="7054" w:type="dxa"/>
          </w:tcPr>
          <w:p w14:paraId="36A50902" w14:textId="1570CCB8" w:rsidR="00C5271E" w:rsidRPr="007820D3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 Rolnictwo ekologiczne”.</w:t>
            </w:r>
          </w:p>
        </w:tc>
        <w:tc>
          <w:tcPr>
            <w:tcW w:w="1163" w:type="dxa"/>
          </w:tcPr>
          <w:p w14:paraId="74575D67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56A723CA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271E" w:rsidRPr="007820D3" w14:paraId="26693374" w14:textId="77777777" w:rsidTr="00E15901">
        <w:tc>
          <w:tcPr>
            <w:tcW w:w="7054" w:type="dxa"/>
          </w:tcPr>
          <w:p w14:paraId="6D1A46FA" w14:textId="77777777" w:rsidR="00C5271E" w:rsidRPr="007820D3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163" w:type="dxa"/>
          </w:tcPr>
          <w:p w14:paraId="2421E03B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42A3F134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271E" w:rsidRPr="007820D3" w14:paraId="048B7EDB" w14:textId="77777777" w:rsidTr="00E15901">
        <w:tc>
          <w:tcPr>
            <w:tcW w:w="7054" w:type="dxa"/>
          </w:tcPr>
          <w:p w14:paraId="2CE7C1A2" w14:textId="77777777" w:rsidR="00C5271E" w:rsidRPr="007820D3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Doradztwo w zakresie przetwórstwa metodami ekologicznymi.</w:t>
            </w:r>
          </w:p>
        </w:tc>
        <w:tc>
          <w:tcPr>
            <w:tcW w:w="1163" w:type="dxa"/>
          </w:tcPr>
          <w:p w14:paraId="51FC2B2F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521180EA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271E" w:rsidRPr="007820D3" w14:paraId="77847860" w14:textId="77777777" w:rsidTr="00E15901">
        <w:tc>
          <w:tcPr>
            <w:tcW w:w="7054" w:type="dxa"/>
          </w:tcPr>
          <w:p w14:paraId="768E55F9" w14:textId="77777777" w:rsidR="00C5271E" w:rsidRPr="007820D3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d)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163" w:type="dxa"/>
          </w:tcPr>
          <w:p w14:paraId="4D85170F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05D27FFB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271E" w:rsidRPr="007820D3" w14:paraId="2F7B24CF" w14:textId="77777777" w:rsidTr="00E15901">
        <w:tc>
          <w:tcPr>
            <w:tcW w:w="7054" w:type="dxa"/>
          </w:tcPr>
          <w:p w14:paraId="300B03EC" w14:textId="77777777" w:rsidR="00C5271E" w:rsidRPr="007820D3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163" w:type="dxa"/>
          </w:tcPr>
          <w:p w14:paraId="31A230C1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3635228C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271E" w:rsidRPr="007820D3" w14:paraId="00A06722" w14:textId="77777777" w:rsidTr="00E15901">
        <w:tc>
          <w:tcPr>
            <w:tcW w:w="7054" w:type="dxa"/>
          </w:tcPr>
          <w:p w14:paraId="223FEBC6" w14:textId="77777777" w:rsidR="00C5271E" w:rsidRPr="007820D3" w:rsidRDefault="00E15901" w:rsidP="008D796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5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163" w:type="dxa"/>
          </w:tcPr>
          <w:p w14:paraId="0944C4DA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2E40A255" w14:textId="77777777" w:rsidR="00C5271E" w:rsidRPr="007820D3" w:rsidRDefault="00C5271E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0129F" w:rsidRPr="007820D3" w14:paraId="14F7E9CD" w14:textId="77777777" w:rsidTr="00E15901">
        <w:tc>
          <w:tcPr>
            <w:tcW w:w="7054" w:type="dxa"/>
          </w:tcPr>
          <w:p w14:paraId="24A12512" w14:textId="77777777" w:rsidR="0030129F" w:rsidRPr="007820D3" w:rsidRDefault="00E15901" w:rsidP="008D796A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901">
              <w:rPr>
                <w:rFonts w:ascii="Times New Roman" w:hAnsi="Times New Roman" w:cs="Times New Roman"/>
                <w:sz w:val="24"/>
                <w:szCs w:val="24"/>
              </w:rPr>
              <w:t>Za podjęcie współpracy z nowymi gospodarstwami ekologicznymi.</w:t>
            </w:r>
          </w:p>
        </w:tc>
        <w:tc>
          <w:tcPr>
            <w:tcW w:w="1163" w:type="dxa"/>
          </w:tcPr>
          <w:p w14:paraId="5517F357" w14:textId="77777777" w:rsidR="0030129F" w:rsidRPr="007820D3" w:rsidRDefault="0030129F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</w:tcPr>
          <w:p w14:paraId="12DF20BF" w14:textId="77777777" w:rsidR="0030129F" w:rsidRPr="007820D3" w:rsidRDefault="0030129F" w:rsidP="008D796A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5D1099C" w14:textId="77777777" w:rsidR="00C5271E" w:rsidRPr="007820D3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A58A0" w14:textId="77777777" w:rsidR="00C5271E" w:rsidRPr="007820D3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6B961" w14:textId="77777777" w:rsidR="00C5271E" w:rsidRPr="007820D3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2B479" w14:textId="77777777" w:rsidR="00C5271E" w:rsidRPr="007820D3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27812" w14:textId="77777777" w:rsidR="00C5271E" w:rsidRPr="007820D3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49653CE1" w14:textId="77777777" w:rsidR="00C5271E" w:rsidRPr="007820D3" w:rsidRDefault="00C5271E" w:rsidP="00C527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oceniającego</w:t>
      </w:r>
    </w:p>
    <w:p w14:paraId="4BDD649F" w14:textId="77777777" w:rsidR="00C5271E" w:rsidRPr="007820D3" w:rsidRDefault="00C5271E" w:rsidP="00C5271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9FC49" w14:textId="77777777" w:rsidR="00EA15DB" w:rsidRPr="007820D3" w:rsidRDefault="00EA15DB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002BCE" w14:textId="77777777" w:rsidR="00BF53E7" w:rsidRPr="007820D3" w:rsidRDefault="00BF53E7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9D228E" w14:textId="77777777" w:rsidR="00BF53E7" w:rsidRPr="007820D3" w:rsidRDefault="00BF53E7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435536" w14:textId="77777777" w:rsidR="00BF53E7" w:rsidRDefault="00BF53E7" w:rsidP="00BB09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28D839" w14:textId="77777777" w:rsidR="00E15901" w:rsidRPr="007820D3" w:rsidRDefault="00E15901" w:rsidP="00BB09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FBFA38" w14:textId="77777777" w:rsidR="002930C9" w:rsidRDefault="002930C9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BB0564" w14:textId="77777777" w:rsidR="002930C9" w:rsidRDefault="002930C9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CABF5E" w14:textId="77777777" w:rsidR="00EB2A55" w:rsidRPr="00043880" w:rsidRDefault="00EB2A55" w:rsidP="00EB2A55">
      <w:pPr>
        <w:spacing w:after="0" w:line="240" w:lineRule="auto"/>
        <w:ind w:left="71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3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 w:rsidR="002930C9" w:rsidRPr="00043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6A1C64AB" w14:textId="77777777" w:rsidR="00EB2A55" w:rsidRPr="007820D3" w:rsidRDefault="00EB2A55" w:rsidP="00EB2A55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4EE70F" w14:textId="77777777" w:rsidR="00EB2A55" w:rsidRPr="007820D3" w:rsidRDefault="00EB2A55" w:rsidP="00EB2A55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4031CB8" w14:textId="77777777" w:rsidR="00EB2A55" w:rsidRPr="007820D3" w:rsidRDefault="00EB2A55" w:rsidP="00EB2A55">
      <w:pPr>
        <w:spacing w:after="0" w:line="240" w:lineRule="auto"/>
        <w:ind w:left="71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717265" w14:textId="77777777" w:rsidR="00EB2A55" w:rsidRPr="007820D3" w:rsidRDefault="00EB2A55" w:rsidP="00EB2A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883FC" wp14:editId="55BC0255">
                <wp:simplePos x="0" y="0"/>
                <wp:positionH relativeFrom="column">
                  <wp:posOffset>0</wp:posOffset>
                </wp:positionH>
                <wp:positionV relativeFrom="paragraph">
                  <wp:posOffset>-414655</wp:posOffset>
                </wp:positionV>
                <wp:extent cx="2181225" cy="971550"/>
                <wp:effectExtent l="0" t="0" r="28575" b="19050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971550"/>
                        </a:xfrm>
                        <a:prstGeom prst="flowChartProcess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C6F53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margin-left:0;margin-top:-32.65pt;width:17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" filled="f" strokeweight=".74pt"/>
            </w:pict>
          </mc:Fallback>
        </mc:AlternateContent>
      </w:r>
    </w:p>
    <w:p w14:paraId="593E6555" w14:textId="77777777" w:rsidR="00EB2A55" w:rsidRPr="007820D3" w:rsidRDefault="00EB2A55" w:rsidP="00EB2A5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9C24326" w14:textId="77777777" w:rsidR="00EB2A55" w:rsidRPr="007820D3" w:rsidRDefault="00EB2A55" w:rsidP="00EB2A55">
      <w:pPr>
        <w:tabs>
          <w:tab w:val="center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(pieczęć organizatora)</w:t>
      </w:r>
    </w:p>
    <w:p w14:paraId="3C96D768" w14:textId="77777777" w:rsidR="00EB2A55" w:rsidRPr="007820D3" w:rsidRDefault="00EB2A55" w:rsidP="00EB2A5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D27904" w14:textId="77777777" w:rsidR="00EB2A55" w:rsidRPr="007820D3" w:rsidRDefault="00EB2A55" w:rsidP="00C5271E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7945D4" w14:textId="77777777" w:rsidR="00EB2A55" w:rsidRPr="007820D3" w:rsidRDefault="00EB2A55" w:rsidP="00EB2A5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PROTOKÓŁ</w:t>
      </w:r>
    </w:p>
    <w:p w14:paraId="0178926A" w14:textId="77777777" w:rsidR="00EB2A55" w:rsidRPr="007820D3" w:rsidRDefault="00EB2A55" w:rsidP="00EB2A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995A00F" w14:textId="77777777" w:rsidR="00EB2A55" w:rsidRPr="007820D3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przebiegu etapu wojewódzkiego/krajowego na „Najlepszego doradcę </w:t>
      </w:r>
      <w:r w:rsidR="007E32BE"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ekologicznego</w:t>
      </w:r>
      <w:r w:rsidR="00BA7D96"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w roku</w:t>
      </w:r>
      <w:r w:rsidR="006F22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…………………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organizowaneg</w:t>
      </w:r>
      <w:r w:rsidR="002930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 </w:t>
      </w:r>
      <w:r w:rsidRPr="007820D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przez………………………………………………………………………………….………</w:t>
      </w:r>
      <w:r w:rsidR="006F22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</w:t>
      </w:r>
    </w:p>
    <w:p w14:paraId="4C2A0A19" w14:textId="77777777" w:rsidR="00EB2A55" w:rsidRPr="007820D3" w:rsidRDefault="00EB2A55" w:rsidP="00EB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D24482" w14:textId="77777777" w:rsidR="00EB2A55" w:rsidRPr="007820D3" w:rsidRDefault="00EB2A55" w:rsidP="00EB2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9AD4D7" w14:textId="77777777" w:rsidR="00EB2A55" w:rsidRPr="007820D3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Data przeprowadzenia Konkursu  ...........................................</w:t>
      </w:r>
    </w:p>
    <w:p w14:paraId="32E41CFD" w14:textId="77777777" w:rsidR="00EB2A55" w:rsidRPr="007820D3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Miejsce przeprowadzenia Konkursu ………………………………………………………………………………………………</w:t>
      </w:r>
    </w:p>
    <w:p w14:paraId="7438EA6D" w14:textId="77777777" w:rsidR="00EB2A55" w:rsidRPr="007820D3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Skład Komisji konkursowej</w:t>
      </w:r>
    </w:p>
    <w:p w14:paraId="4686539B" w14:textId="57D170C1" w:rsidR="00EB2A55" w:rsidRPr="007820D3" w:rsidRDefault="00EB2A55" w:rsidP="00EB2A55">
      <w:pPr>
        <w:suppressAutoHyphens/>
        <w:spacing w:before="120"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……………….................................................</w:t>
      </w:r>
      <w:r w:rsidR="004246E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</w:t>
      </w:r>
    </w:p>
    <w:p w14:paraId="2A422C77" w14:textId="77777777" w:rsidR="00EB2A55" w:rsidRPr="007820D3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Członkowie: </w:t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………………………………………………….……………</w:t>
      </w:r>
    </w:p>
    <w:p w14:paraId="47B08BD3" w14:textId="77777777" w:rsidR="00EB2A55" w:rsidRPr="007820D3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………………………………………………………….…..</w:t>
      </w:r>
    </w:p>
    <w:p w14:paraId="5AF0F923" w14:textId="77777777" w:rsidR="00EB2A55" w:rsidRPr="007820D3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</w:t>
      </w:r>
    </w:p>
    <w:p w14:paraId="6992AB99" w14:textId="77777777" w:rsidR="00EB2A55" w:rsidRPr="007820D3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……………………………………………………………..</w:t>
      </w:r>
    </w:p>
    <w:p w14:paraId="3ACDFE66" w14:textId="77777777" w:rsidR="00EB2A55" w:rsidRPr="007820D3" w:rsidRDefault="00EB2A55" w:rsidP="00EB2A55">
      <w:pPr>
        <w:suppressAutoHyphens/>
        <w:spacing w:before="120"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A56587" w14:textId="77777777" w:rsidR="00EB2A55" w:rsidRPr="007820D3" w:rsidRDefault="00EB2A55" w:rsidP="00EB2A55">
      <w:pPr>
        <w:numPr>
          <w:ilvl w:val="0"/>
          <w:numId w:val="2"/>
        </w:numPr>
        <w:suppressAutoHyphens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Wykaz uczestników Konkursu</w:t>
      </w:r>
    </w:p>
    <w:p w14:paraId="633490AE" w14:textId="77777777" w:rsidR="00EB2A55" w:rsidRPr="007820D3" w:rsidRDefault="00EB2A55" w:rsidP="00EB2A55">
      <w:pPr>
        <w:suppressAutoHyphens/>
        <w:spacing w:before="12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890"/>
        <w:gridCol w:w="1443"/>
        <w:gridCol w:w="1186"/>
      </w:tblGrid>
      <w:tr w:rsidR="00461AB8" w:rsidRPr="007820D3" w14:paraId="3984D602" w14:textId="77777777" w:rsidTr="00BB0938">
        <w:tc>
          <w:tcPr>
            <w:tcW w:w="543" w:type="dxa"/>
          </w:tcPr>
          <w:p w14:paraId="729F5C98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6B016F2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90" w:type="dxa"/>
          </w:tcPr>
          <w:p w14:paraId="0C6D3921" w14:textId="77777777" w:rsidR="00EB2A55" w:rsidRPr="007820D3" w:rsidRDefault="00EB2A55" w:rsidP="007C44E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355A17" w14:textId="77777777" w:rsidR="00EB2A55" w:rsidRPr="007820D3" w:rsidRDefault="00EB2A55" w:rsidP="007C44E8">
            <w:pPr>
              <w:suppressAutoHyphens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uczestnika </w:t>
            </w:r>
          </w:p>
        </w:tc>
        <w:tc>
          <w:tcPr>
            <w:tcW w:w="1443" w:type="dxa"/>
          </w:tcPr>
          <w:p w14:paraId="7ACDF98C" w14:textId="77777777" w:rsidR="00EB2A55" w:rsidRPr="007820D3" w:rsidRDefault="00EB2A55" w:rsidP="007C44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faktycznie wykonanych zadań w szt.</w:t>
            </w:r>
          </w:p>
        </w:tc>
        <w:tc>
          <w:tcPr>
            <w:tcW w:w="1186" w:type="dxa"/>
          </w:tcPr>
          <w:p w14:paraId="4AEB5DDB" w14:textId="77777777" w:rsidR="00EB2A55" w:rsidRPr="007820D3" w:rsidRDefault="00EB2A55" w:rsidP="007C44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ocena</w:t>
            </w:r>
          </w:p>
          <w:p w14:paraId="427C66E9" w14:textId="77777777" w:rsidR="00EB2A55" w:rsidRPr="007820D3" w:rsidRDefault="00EB2A55" w:rsidP="007C44E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20D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pkt</w:t>
            </w:r>
          </w:p>
        </w:tc>
      </w:tr>
      <w:tr w:rsidR="00461AB8" w:rsidRPr="007820D3" w14:paraId="7EF42A67" w14:textId="77777777" w:rsidTr="00BB0938">
        <w:tc>
          <w:tcPr>
            <w:tcW w:w="543" w:type="dxa"/>
          </w:tcPr>
          <w:p w14:paraId="3812CAA4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43F4CD18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16CF18E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6B7B9446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502D1C51" w14:textId="77777777" w:rsidTr="00BB0938">
        <w:tc>
          <w:tcPr>
            <w:tcW w:w="543" w:type="dxa"/>
          </w:tcPr>
          <w:p w14:paraId="780B9DB0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70AD54E8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449F3EBE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2C36DF9C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760B2782" w14:textId="77777777" w:rsidTr="00BB0938">
        <w:tc>
          <w:tcPr>
            <w:tcW w:w="543" w:type="dxa"/>
          </w:tcPr>
          <w:p w14:paraId="6DA4358D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4FA7522A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6107FD7B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0A944AED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1BA132B2" w14:textId="77777777" w:rsidTr="00BB0938">
        <w:tc>
          <w:tcPr>
            <w:tcW w:w="543" w:type="dxa"/>
          </w:tcPr>
          <w:p w14:paraId="24F79606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494317F4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DFAD930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0B6ACF59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100DFC46" w14:textId="77777777" w:rsidTr="00BB0938">
        <w:tc>
          <w:tcPr>
            <w:tcW w:w="543" w:type="dxa"/>
          </w:tcPr>
          <w:p w14:paraId="12229455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53A14729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6D33D844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78FCA9E0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2CF2A048" w14:textId="77777777" w:rsidTr="00BB0938">
        <w:tc>
          <w:tcPr>
            <w:tcW w:w="543" w:type="dxa"/>
          </w:tcPr>
          <w:p w14:paraId="0393D3B0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592CBAA3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400E5CB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517C69C6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1CAC8C60" w14:textId="77777777" w:rsidTr="00BB0938">
        <w:tc>
          <w:tcPr>
            <w:tcW w:w="543" w:type="dxa"/>
          </w:tcPr>
          <w:p w14:paraId="72FBAB57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3BE929DB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7AF79D22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085414BF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61AB8" w:rsidRPr="007820D3" w14:paraId="373754B4" w14:textId="77777777" w:rsidTr="00BB0938">
        <w:tc>
          <w:tcPr>
            <w:tcW w:w="543" w:type="dxa"/>
          </w:tcPr>
          <w:p w14:paraId="22920011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0" w:type="dxa"/>
          </w:tcPr>
          <w:p w14:paraId="561940B3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3" w:type="dxa"/>
          </w:tcPr>
          <w:p w14:paraId="21D3F988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6" w:type="dxa"/>
          </w:tcPr>
          <w:p w14:paraId="5C189C76" w14:textId="77777777" w:rsidR="00EB2A55" w:rsidRPr="007820D3" w:rsidRDefault="00EB2A55" w:rsidP="007C44E8">
            <w:pPr>
              <w:suppressAutoHyphens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0B93E34" w14:textId="77777777" w:rsidR="00EB2A55" w:rsidRPr="007820D3" w:rsidRDefault="00EB2A55" w:rsidP="0065180C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Laureat Konkursu zgłoszony do konkursu na szczeblu krajowym </w:t>
      </w:r>
      <w:r w:rsidR="0065180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08AA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Najlepszy doradca ekologiczny</w:t>
      </w:r>
      <w:r w:rsidR="004508AA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942F4D" w14:textId="77777777" w:rsidR="00EB2A55" w:rsidRPr="007820D3" w:rsidRDefault="00EB2A55" w:rsidP="00EB2A5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</w:t>
      </w:r>
    </w:p>
    <w:p w14:paraId="78E771B7" w14:textId="77777777" w:rsidR="00EB2A55" w:rsidRPr="007820D3" w:rsidRDefault="00EB2A55" w:rsidP="00EB2A55">
      <w:pPr>
        <w:pStyle w:val="Akapitzlist"/>
        <w:suppressAutoHyphens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6407" w14:textId="77777777" w:rsidR="00EB2A55" w:rsidRPr="007820D3" w:rsidRDefault="00EB2A55" w:rsidP="00EB2A55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 Komisji konkursowej</w:t>
      </w:r>
    </w:p>
    <w:p w14:paraId="10C445C6" w14:textId="77777777" w:rsidR="00EB2A55" w:rsidRPr="007820D3" w:rsidRDefault="00EB2A55" w:rsidP="00EB2A55">
      <w:pPr>
        <w:suppressAutoHyphens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Przewodniczący: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……………….................................................</w:t>
      </w:r>
      <w:r w:rsidR="002930C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</w:t>
      </w:r>
    </w:p>
    <w:p w14:paraId="54B57F9D" w14:textId="77777777" w:rsidR="00EB2A55" w:rsidRPr="007820D3" w:rsidRDefault="00EB2A55" w:rsidP="00EB2A55">
      <w:pPr>
        <w:suppressAutoHyphens/>
        <w:spacing w:before="120"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Członkowie: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………………………………….……………………</w:t>
      </w:r>
    </w:p>
    <w:p w14:paraId="51ED9D33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………………………………………………………..……..</w:t>
      </w:r>
    </w:p>
    <w:p w14:paraId="23B48E56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……………………………………………………………….</w:t>
      </w:r>
    </w:p>
    <w:p w14:paraId="60C546CB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820D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……………………………………………………..………..</w:t>
      </w:r>
    </w:p>
    <w:p w14:paraId="0B39B384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A8734B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sporządzony dnia ……….……………</w:t>
      </w:r>
    </w:p>
    <w:bookmarkEnd w:id="0"/>
    <w:p w14:paraId="3C5BE1C2" w14:textId="77777777" w:rsidR="00EB2A55" w:rsidRPr="007820D3" w:rsidRDefault="00EB2A55" w:rsidP="00EB2A55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09D54" w14:textId="77777777" w:rsidR="00FF354C" w:rsidRPr="007820D3" w:rsidRDefault="00FF354C" w:rsidP="004564F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06ECA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71BF6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8B1BE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0785CA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45FF7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256D0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92B92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98138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EFA83" w14:textId="77777777" w:rsidR="004564F2" w:rsidRPr="007820D3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D6423" w14:textId="696CD1B9" w:rsidR="004564F2" w:rsidRDefault="004564F2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689F1" w14:textId="0BD68CF7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A8BDD" w14:textId="0104769B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6B934" w14:textId="6B3BCFC3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E694E" w14:textId="083AC881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AB762" w14:textId="4BC9FF1F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D1DE8" w14:textId="6C81185B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5B69" w14:textId="500FAAD4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95F23" w14:textId="5C636634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4C456" w14:textId="0AFD0338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12515" w14:textId="3AA850C6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F93F8" w14:textId="67E99F21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324FF" w14:textId="2C938F12" w:rsidR="00461D29" w:rsidRPr="00461D29" w:rsidRDefault="00461D2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461D29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Pr="00461D29">
        <w:rPr>
          <w:rFonts w:ascii="Times New Roman" w:eastAsia="Times New Roman" w:hAnsi="Times New Roman" w:cs="Times New Roman"/>
          <w:b/>
          <w:i/>
          <w:lang w:eastAsia="pl-PL"/>
        </w:rPr>
        <w:t>/2022</w:t>
      </w:r>
    </w:p>
    <w:p w14:paraId="7FBF1E7A" w14:textId="173CD8F6" w:rsidR="00461D29" w:rsidRPr="00461D29" w:rsidRDefault="00461D2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461D29">
        <w:rPr>
          <w:rFonts w:ascii="Times New Roman" w:eastAsia="Times New Roman" w:hAnsi="Times New Roman" w:cs="Times New Roman"/>
          <w:i/>
          <w:iCs/>
          <w:lang w:eastAsia="pl-PL"/>
        </w:rPr>
        <w:t xml:space="preserve">do Regulaminu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III</w:t>
      </w:r>
      <w:r w:rsidRPr="00461D29">
        <w:rPr>
          <w:rFonts w:ascii="Times New Roman" w:eastAsia="Times New Roman" w:hAnsi="Times New Roman" w:cs="Times New Roman"/>
          <w:i/>
          <w:iCs/>
          <w:lang w:eastAsia="pl-PL"/>
        </w:rPr>
        <w:t xml:space="preserve"> edycji Konkursu </w:t>
      </w:r>
    </w:p>
    <w:p w14:paraId="62013856" w14:textId="421564B9" w:rsidR="00461D29" w:rsidRPr="00461D29" w:rsidRDefault="001E791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„ Najlepszy Doradca Ekologiczny”</w:t>
      </w:r>
    </w:p>
    <w:p w14:paraId="6A22F180" w14:textId="5CF385D7" w:rsidR="00461D29" w:rsidRDefault="00461D29" w:rsidP="00FB7C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461D29">
        <w:rPr>
          <w:rFonts w:ascii="Times New Roman" w:eastAsia="Times New Roman" w:hAnsi="Times New Roman" w:cs="Times New Roman"/>
          <w:i/>
          <w:iCs/>
          <w:lang w:eastAsia="pl-PL"/>
        </w:rPr>
        <w:t>2022 r.</w:t>
      </w:r>
    </w:p>
    <w:p w14:paraId="056263D9" w14:textId="77777777" w:rsidR="00FB7CD7" w:rsidRPr="00461D29" w:rsidRDefault="00FB7CD7" w:rsidP="00FB7C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5997B28F" w14:textId="529694C6" w:rsidR="00461D29" w:rsidRPr="00461D29" w:rsidRDefault="00461D29" w:rsidP="00461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"Informacje o przetwarzaniu danych osobowych przez Centrum Doradztwa Rolniczego w Brwinowie, w tym informacje o przysługującym osobom fizycznym prawie dostępu do treści danych oraz ich poprawiania, wycofania zgody na ich przetwarzanie, dostępne są pod adresem </w:t>
      </w:r>
      <w:hyperlink r:id="rId11" w:history="1">
        <w:r w:rsidRPr="00461D29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l-PL"/>
          </w:rPr>
          <w:t>https://www.cdr.gov.pl/o-nas/ochrona-danych-osobowych</w:t>
        </w:r>
      </w:hyperlink>
      <w:r w:rsidRPr="0046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 regulaminie Konkursu „Najlepsz</w:t>
      </w:r>
      <w:r w:rsidR="001E79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46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E79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Doradca Ekologiczny</w:t>
      </w:r>
      <w:r w:rsidRPr="00461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2022r.”.</w:t>
      </w:r>
    </w:p>
    <w:p w14:paraId="2BAA09D7" w14:textId="77777777" w:rsidR="00461D29" w:rsidRPr="00461D29" w:rsidRDefault="00461D29" w:rsidP="00461D29">
      <w:pPr>
        <w:tabs>
          <w:tab w:val="left" w:pos="900"/>
          <w:tab w:val="left" w:pos="1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61D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OŚWIADCZENIA</w:t>
      </w:r>
    </w:p>
    <w:p w14:paraId="35485A8B" w14:textId="77777777" w:rsidR="00461D29" w:rsidRPr="00461D29" w:rsidRDefault="00461D29" w:rsidP="00461D29">
      <w:pPr>
        <w:tabs>
          <w:tab w:val="left" w:pos="900"/>
          <w:tab w:val="left" w:pos="1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4551"/>
      </w:tblGrid>
      <w:tr w:rsidR="00461D29" w:rsidRPr="00461D29" w14:paraId="04490810" w14:textId="77777777" w:rsidTr="00204375">
        <w:trPr>
          <w:trHeight w:val="1267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4D61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355A2" w14:textId="181A74E1" w:rsidR="00461D29" w:rsidRPr="00461D29" w:rsidRDefault="00461D29" w:rsidP="00461D29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wyrażam zgodę na przetwarzanie podanych przeze mnie danych osobowych i danych o prowadzonej działalności dla celów związanych z przeprowadzeniem Konkursu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Najlepsz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Doradca Ekologiczny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wyłonienia laureatów i wyróżnionych, przyznania nagród oraz umieszczenie ich w  materiałach związanych z Konkursem, zgodnie </w:t>
            </w:r>
            <w:r w:rsidRPr="00461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 art. 6 ust. 1 lit. a RODO</w:t>
            </w: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61D29" w:rsidRPr="00461D29" w14:paraId="3E262D4B" w14:textId="77777777" w:rsidTr="00204375">
        <w:trPr>
          <w:trHeight w:val="832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09FC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6B68D" w14:textId="21951B72" w:rsidR="00461D29" w:rsidRPr="00461D29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przyjmuję warunki udziału w Konkursie </w:t>
            </w:r>
            <w:r w:rsidR="001E7919"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Najlepsz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y</w:t>
            </w:r>
            <w:r w:rsidR="001E7919"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Doradca Ekologiczny</w:t>
            </w:r>
            <w:r w:rsidR="001E7919"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Regulaminem Konkursu i zobowiązuje się do wypełnienia zobowiązań z nich wynikających.</w:t>
            </w:r>
          </w:p>
        </w:tc>
      </w:tr>
      <w:tr w:rsidR="00461D29" w:rsidRPr="00461D29" w14:paraId="77CEECB6" w14:textId="77777777" w:rsidTr="00204375">
        <w:trPr>
          <w:trHeight w:val="844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752E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044DF" w14:textId="77777777" w:rsidR="00461D29" w:rsidRPr="00461D29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Dołączone do Karty zgłoszenia materiały charakteryzujące zgłaszaną inicjatywę, np. kopie dyplomów, oświadczenia, foldery, ulotki, fotografie itp., przechodzą na rzecz organizatorów Konkursu.</w:t>
            </w:r>
          </w:p>
        </w:tc>
      </w:tr>
      <w:tr w:rsidR="00461D29" w:rsidRPr="00461D29" w14:paraId="7CE4E4E5" w14:textId="77777777" w:rsidTr="00204375">
        <w:trPr>
          <w:trHeight w:val="176"/>
        </w:trPr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E9D1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5DFC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703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6830AA25" w14:textId="77777777" w:rsidTr="00204375">
        <w:trPr>
          <w:trHeight w:val="517"/>
        </w:trPr>
        <w:tc>
          <w:tcPr>
            <w:tcW w:w="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7FB" w14:textId="704A9F61" w:rsidR="00461D29" w:rsidRPr="00461D29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C84" w14:textId="77777777" w:rsidR="00461D29" w:rsidRPr="00461D29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FD2" w14:textId="114F4BF3" w:rsidR="00461D29" w:rsidRPr="00461D29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4B33C35D" w14:textId="77777777" w:rsidTr="00204375">
        <w:trPr>
          <w:trHeight w:val="517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FC4BFF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477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AD4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47BF9AA2" w14:textId="77777777" w:rsidTr="00204375">
        <w:trPr>
          <w:trHeight w:val="615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DA934A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2D2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29F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31190109" w14:textId="77777777" w:rsidTr="00FB7CD7">
        <w:trPr>
          <w:trHeight w:val="231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C9C11A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3C9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(Pieczątka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podmiotu realizującego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przedsięwzięcie)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C6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(Data i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czytelny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podpis osoby </w:t>
            </w:r>
          </w:p>
          <w:p w14:paraId="598A7E38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realizującej przedsięwzięcie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14:paraId="1E2EA8E1" w14:textId="77777777" w:rsidR="00FB7CD7" w:rsidRPr="00461D29" w:rsidRDefault="00FB7CD7" w:rsidP="00461D29">
      <w:pPr>
        <w:tabs>
          <w:tab w:val="left" w:pos="900"/>
          <w:tab w:val="left" w:pos="1080"/>
        </w:tabs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511"/>
      </w:tblGrid>
      <w:tr w:rsidR="00461D29" w:rsidRPr="00461D29" w14:paraId="16C25E86" w14:textId="77777777" w:rsidTr="00204375">
        <w:trPr>
          <w:trHeight w:val="1609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E00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4C92" w14:textId="77777777" w:rsidR="00461D29" w:rsidRPr="00461D29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Oświadczam, iż wyrażam zgodę na wykorzystanie zdjęć z moim wizerunkiem przez Centrum Doradztwa Rolniczego w Brwinowie w materiałach informacyjnych i promocyjnych publikowanych przez Centrum. </w:t>
            </w:r>
            <w:r w:rsidRPr="00461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Niniejsza zgoda stanowi zezwolenie na rozpowszechnianie wizerunku w rozumieniu art. 81 ustawy z 04.02.1994 r. o prawie autorskim i prawach pokrewnych (Dz. U. z 2019 poz. 1231).</w:t>
            </w:r>
          </w:p>
        </w:tc>
      </w:tr>
    </w:tbl>
    <w:p w14:paraId="39B0FA38" w14:textId="77777777" w:rsidR="00461D29" w:rsidRPr="00461D29" w:rsidRDefault="00461D29" w:rsidP="00461D29">
      <w:pPr>
        <w:tabs>
          <w:tab w:val="left" w:pos="900"/>
          <w:tab w:val="left" w:pos="1080"/>
        </w:tabs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4551"/>
      </w:tblGrid>
      <w:tr w:rsidR="00461D29" w:rsidRPr="00461D29" w14:paraId="2DC047C4" w14:textId="77777777" w:rsidTr="00204375">
        <w:trPr>
          <w:trHeight w:val="517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161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AAE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306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D29" w:rsidRPr="00461D29" w14:paraId="7596D107" w14:textId="77777777" w:rsidTr="00204375">
        <w:trPr>
          <w:trHeight w:val="5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DE3F9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306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F4E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0567361D" w14:textId="77777777" w:rsidTr="00FB7CD7">
        <w:trPr>
          <w:trHeight w:val="5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DDF6C0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EB4F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FB1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0A50C28F" w14:textId="77777777" w:rsidTr="00FB7CD7">
        <w:trPr>
          <w:trHeight w:val="610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3B613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1F1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(Pieczątka podmiotu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realizującego przedsięwzięcie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8A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(Data i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czytelny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podpis osoby </w:t>
            </w:r>
          </w:p>
          <w:p w14:paraId="7C59564D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realizującej przedsięwzięcie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14:paraId="088A9340" w14:textId="77777777" w:rsidR="00461D29" w:rsidRDefault="00461D29" w:rsidP="00FB7CD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61D29" w:rsidSect="000F7B6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2FD9" w14:textId="77777777" w:rsidR="00D73C38" w:rsidRDefault="00D73C38" w:rsidP="00165876">
      <w:pPr>
        <w:spacing w:after="0" w:line="240" w:lineRule="auto"/>
      </w:pPr>
      <w:r>
        <w:separator/>
      </w:r>
    </w:p>
  </w:endnote>
  <w:endnote w:type="continuationSeparator" w:id="0">
    <w:p w14:paraId="02C92AE8" w14:textId="77777777" w:rsidR="00D73C38" w:rsidRDefault="00D73C38" w:rsidP="0016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F">
    <w:charset w:val="EE"/>
    <w:family w:val="auto"/>
    <w:pitch w:val="variable"/>
    <w:sig w:usb0="A00002AF" w:usb1="4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539007"/>
      <w:docPartObj>
        <w:docPartGallery w:val="Page Numbers (Bottom of Page)"/>
        <w:docPartUnique/>
      </w:docPartObj>
    </w:sdtPr>
    <w:sdtEndPr/>
    <w:sdtContent>
      <w:p w14:paraId="4E162371" w14:textId="77777777" w:rsidR="00530A33" w:rsidRDefault="00530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5">
          <w:rPr>
            <w:noProof/>
          </w:rPr>
          <w:t>10</w:t>
        </w:r>
        <w:r>
          <w:fldChar w:fldCharType="end"/>
        </w:r>
      </w:p>
    </w:sdtContent>
  </w:sdt>
  <w:p w14:paraId="425A8057" w14:textId="77777777" w:rsidR="00530A33" w:rsidRDefault="00530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DA1CC" w14:textId="77777777" w:rsidR="00D73C38" w:rsidRDefault="00D73C38" w:rsidP="00165876">
      <w:pPr>
        <w:spacing w:after="0" w:line="240" w:lineRule="auto"/>
      </w:pPr>
      <w:r>
        <w:separator/>
      </w:r>
    </w:p>
  </w:footnote>
  <w:footnote w:type="continuationSeparator" w:id="0">
    <w:p w14:paraId="6E336709" w14:textId="77777777" w:rsidR="00D73C38" w:rsidRDefault="00D73C38" w:rsidP="00165876">
      <w:pPr>
        <w:spacing w:after="0" w:line="240" w:lineRule="auto"/>
      </w:pPr>
      <w:r>
        <w:continuationSeparator/>
      </w:r>
    </w:p>
  </w:footnote>
  <w:footnote w:id="1">
    <w:p w14:paraId="442FC743" w14:textId="3C499A01" w:rsidR="00992514" w:rsidRDefault="00992514" w:rsidP="009925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D7316">
        <w:t xml:space="preserve">rozporządzenie Parlamentu Europejskiego i Rady (UE) 2016/679 z dnia 27 kwietnia 2016 r. </w:t>
      </w:r>
      <w:r w:rsidR="007D7316" w:rsidRPr="00C15A2B">
        <w:rPr>
          <w:i/>
        </w:rPr>
        <w:t>w sprawie ochrony osób fizycznych w związku z przetwarzaniem danych osobowych i w spra</w:t>
      </w:r>
      <w:r w:rsidR="007D7316">
        <w:rPr>
          <w:i/>
        </w:rPr>
        <w:t xml:space="preserve">wie swobodnego przepływu takich </w:t>
      </w:r>
      <w:r w:rsidR="007D7316" w:rsidRPr="00C15A2B">
        <w:rPr>
          <w:i/>
        </w:rPr>
        <w:t xml:space="preserve">danych oraz uchylenia dyrektywy 95/46/WE (ogólne rozporządzenie o ochronie danych) </w:t>
      </w:r>
      <w:r w:rsidR="007D7316">
        <w:t>(Dz. Urz. UE L 119 z 04.05.2016, str. 1, z późn. zm.) i przepisami krajowymi w tym zakresie.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DDC3"/>
    <w:multiLevelType w:val="multilevel"/>
    <w:tmpl w:val="FD7051CC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28304"/>
    <w:multiLevelType w:val="multilevel"/>
    <w:tmpl w:val="74F435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8BBD3"/>
    <w:multiLevelType w:val="multilevel"/>
    <w:tmpl w:val="B5BA3D80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35425"/>
    <w:multiLevelType w:val="multilevel"/>
    <w:tmpl w:val="24DA4B7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A4D28"/>
    <w:multiLevelType w:val="hybridMultilevel"/>
    <w:tmpl w:val="9DC8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370"/>
    <w:multiLevelType w:val="hybridMultilevel"/>
    <w:tmpl w:val="20E0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8CF"/>
    <w:multiLevelType w:val="hybridMultilevel"/>
    <w:tmpl w:val="FC1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D81"/>
    <w:multiLevelType w:val="hybridMultilevel"/>
    <w:tmpl w:val="3C54B04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9EB"/>
    <w:multiLevelType w:val="hybridMultilevel"/>
    <w:tmpl w:val="E3D852C6"/>
    <w:lvl w:ilvl="0" w:tplc="E05E2FC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D9"/>
    <w:multiLevelType w:val="hybridMultilevel"/>
    <w:tmpl w:val="CEA072C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EF0"/>
    <w:multiLevelType w:val="hybridMultilevel"/>
    <w:tmpl w:val="0C3E2B82"/>
    <w:lvl w:ilvl="0" w:tplc="2788EF1C">
      <w:start w:val="1"/>
      <w:numFmt w:val="decimal"/>
      <w:lvlText w:val="%1)"/>
      <w:lvlJc w:val="right"/>
      <w:pPr>
        <w:ind w:left="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6587C"/>
    <w:multiLevelType w:val="hybridMultilevel"/>
    <w:tmpl w:val="9AF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703DA"/>
    <w:multiLevelType w:val="hybridMultilevel"/>
    <w:tmpl w:val="0774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936"/>
    <w:multiLevelType w:val="hybridMultilevel"/>
    <w:tmpl w:val="CCB61C42"/>
    <w:lvl w:ilvl="0" w:tplc="9392B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11EF1"/>
    <w:multiLevelType w:val="hybridMultilevel"/>
    <w:tmpl w:val="6A62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D4312"/>
    <w:multiLevelType w:val="hybridMultilevel"/>
    <w:tmpl w:val="7BC48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C7E"/>
    <w:multiLevelType w:val="hybridMultilevel"/>
    <w:tmpl w:val="D9F41042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D28CA"/>
    <w:multiLevelType w:val="hybridMultilevel"/>
    <w:tmpl w:val="309E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409"/>
    <w:multiLevelType w:val="hybridMultilevel"/>
    <w:tmpl w:val="82E0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4848"/>
    <w:multiLevelType w:val="hybridMultilevel"/>
    <w:tmpl w:val="5A863EFE"/>
    <w:lvl w:ilvl="0" w:tplc="2788EF1C">
      <w:start w:val="1"/>
      <w:numFmt w:val="decimal"/>
      <w:lvlText w:val="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D4BCA"/>
    <w:multiLevelType w:val="multilevel"/>
    <w:tmpl w:val="CA6A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C31F0"/>
    <w:multiLevelType w:val="hybridMultilevel"/>
    <w:tmpl w:val="F3E2D4C4"/>
    <w:lvl w:ilvl="0" w:tplc="DB6A0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721CC"/>
    <w:multiLevelType w:val="hybridMultilevel"/>
    <w:tmpl w:val="A0BC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70F"/>
    <w:multiLevelType w:val="hybridMultilevel"/>
    <w:tmpl w:val="40C2B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05F0"/>
    <w:multiLevelType w:val="hybridMultilevel"/>
    <w:tmpl w:val="7EEA5F9C"/>
    <w:lvl w:ilvl="0" w:tplc="3992FB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879ED"/>
    <w:multiLevelType w:val="hybridMultilevel"/>
    <w:tmpl w:val="73F88ADE"/>
    <w:lvl w:ilvl="0" w:tplc="D0F4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F1B"/>
    <w:multiLevelType w:val="hybridMultilevel"/>
    <w:tmpl w:val="5AB4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3E56"/>
    <w:multiLevelType w:val="hybridMultilevel"/>
    <w:tmpl w:val="5F2809F4"/>
    <w:lvl w:ilvl="0" w:tplc="1AA0B2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CED"/>
    <w:multiLevelType w:val="hybridMultilevel"/>
    <w:tmpl w:val="ABE02384"/>
    <w:lvl w:ilvl="0" w:tplc="3C32AF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8A539A"/>
    <w:multiLevelType w:val="hybridMultilevel"/>
    <w:tmpl w:val="0AC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560E1"/>
    <w:multiLevelType w:val="hybridMultilevel"/>
    <w:tmpl w:val="F19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2C7C"/>
    <w:multiLevelType w:val="multilevel"/>
    <w:tmpl w:val="C2E2D078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3424B"/>
    <w:multiLevelType w:val="hybridMultilevel"/>
    <w:tmpl w:val="9E768C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572488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5844AD0"/>
    <w:multiLevelType w:val="hybridMultilevel"/>
    <w:tmpl w:val="C2B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22037"/>
    <w:multiLevelType w:val="hybridMultilevel"/>
    <w:tmpl w:val="7A8AA43A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44056"/>
    <w:multiLevelType w:val="hybridMultilevel"/>
    <w:tmpl w:val="5174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42FFB"/>
    <w:multiLevelType w:val="hybridMultilevel"/>
    <w:tmpl w:val="E056F262"/>
    <w:lvl w:ilvl="0" w:tplc="2788EF1C">
      <w:start w:val="1"/>
      <w:numFmt w:val="decimal"/>
      <w:lvlText w:val="%1)"/>
      <w:lvlJc w:val="righ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700C4A19"/>
    <w:multiLevelType w:val="hybridMultilevel"/>
    <w:tmpl w:val="C6949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2C965B0"/>
    <w:multiLevelType w:val="hybridMultilevel"/>
    <w:tmpl w:val="A04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4082C"/>
    <w:multiLevelType w:val="hybridMultilevel"/>
    <w:tmpl w:val="8E3AB6EE"/>
    <w:lvl w:ilvl="0" w:tplc="04150011">
      <w:start w:val="1"/>
      <w:numFmt w:val="decimal"/>
      <w:lvlText w:val="%1)"/>
      <w:lvlJc w:val="left"/>
      <w:pPr>
        <w:tabs>
          <w:tab w:val="num" w:pos="772"/>
        </w:tabs>
        <w:ind w:left="2201" w:hanging="357"/>
      </w:pPr>
      <w:rPr>
        <w:rFonts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 w15:restartNumberingAfterBreak="0">
    <w:nsid w:val="76766251"/>
    <w:multiLevelType w:val="hybridMultilevel"/>
    <w:tmpl w:val="29A04B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D76FC"/>
    <w:multiLevelType w:val="hybridMultilevel"/>
    <w:tmpl w:val="099282AC"/>
    <w:lvl w:ilvl="0" w:tplc="2788EF1C">
      <w:start w:val="1"/>
      <w:numFmt w:val="decimal"/>
      <w:lvlText w:val="%1)"/>
      <w:lvlJc w:val="righ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961614"/>
    <w:multiLevelType w:val="hybridMultilevel"/>
    <w:tmpl w:val="5D087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51CA2B7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4"/>
  </w:num>
  <w:num w:numId="2">
    <w:abstractNumId w:val="35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46"/>
  </w:num>
  <w:num w:numId="8">
    <w:abstractNumId w:val="9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1"/>
  </w:num>
  <w:num w:numId="12">
    <w:abstractNumId w:val="1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3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8">
    <w:abstractNumId w:val="19"/>
  </w:num>
  <w:num w:numId="19">
    <w:abstractNumId w:val="22"/>
  </w:num>
  <w:num w:numId="20">
    <w:abstractNumId w:val="23"/>
  </w:num>
  <w:num w:numId="21">
    <w:abstractNumId w:val="34"/>
  </w:num>
  <w:num w:numId="22">
    <w:abstractNumId w:val="38"/>
  </w:num>
  <w:num w:numId="23">
    <w:abstractNumId w:val="17"/>
  </w:num>
  <w:num w:numId="24">
    <w:abstractNumId w:val="6"/>
  </w:num>
  <w:num w:numId="25">
    <w:abstractNumId w:val="13"/>
  </w:num>
  <w:num w:numId="26">
    <w:abstractNumId w:val="15"/>
  </w:num>
  <w:num w:numId="27">
    <w:abstractNumId w:val="39"/>
  </w:num>
  <w:num w:numId="28">
    <w:abstractNumId w:val="18"/>
  </w:num>
  <w:num w:numId="29">
    <w:abstractNumId w:val="27"/>
  </w:num>
  <w:num w:numId="30">
    <w:abstractNumId w:val="47"/>
  </w:num>
  <w:num w:numId="31">
    <w:abstractNumId w:val="20"/>
  </w:num>
  <w:num w:numId="32">
    <w:abstractNumId w:val="30"/>
  </w:num>
  <w:num w:numId="33">
    <w:abstractNumId w:val="42"/>
  </w:num>
  <w:num w:numId="34">
    <w:abstractNumId w:val="32"/>
  </w:num>
  <w:num w:numId="35">
    <w:abstractNumId w:val="29"/>
  </w:num>
  <w:num w:numId="36">
    <w:abstractNumId w:val="37"/>
  </w:num>
  <w:num w:numId="37">
    <w:abstractNumId w:val="43"/>
  </w:num>
  <w:num w:numId="38">
    <w:abstractNumId w:val="4"/>
  </w:num>
  <w:num w:numId="39">
    <w:abstractNumId w:val="5"/>
  </w:num>
  <w:num w:numId="40">
    <w:abstractNumId w:val="33"/>
  </w:num>
  <w:num w:numId="41">
    <w:abstractNumId w:val="40"/>
  </w:num>
  <w:num w:numId="42">
    <w:abstractNumId w:val="45"/>
  </w:num>
  <w:num w:numId="43">
    <w:abstractNumId w:val="12"/>
  </w:num>
  <w:num w:numId="44">
    <w:abstractNumId w:val="24"/>
  </w:num>
  <w:num w:numId="45">
    <w:abstractNumId w:val="11"/>
  </w:num>
  <w:num w:numId="46">
    <w:abstractNumId w:val="28"/>
  </w:num>
  <w:num w:numId="47">
    <w:abstractNumId w:val="25"/>
  </w:num>
  <w:num w:numId="4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A0"/>
    <w:rsid w:val="000072D2"/>
    <w:rsid w:val="00017738"/>
    <w:rsid w:val="000209CC"/>
    <w:rsid w:val="00023995"/>
    <w:rsid w:val="00036C61"/>
    <w:rsid w:val="00043880"/>
    <w:rsid w:val="00045CD3"/>
    <w:rsid w:val="000476A2"/>
    <w:rsid w:val="000476B6"/>
    <w:rsid w:val="00050382"/>
    <w:rsid w:val="00062428"/>
    <w:rsid w:val="00071858"/>
    <w:rsid w:val="00077B22"/>
    <w:rsid w:val="00084E77"/>
    <w:rsid w:val="00093E02"/>
    <w:rsid w:val="000A6757"/>
    <w:rsid w:val="000B2B5F"/>
    <w:rsid w:val="000C139E"/>
    <w:rsid w:val="000C6E12"/>
    <w:rsid w:val="000D0CCD"/>
    <w:rsid w:val="000F4F05"/>
    <w:rsid w:val="000F7B6A"/>
    <w:rsid w:val="00100142"/>
    <w:rsid w:val="0010122C"/>
    <w:rsid w:val="001138F7"/>
    <w:rsid w:val="0012784B"/>
    <w:rsid w:val="00136206"/>
    <w:rsid w:val="0014287C"/>
    <w:rsid w:val="001457E9"/>
    <w:rsid w:val="00147C3C"/>
    <w:rsid w:val="0015718A"/>
    <w:rsid w:val="001577C3"/>
    <w:rsid w:val="001620F8"/>
    <w:rsid w:val="00162DF2"/>
    <w:rsid w:val="00165876"/>
    <w:rsid w:val="00167BDD"/>
    <w:rsid w:val="0017028C"/>
    <w:rsid w:val="001710F1"/>
    <w:rsid w:val="001912EF"/>
    <w:rsid w:val="001A5D0D"/>
    <w:rsid w:val="001B64DB"/>
    <w:rsid w:val="001B661E"/>
    <w:rsid w:val="001C2A0A"/>
    <w:rsid w:val="001C383A"/>
    <w:rsid w:val="001C6DAB"/>
    <w:rsid w:val="001D6AE4"/>
    <w:rsid w:val="001E7919"/>
    <w:rsid w:val="001F1725"/>
    <w:rsid w:val="001F4C1D"/>
    <w:rsid w:val="002007D8"/>
    <w:rsid w:val="00207FF0"/>
    <w:rsid w:val="0021103F"/>
    <w:rsid w:val="0021568F"/>
    <w:rsid w:val="00215A97"/>
    <w:rsid w:val="00224109"/>
    <w:rsid w:val="0024284B"/>
    <w:rsid w:val="002455FF"/>
    <w:rsid w:val="0025001A"/>
    <w:rsid w:val="00265E84"/>
    <w:rsid w:val="002700B7"/>
    <w:rsid w:val="00270A1E"/>
    <w:rsid w:val="00282824"/>
    <w:rsid w:val="0028569C"/>
    <w:rsid w:val="002872DB"/>
    <w:rsid w:val="002927A2"/>
    <w:rsid w:val="002930C9"/>
    <w:rsid w:val="00297C14"/>
    <w:rsid w:val="002A3172"/>
    <w:rsid w:val="002B3948"/>
    <w:rsid w:val="002C2C5E"/>
    <w:rsid w:val="002C7F73"/>
    <w:rsid w:val="002D2E74"/>
    <w:rsid w:val="002D6675"/>
    <w:rsid w:val="002D68F5"/>
    <w:rsid w:val="002F1530"/>
    <w:rsid w:val="002F5B81"/>
    <w:rsid w:val="00300004"/>
    <w:rsid w:val="0030129F"/>
    <w:rsid w:val="003023DF"/>
    <w:rsid w:val="00305F8A"/>
    <w:rsid w:val="00307869"/>
    <w:rsid w:val="00317D77"/>
    <w:rsid w:val="00325C65"/>
    <w:rsid w:val="00334100"/>
    <w:rsid w:val="00350DFF"/>
    <w:rsid w:val="00351F6A"/>
    <w:rsid w:val="00351F76"/>
    <w:rsid w:val="003541F3"/>
    <w:rsid w:val="00375DAE"/>
    <w:rsid w:val="00377ED5"/>
    <w:rsid w:val="003918DB"/>
    <w:rsid w:val="00394602"/>
    <w:rsid w:val="00394790"/>
    <w:rsid w:val="003B235E"/>
    <w:rsid w:val="003B7E5D"/>
    <w:rsid w:val="003C10EE"/>
    <w:rsid w:val="003C4323"/>
    <w:rsid w:val="003C4C48"/>
    <w:rsid w:val="003D6A52"/>
    <w:rsid w:val="003E617E"/>
    <w:rsid w:val="003F202C"/>
    <w:rsid w:val="00406880"/>
    <w:rsid w:val="00410AC6"/>
    <w:rsid w:val="004246E7"/>
    <w:rsid w:val="00426FBE"/>
    <w:rsid w:val="004438A1"/>
    <w:rsid w:val="00447958"/>
    <w:rsid w:val="004508AA"/>
    <w:rsid w:val="004564F2"/>
    <w:rsid w:val="0046035E"/>
    <w:rsid w:val="00461AB8"/>
    <w:rsid w:val="00461D29"/>
    <w:rsid w:val="00462EAC"/>
    <w:rsid w:val="004747AB"/>
    <w:rsid w:val="004836A0"/>
    <w:rsid w:val="00487F5D"/>
    <w:rsid w:val="004A65B0"/>
    <w:rsid w:val="004B6BFD"/>
    <w:rsid w:val="004B7063"/>
    <w:rsid w:val="004D3B0D"/>
    <w:rsid w:val="004D6832"/>
    <w:rsid w:val="004E3F22"/>
    <w:rsid w:val="004E496F"/>
    <w:rsid w:val="004E6711"/>
    <w:rsid w:val="004F1C5B"/>
    <w:rsid w:val="004F3F0D"/>
    <w:rsid w:val="004F5342"/>
    <w:rsid w:val="00501F89"/>
    <w:rsid w:val="00504337"/>
    <w:rsid w:val="00504942"/>
    <w:rsid w:val="005107BD"/>
    <w:rsid w:val="005115B3"/>
    <w:rsid w:val="00512C82"/>
    <w:rsid w:val="00517196"/>
    <w:rsid w:val="005227A0"/>
    <w:rsid w:val="00530A33"/>
    <w:rsid w:val="00530D8F"/>
    <w:rsid w:val="00532E03"/>
    <w:rsid w:val="00536E3B"/>
    <w:rsid w:val="00570224"/>
    <w:rsid w:val="00581057"/>
    <w:rsid w:val="0058179D"/>
    <w:rsid w:val="00581D9A"/>
    <w:rsid w:val="00593717"/>
    <w:rsid w:val="005A420C"/>
    <w:rsid w:val="005A58C2"/>
    <w:rsid w:val="005A5CE9"/>
    <w:rsid w:val="005B159D"/>
    <w:rsid w:val="005B4130"/>
    <w:rsid w:val="005D0624"/>
    <w:rsid w:val="005D2DB7"/>
    <w:rsid w:val="005E44E8"/>
    <w:rsid w:val="0060507E"/>
    <w:rsid w:val="0060513E"/>
    <w:rsid w:val="006064EF"/>
    <w:rsid w:val="00624738"/>
    <w:rsid w:val="006365DA"/>
    <w:rsid w:val="006404C9"/>
    <w:rsid w:val="0064105A"/>
    <w:rsid w:val="006448E7"/>
    <w:rsid w:val="0065180C"/>
    <w:rsid w:val="006558C3"/>
    <w:rsid w:val="00656B9D"/>
    <w:rsid w:val="00661D09"/>
    <w:rsid w:val="006756A2"/>
    <w:rsid w:val="00675F2D"/>
    <w:rsid w:val="006831EA"/>
    <w:rsid w:val="006845D2"/>
    <w:rsid w:val="00685667"/>
    <w:rsid w:val="00692F57"/>
    <w:rsid w:val="006A73A0"/>
    <w:rsid w:val="006B341B"/>
    <w:rsid w:val="006C0A07"/>
    <w:rsid w:val="006C430B"/>
    <w:rsid w:val="006D77DC"/>
    <w:rsid w:val="006E2A62"/>
    <w:rsid w:val="006F2247"/>
    <w:rsid w:val="006F22E9"/>
    <w:rsid w:val="00701623"/>
    <w:rsid w:val="00715E64"/>
    <w:rsid w:val="00723A08"/>
    <w:rsid w:val="007251E1"/>
    <w:rsid w:val="007428D5"/>
    <w:rsid w:val="00753BFB"/>
    <w:rsid w:val="007606BC"/>
    <w:rsid w:val="007611F6"/>
    <w:rsid w:val="0078131A"/>
    <w:rsid w:val="00781709"/>
    <w:rsid w:val="007820D3"/>
    <w:rsid w:val="007836BE"/>
    <w:rsid w:val="00786CD2"/>
    <w:rsid w:val="0079497A"/>
    <w:rsid w:val="007A5425"/>
    <w:rsid w:val="007A5E1E"/>
    <w:rsid w:val="007B3142"/>
    <w:rsid w:val="007C3522"/>
    <w:rsid w:val="007C5066"/>
    <w:rsid w:val="007C5E6E"/>
    <w:rsid w:val="007C6CA5"/>
    <w:rsid w:val="007C7789"/>
    <w:rsid w:val="007D0D2B"/>
    <w:rsid w:val="007D539F"/>
    <w:rsid w:val="007D7316"/>
    <w:rsid w:val="007E32BE"/>
    <w:rsid w:val="007E7031"/>
    <w:rsid w:val="00803659"/>
    <w:rsid w:val="008045EB"/>
    <w:rsid w:val="00810834"/>
    <w:rsid w:val="00813D8C"/>
    <w:rsid w:val="00823E0F"/>
    <w:rsid w:val="0083008E"/>
    <w:rsid w:val="00836907"/>
    <w:rsid w:val="00850D51"/>
    <w:rsid w:val="00852D3E"/>
    <w:rsid w:val="00861880"/>
    <w:rsid w:val="00883FF7"/>
    <w:rsid w:val="0088473B"/>
    <w:rsid w:val="0089007C"/>
    <w:rsid w:val="0089648F"/>
    <w:rsid w:val="0089771C"/>
    <w:rsid w:val="008A114B"/>
    <w:rsid w:val="008A4700"/>
    <w:rsid w:val="008B1A25"/>
    <w:rsid w:val="008B5234"/>
    <w:rsid w:val="008B5A14"/>
    <w:rsid w:val="008B72F3"/>
    <w:rsid w:val="008D112B"/>
    <w:rsid w:val="008E0B85"/>
    <w:rsid w:val="008E199F"/>
    <w:rsid w:val="008E4CD0"/>
    <w:rsid w:val="008F427D"/>
    <w:rsid w:val="008F4372"/>
    <w:rsid w:val="00901BC4"/>
    <w:rsid w:val="0091088D"/>
    <w:rsid w:val="00916233"/>
    <w:rsid w:val="00922AF4"/>
    <w:rsid w:val="0093093B"/>
    <w:rsid w:val="009376C8"/>
    <w:rsid w:val="00940F3C"/>
    <w:rsid w:val="00942D9E"/>
    <w:rsid w:val="0094352C"/>
    <w:rsid w:val="00950205"/>
    <w:rsid w:val="0095145B"/>
    <w:rsid w:val="00953123"/>
    <w:rsid w:val="00961333"/>
    <w:rsid w:val="009704FE"/>
    <w:rsid w:val="00976483"/>
    <w:rsid w:val="009770D3"/>
    <w:rsid w:val="0098324B"/>
    <w:rsid w:val="00992514"/>
    <w:rsid w:val="00993213"/>
    <w:rsid w:val="0099652C"/>
    <w:rsid w:val="009A203A"/>
    <w:rsid w:val="009A6041"/>
    <w:rsid w:val="009A71D5"/>
    <w:rsid w:val="009B6C5F"/>
    <w:rsid w:val="009C093F"/>
    <w:rsid w:val="009C5A81"/>
    <w:rsid w:val="009D0DD5"/>
    <w:rsid w:val="009F391C"/>
    <w:rsid w:val="009F5639"/>
    <w:rsid w:val="00A01721"/>
    <w:rsid w:val="00A0380C"/>
    <w:rsid w:val="00A11A29"/>
    <w:rsid w:val="00A122D5"/>
    <w:rsid w:val="00A1313E"/>
    <w:rsid w:val="00A22684"/>
    <w:rsid w:val="00A22EEB"/>
    <w:rsid w:val="00A375D4"/>
    <w:rsid w:val="00A44208"/>
    <w:rsid w:val="00A4549D"/>
    <w:rsid w:val="00A4770F"/>
    <w:rsid w:val="00A47C2A"/>
    <w:rsid w:val="00A50BCA"/>
    <w:rsid w:val="00A53AC3"/>
    <w:rsid w:val="00A546BD"/>
    <w:rsid w:val="00A6567E"/>
    <w:rsid w:val="00A66E32"/>
    <w:rsid w:val="00A7301C"/>
    <w:rsid w:val="00A76342"/>
    <w:rsid w:val="00A93B8E"/>
    <w:rsid w:val="00AA028C"/>
    <w:rsid w:val="00AA0C49"/>
    <w:rsid w:val="00AA4980"/>
    <w:rsid w:val="00AB4A5A"/>
    <w:rsid w:val="00AC2D60"/>
    <w:rsid w:val="00AE3CCE"/>
    <w:rsid w:val="00B04FCB"/>
    <w:rsid w:val="00B0729C"/>
    <w:rsid w:val="00B109D0"/>
    <w:rsid w:val="00B116FD"/>
    <w:rsid w:val="00B22F8D"/>
    <w:rsid w:val="00B338DD"/>
    <w:rsid w:val="00B368A4"/>
    <w:rsid w:val="00B40CE4"/>
    <w:rsid w:val="00B46BFC"/>
    <w:rsid w:val="00B5322D"/>
    <w:rsid w:val="00B53784"/>
    <w:rsid w:val="00B53CA8"/>
    <w:rsid w:val="00B55CA9"/>
    <w:rsid w:val="00B56B80"/>
    <w:rsid w:val="00B64140"/>
    <w:rsid w:val="00B718DB"/>
    <w:rsid w:val="00B81601"/>
    <w:rsid w:val="00B8494B"/>
    <w:rsid w:val="00B86FA6"/>
    <w:rsid w:val="00B90FB2"/>
    <w:rsid w:val="00B95220"/>
    <w:rsid w:val="00B960C3"/>
    <w:rsid w:val="00B96443"/>
    <w:rsid w:val="00B965B6"/>
    <w:rsid w:val="00BA7D96"/>
    <w:rsid w:val="00BB0938"/>
    <w:rsid w:val="00BB7BBC"/>
    <w:rsid w:val="00BC45CF"/>
    <w:rsid w:val="00BD1C7A"/>
    <w:rsid w:val="00BD3669"/>
    <w:rsid w:val="00BE085D"/>
    <w:rsid w:val="00BF53E7"/>
    <w:rsid w:val="00BF6C12"/>
    <w:rsid w:val="00C043EC"/>
    <w:rsid w:val="00C04F4F"/>
    <w:rsid w:val="00C058F9"/>
    <w:rsid w:val="00C1253B"/>
    <w:rsid w:val="00C15D5A"/>
    <w:rsid w:val="00C2754B"/>
    <w:rsid w:val="00C3623E"/>
    <w:rsid w:val="00C3767F"/>
    <w:rsid w:val="00C43759"/>
    <w:rsid w:val="00C454CA"/>
    <w:rsid w:val="00C5271E"/>
    <w:rsid w:val="00C549C6"/>
    <w:rsid w:val="00C54A63"/>
    <w:rsid w:val="00C56AD0"/>
    <w:rsid w:val="00C7481B"/>
    <w:rsid w:val="00C911DD"/>
    <w:rsid w:val="00C92431"/>
    <w:rsid w:val="00C94312"/>
    <w:rsid w:val="00CA2D4B"/>
    <w:rsid w:val="00CE339C"/>
    <w:rsid w:val="00CF2858"/>
    <w:rsid w:val="00CF7B0D"/>
    <w:rsid w:val="00D00B4B"/>
    <w:rsid w:val="00D11837"/>
    <w:rsid w:val="00D20773"/>
    <w:rsid w:val="00D207CE"/>
    <w:rsid w:val="00D26177"/>
    <w:rsid w:val="00D318B1"/>
    <w:rsid w:val="00D34EAC"/>
    <w:rsid w:val="00D42BAF"/>
    <w:rsid w:val="00D42DF5"/>
    <w:rsid w:val="00D442A8"/>
    <w:rsid w:val="00D50FD4"/>
    <w:rsid w:val="00D56319"/>
    <w:rsid w:val="00D66520"/>
    <w:rsid w:val="00D722D4"/>
    <w:rsid w:val="00D732E9"/>
    <w:rsid w:val="00D73C38"/>
    <w:rsid w:val="00D752E1"/>
    <w:rsid w:val="00D77952"/>
    <w:rsid w:val="00D81BB2"/>
    <w:rsid w:val="00D906BF"/>
    <w:rsid w:val="00D90CE5"/>
    <w:rsid w:val="00DA3317"/>
    <w:rsid w:val="00DA7BE5"/>
    <w:rsid w:val="00DB0AA3"/>
    <w:rsid w:val="00DB6AE0"/>
    <w:rsid w:val="00DC4CA6"/>
    <w:rsid w:val="00DE3AD8"/>
    <w:rsid w:val="00DE668C"/>
    <w:rsid w:val="00DF0446"/>
    <w:rsid w:val="00DF4159"/>
    <w:rsid w:val="00DF4292"/>
    <w:rsid w:val="00E002B8"/>
    <w:rsid w:val="00E03044"/>
    <w:rsid w:val="00E06BD5"/>
    <w:rsid w:val="00E15901"/>
    <w:rsid w:val="00E2127C"/>
    <w:rsid w:val="00E27882"/>
    <w:rsid w:val="00E328AC"/>
    <w:rsid w:val="00E43AC2"/>
    <w:rsid w:val="00E55ABD"/>
    <w:rsid w:val="00E733F7"/>
    <w:rsid w:val="00E7420E"/>
    <w:rsid w:val="00E76389"/>
    <w:rsid w:val="00E91EA0"/>
    <w:rsid w:val="00E93835"/>
    <w:rsid w:val="00EA15DB"/>
    <w:rsid w:val="00EB2A55"/>
    <w:rsid w:val="00ED1F09"/>
    <w:rsid w:val="00F14D46"/>
    <w:rsid w:val="00F427BE"/>
    <w:rsid w:val="00F577DA"/>
    <w:rsid w:val="00F62AB3"/>
    <w:rsid w:val="00F64EF4"/>
    <w:rsid w:val="00F75DCE"/>
    <w:rsid w:val="00F75EAD"/>
    <w:rsid w:val="00F82FC2"/>
    <w:rsid w:val="00F830C8"/>
    <w:rsid w:val="00F8364B"/>
    <w:rsid w:val="00F91E1C"/>
    <w:rsid w:val="00F96078"/>
    <w:rsid w:val="00F97DD0"/>
    <w:rsid w:val="00FA144E"/>
    <w:rsid w:val="00FA6554"/>
    <w:rsid w:val="00FB71DF"/>
    <w:rsid w:val="00FB7CD7"/>
    <w:rsid w:val="00FC7E21"/>
    <w:rsid w:val="00FD59DD"/>
    <w:rsid w:val="00FE50B0"/>
    <w:rsid w:val="00FE6719"/>
    <w:rsid w:val="00FF354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01B"/>
  <w15:docId w15:val="{52313FF2-40C7-4C2B-A9EB-7FA5A22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7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rsid w:val="0016587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rdtext">
    <w:name w:val="• N Brödtext"/>
    <w:basedOn w:val="Normalny"/>
    <w:uiPriority w:val="99"/>
    <w:rsid w:val="00406880"/>
    <w:pPr>
      <w:tabs>
        <w:tab w:val="decimal" w:pos="2900"/>
        <w:tab w:val="decimal" w:pos="4540"/>
      </w:tabs>
      <w:suppressAutoHyphens/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Georgia (OTF)" w:eastAsia="Calibri" w:hAnsi="Georgia (OTF)" w:cs="Georgia (OTF)"/>
      <w:color w:val="000000"/>
      <w:spacing w:val="1"/>
      <w:sz w:val="18"/>
      <w:szCs w:val="18"/>
      <w:lang w:val="sv-SE"/>
    </w:rPr>
  </w:style>
  <w:style w:type="character" w:customStyle="1" w:styleId="NURLswithintext">
    <w:name w:val="• N URLs within text"/>
    <w:uiPriority w:val="99"/>
    <w:rsid w:val="00406880"/>
    <w:rPr>
      <w:rFonts w:ascii="Georgia (OTF) Regular" w:hAnsi="Georgia (OTF) Regular" w:cs="Georgia (OTF) Regular"/>
      <w:color w:val="007296"/>
      <w:spacing w:val="1"/>
      <w:sz w:val="18"/>
      <w:szCs w:val="18"/>
      <w:vertAlign w:val="baseline"/>
    </w:rPr>
  </w:style>
  <w:style w:type="paragraph" w:customStyle="1" w:styleId="kryterium">
    <w:name w:val="kryterium"/>
    <w:basedOn w:val="NBrdtext"/>
    <w:uiPriority w:val="99"/>
    <w:rsid w:val="00406880"/>
    <w:pPr>
      <w:pBdr>
        <w:bottom w:val="single" w:sz="4" w:space="5" w:color="auto"/>
      </w:pBdr>
      <w:spacing w:line="320" w:lineRule="atLeast"/>
      <w:ind w:firstLine="0"/>
    </w:pPr>
    <w:rPr>
      <w:rFonts w:ascii="WWF" w:hAnsi="WWF" w:cs="WWF"/>
      <w:color w:val="AEC537"/>
      <w:spacing w:val="2"/>
      <w:sz w:val="30"/>
      <w:szCs w:val="30"/>
    </w:rPr>
  </w:style>
  <w:style w:type="paragraph" w:customStyle="1" w:styleId="text">
    <w:name w:val="text"/>
    <w:basedOn w:val="NBrdtext"/>
    <w:uiPriority w:val="99"/>
    <w:rsid w:val="00406880"/>
    <w:pPr>
      <w:ind w:firstLine="0"/>
    </w:pPr>
    <w:rPr>
      <w:rFonts w:ascii="Georgia" w:hAnsi="Georgia" w:cs="Georgia"/>
    </w:rPr>
  </w:style>
  <w:style w:type="table" w:styleId="Tabela-Siatka">
    <w:name w:val="Table Grid"/>
    <w:basedOn w:val="Standardowy"/>
    <w:uiPriority w:val="59"/>
    <w:rsid w:val="009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A7B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przypisudolnego">
    <w:name w:val="footnote reference"/>
    <w:uiPriority w:val="99"/>
    <w:rsid w:val="00045CD3"/>
    <w:rPr>
      <w:vertAlign w:val="superscript"/>
    </w:rPr>
  </w:style>
  <w:style w:type="paragraph" w:styleId="Poprawka">
    <w:name w:val="Revision"/>
    <w:hidden/>
    <w:uiPriority w:val="99"/>
    <w:semiHidden/>
    <w:rsid w:val="003078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DA33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A3317"/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27A0"/>
    <w:pPr>
      <w:spacing w:before="36" w:after="36"/>
    </w:pPr>
  </w:style>
  <w:style w:type="paragraph" w:customStyle="1" w:styleId="FirstParagraph">
    <w:name w:val="First Paragraph"/>
    <w:basedOn w:val="Tekstpodstawowy"/>
    <w:next w:val="Tekstpodstawowy"/>
    <w:qFormat/>
    <w:rsid w:val="005227A0"/>
  </w:style>
  <w:style w:type="character" w:styleId="Odwoaniedokomentarza">
    <w:name w:val="annotation reference"/>
    <w:basedOn w:val="Domylnaczcionkaakapitu"/>
    <w:uiPriority w:val="99"/>
    <w:semiHidden/>
    <w:unhideWhenUsed/>
    <w:rsid w:val="0098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2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F5"/>
  </w:style>
  <w:style w:type="paragraph" w:styleId="Stopka">
    <w:name w:val="footer"/>
    <w:basedOn w:val="Normalny"/>
    <w:link w:val="Stopka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r.gov.pl/o-nas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d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cd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77FD3-436B-4875-BA22-B8473A0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2551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Matuszak</dc:creator>
  <cp:lastModifiedBy>Marzena Kowenia</cp:lastModifiedBy>
  <cp:revision>2</cp:revision>
  <cp:lastPrinted>2020-09-17T08:03:00Z</cp:lastPrinted>
  <dcterms:created xsi:type="dcterms:W3CDTF">2022-05-19T05:35:00Z</dcterms:created>
  <dcterms:modified xsi:type="dcterms:W3CDTF">2022-05-19T05:35:00Z</dcterms:modified>
</cp:coreProperties>
</file>