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69CC1" w14:textId="2213A20A" w:rsidR="0021568F" w:rsidRPr="008B5A14" w:rsidRDefault="00766F11" w:rsidP="008E199F">
      <w:pPr>
        <w:suppressAutoHyphens/>
        <w:spacing w:after="0" w:line="240" w:lineRule="auto"/>
        <w:rPr>
          <w:rFonts w:eastAsia="Times New Roman" w:cs="Times New Roman"/>
          <w:lang w:eastAsia="pl-PL"/>
        </w:rPr>
      </w:pPr>
      <w:bookmarkStart w:id="0" w:name="_Hlk73086043"/>
      <w:r>
        <w:rPr>
          <w:noProof/>
        </w:rPr>
        <w:drawing>
          <wp:inline distT="0" distB="0" distL="0" distR="0" wp14:anchorId="609A413F" wp14:editId="6B12C990">
            <wp:extent cx="5760720" cy="1094105"/>
            <wp:effectExtent l="0" t="0" r="0" b="0"/>
            <wp:docPr id="17975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882F6" w14:textId="77777777" w:rsidR="008B5A14" w:rsidRPr="0061415B" w:rsidRDefault="008B5A14" w:rsidP="0021568F">
      <w:pPr>
        <w:suppressAutoHyphens/>
        <w:spacing w:after="0" w:line="240" w:lineRule="auto"/>
        <w:jc w:val="right"/>
        <w:rPr>
          <w:rFonts w:eastAsia="Times New Roman" w:cs="Times New Roman"/>
          <w:sz w:val="24"/>
          <w:szCs w:val="24"/>
          <w:lang w:eastAsia="pl-PL"/>
        </w:rPr>
      </w:pPr>
    </w:p>
    <w:p w14:paraId="2B54F1F5" w14:textId="77777777" w:rsidR="00EB2A55" w:rsidRPr="007820D3" w:rsidRDefault="00EB2A55" w:rsidP="00EB2A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14:paraId="3E03D52E" w14:textId="586668E5" w:rsidR="00461D29" w:rsidRPr="00461D29" w:rsidRDefault="00461D29" w:rsidP="00461D2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61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Konkursu </w:t>
      </w:r>
    </w:p>
    <w:p w14:paraId="5FE53364" w14:textId="5A3C5B69" w:rsidR="00EB2A55" w:rsidRPr="007820D3" w:rsidRDefault="00EB2A55" w:rsidP="00EB2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>„N</w:t>
      </w:r>
      <w:r w:rsidR="00461D29">
        <w:rPr>
          <w:rFonts w:ascii="Times New Roman" w:hAnsi="Times New Roman" w:cs="Times New Roman"/>
          <w:b/>
          <w:sz w:val="24"/>
          <w:szCs w:val="24"/>
        </w:rPr>
        <w:t>ajlepszy</w:t>
      </w:r>
      <w:r w:rsidRPr="007820D3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461D29">
        <w:rPr>
          <w:rFonts w:ascii="Times New Roman" w:hAnsi="Times New Roman" w:cs="Times New Roman"/>
          <w:b/>
          <w:sz w:val="24"/>
          <w:szCs w:val="24"/>
        </w:rPr>
        <w:t>oradca</w:t>
      </w:r>
      <w:r w:rsidRPr="00782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FF7" w:rsidRPr="007820D3">
        <w:rPr>
          <w:rFonts w:ascii="Times New Roman" w:hAnsi="Times New Roman" w:cs="Times New Roman"/>
          <w:b/>
          <w:sz w:val="24"/>
          <w:szCs w:val="24"/>
        </w:rPr>
        <w:t>E</w:t>
      </w:r>
      <w:r w:rsidR="00461D29">
        <w:rPr>
          <w:rFonts w:ascii="Times New Roman" w:hAnsi="Times New Roman" w:cs="Times New Roman"/>
          <w:b/>
          <w:sz w:val="24"/>
          <w:szCs w:val="24"/>
        </w:rPr>
        <w:t>kologiczny</w:t>
      </w:r>
      <w:r w:rsidRPr="007820D3">
        <w:rPr>
          <w:rFonts w:ascii="Times New Roman" w:hAnsi="Times New Roman" w:cs="Times New Roman"/>
          <w:b/>
          <w:sz w:val="24"/>
          <w:szCs w:val="24"/>
        </w:rPr>
        <w:t>”</w:t>
      </w:r>
      <w:r w:rsidR="00A701D7" w:rsidRPr="00A701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701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 ogólnopolski  IV</w:t>
      </w:r>
      <w:r w:rsidR="00A701D7" w:rsidRPr="00461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edycj</w:t>
      </w:r>
      <w:r w:rsidR="00A701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)</w:t>
      </w:r>
    </w:p>
    <w:p w14:paraId="76F17BBC" w14:textId="77777777" w:rsidR="00EB2A55" w:rsidRPr="007820D3" w:rsidRDefault="00EB2A55" w:rsidP="00EB2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4D788" w14:textId="77777777" w:rsidR="00EB2A55" w:rsidRPr="007820D3" w:rsidRDefault="00EB2A55" w:rsidP="00EB2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D362E" w14:textId="77777777" w:rsidR="00EB2A55" w:rsidRPr="006F2247" w:rsidRDefault="00EB2A55" w:rsidP="00EB2A55">
      <w:pPr>
        <w:pStyle w:val="Tekstpodstawowy"/>
        <w:jc w:val="center"/>
        <w:rPr>
          <w:rFonts w:ascii="Times New Roman" w:hAnsi="Times New Roman" w:cs="Times New Roman"/>
          <w:b/>
          <w:lang w:val="pl-PL"/>
        </w:rPr>
      </w:pPr>
      <w:r w:rsidRPr="006F2247">
        <w:rPr>
          <w:rFonts w:ascii="Times New Roman" w:hAnsi="Times New Roman" w:cs="Times New Roman"/>
          <w:b/>
          <w:lang w:val="pl-PL"/>
        </w:rPr>
        <w:t>§ 1. Informacje ogólne</w:t>
      </w:r>
    </w:p>
    <w:p w14:paraId="49C437E9" w14:textId="49D46DDC" w:rsidR="00EB2A55" w:rsidRPr="007820D3" w:rsidRDefault="00EB2A55" w:rsidP="00EB2A55">
      <w:pPr>
        <w:pStyle w:val="Tekstpodstawowy"/>
        <w:spacing w:before="0" w:after="0" w:line="360" w:lineRule="auto"/>
        <w:jc w:val="both"/>
        <w:rPr>
          <w:rFonts w:ascii="Times New Roman" w:hAnsi="Times New Roman" w:cs="Times New Roman"/>
          <w:lang w:val="pl-PL"/>
        </w:rPr>
      </w:pPr>
      <w:r w:rsidRPr="007820D3">
        <w:rPr>
          <w:rFonts w:ascii="Times New Roman" w:hAnsi="Times New Roman" w:cs="Times New Roman"/>
          <w:lang w:val="pl-PL"/>
        </w:rPr>
        <w:t xml:space="preserve">Regulamin </w:t>
      </w:r>
      <w:r w:rsidR="00A701D7">
        <w:rPr>
          <w:rFonts w:ascii="Times New Roman" w:hAnsi="Times New Roman" w:cs="Times New Roman"/>
          <w:lang w:val="pl-PL"/>
        </w:rPr>
        <w:t>K</w:t>
      </w:r>
      <w:r w:rsidRPr="007820D3">
        <w:rPr>
          <w:rFonts w:ascii="Times New Roman" w:hAnsi="Times New Roman" w:cs="Times New Roman"/>
          <w:lang w:val="pl-PL"/>
        </w:rPr>
        <w:t xml:space="preserve">onkursu „Najlepszy Doradca </w:t>
      </w:r>
      <w:r w:rsidR="00883FF7" w:rsidRPr="007820D3">
        <w:rPr>
          <w:rFonts w:ascii="Times New Roman" w:hAnsi="Times New Roman" w:cs="Times New Roman"/>
          <w:lang w:val="pl-PL"/>
        </w:rPr>
        <w:t>Ekologiczny</w:t>
      </w:r>
      <w:r w:rsidRPr="007820D3">
        <w:rPr>
          <w:rFonts w:ascii="Times New Roman" w:hAnsi="Times New Roman" w:cs="Times New Roman"/>
          <w:lang w:val="pl-PL"/>
        </w:rPr>
        <w:t>”, dalej „Regulamin”, określa:</w:t>
      </w:r>
    </w:p>
    <w:p w14:paraId="07A1BE23" w14:textId="66F50E10" w:rsidR="00EB2A55" w:rsidRPr="007820D3" w:rsidRDefault="00EB2A55" w:rsidP="00EB2A55">
      <w:pPr>
        <w:pStyle w:val="Tekstpodstawowy"/>
        <w:numPr>
          <w:ilvl w:val="0"/>
          <w:numId w:val="6"/>
        </w:numPr>
        <w:spacing w:before="0" w:after="0" w:line="360" w:lineRule="auto"/>
        <w:ind w:hanging="153"/>
        <w:jc w:val="both"/>
        <w:rPr>
          <w:rFonts w:ascii="Times New Roman" w:hAnsi="Times New Roman" w:cs="Times New Roman"/>
        </w:rPr>
      </w:pPr>
      <w:proofErr w:type="spellStart"/>
      <w:r w:rsidRPr="007820D3">
        <w:rPr>
          <w:rFonts w:ascii="Times New Roman" w:hAnsi="Times New Roman" w:cs="Times New Roman"/>
        </w:rPr>
        <w:t>cele</w:t>
      </w:r>
      <w:proofErr w:type="spellEnd"/>
      <w:r w:rsidRPr="007820D3">
        <w:rPr>
          <w:rFonts w:ascii="Times New Roman" w:hAnsi="Times New Roman" w:cs="Times New Roman"/>
        </w:rPr>
        <w:t xml:space="preserve"> </w:t>
      </w:r>
      <w:proofErr w:type="spellStart"/>
      <w:r w:rsidR="00A701D7">
        <w:rPr>
          <w:rFonts w:ascii="Times New Roman" w:hAnsi="Times New Roman" w:cs="Times New Roman"/>
        </w:rPr>
        <w:t>K</w:t>
      </w:r>
      <w:r w:rsidRPr="007820D3">
        <w:rPr>
          <w:rFonts w:ascii="Times New Roman" w:hAnsi="Times New Roman" w:cs="Times New Roman"/>
        </w:rPr>
        <w:t>onkursu</w:t>
      </w:r>
      <w:proofErr w:type="spellEnd"/>
      <w:r w:rsidRPr="007820D3">
        <w:rPr>
          <w:rFonts w:ascii="Times New Roman" w:hAnsi="Times New Roman" w:cs="Times New Roman"/>
        </w:rPr>
        <w:t>,</w:t>
      </w:r>
    </w:p>
    <w:p w14:paraId="63080C0B" w14:textId="6865A6B7" w:rsidR="00EB2A55" w:rsidRPr="007820D3" w:rsidRDefault="00EB2A55" w:rsidP="00EB2A55">
      <w:pPr>
        <w:pStyle w:val="Tekstpodstawowy"/>
        <w:numPr>
          <w:ilvl w:val="0"/>
          <w:numId w:val="6"/>
        </w:numPr>
        <w:spacing w:before="0" w:after="0" w:line="360" w:lineRule="auto"/>
        <w:ind w:hanging="153"/>
        <w:jc w:val="both"/>
        <w:rPr>
          <w:rFonts w:ascii="Times New Roman" w:hAnsi="Times New Roman" w:cs="Times New Roman"/>
        </w:rPr>
      </w:pPr>
      <w:proofErr w:type="spellStart"/>
      <w:r w:rsidRPr="007820D3">
        <w:rPr>
          <w:rFonts w:ascii="Times New Roman" w:hAnsi="Times New Roman" w:cs="Times New Roman"/>
        </w:rPr>
        <w:t>zasady</w:t>
      </w:r>
      <w:proofErr w:type="spellEnd"/>
      <w:r w:rsidRPr="007820D3">
        <w:rPr>
          <w:rFonts w:ascii="Times New Roman" w:hAnsi="Times New Roman" w:cs="Times New Roman"/>
        </w:rPr>
        <w:t xml:space="preserve"> </w:t>
      </w:r>
      <w:proofErr w:type="spellStart"/>
      <w:r w:rsidRPr="007820D3">
        <w:rPr>
          <w:rFonts w:ascii="Times New Roman" w:hAnsi="Times New Roman" w:cs="Times New Roman"/>
        </w:rPr>
        <w:t>udziału</w:t>
      </w:r>
      <w:proofErr w:type="spellEnd"/>
      <w:r w:rsidRPr="007820D3">
        <w:rPr>
          <w:rFonts w:ascii="Times New Roman" w:hAnsi="Times New Roman" w:cs="Times New Roman"/>
        </w:rPr>
        <w:t xml:space="preserve"> w </w:t>
      </w:r>
      <w:proofErr w:type="spellStart"/>
      <w:r w:rsidR="00A701D7">
        <w:rPr>
          <w:rFonts w:ascii="Times New Roman" w:hAnsi="Times New Roman" w:cs="Times New Roman"/>
        </w:rPr>
        <w:t>K</w:t>
      </w:r>
      <w:r w:rsidRPr="007820D3">
        <w:rPr>
          <w:rFonts w:ascii="Times New Roman" w:hAnsi="Times New Roman" w:cs="Times New Roman"/>
        </w:rPr>
        <w:t>onkursie</w:t>
      </w:r>
      <w:proofErr w:type="spellEnd"/>
      <w:r w:rsidRPr="007820D3">
        <w:rPr>
          <w:rFonts w:ascii="Times New Roman" w:hAnsi="Times New Roman" w:cs="Times New Roman"/>
        </w:rPr>
        <w:t>,</w:t>
      </w:r>
    </w:p>
    <w:p w14:paraId="46C2FF34" w14:textId="53787D0F" w:rsidR="00EB2A55" w:rsidRPr="007820D3" w:rsidRDefault="00EB2A55" w:rsidP="00EB2A55">
      <w:pPr>
        <w:pStyle w:val="Tekstpodstawowy"/>
        <w:numPr>
          <w:ilvl w:val="0"/>
          <w:numId w:val="6"/>
        </w:numPr>
        <w:spacing w:before="0" w:after="0" w:line="360" w:lineRule="auto"/>
        <w:ind w:hanging="153"/>
        <w:jc w:val="both"/>
        <w:rPr>
          <w:rFonts w:ascii="Times New Roman" w:hAnsi="Times New Roman" w:cs="Times New Roman"/>
        </w:rPr>
      </w:pPr>
      <w:proofErr w:type="spellStart"/>
      <w:r w:rsidRPr="007820D3">
        <w:rPr>
          <w:rFonts w:ascii="Times New Roman" w:hAnsi="Times New Roman" w:cs="Times New Roman"/>
        </w:rPr>
        <w:t>zasady</w:t>
      </w:r>
      <w:proofErr w:type="spellEnd"/>
      <w:r w:rsidRPr="007820D3">
        <w:rPr>
          <w:rFonts w:ascii="Times New Roman" w:hAnsi="Times New Roman" w:cs="Times New Roman"/>
        </w:rPr>
        <w:t xml:space="preserve"> </w:t>
      </w:r>
      <w:proofErr w:type="spellStart"/>
      <w:r w:rsidRPr="007820D3">
        <w:rPr>
          <w:rFonts w:ascii="Times New Roman" w:hAnsi="Times New Roman" w:cs="Times New Roman"/>
        </w:rPr>
        <w:t>przeprowadzenia</w:t>
      </w:r>
      <w:proofErr w:type="spellEnd"/>
      <w:r w:rsidRPr="007820D3">
        <w:rPr>
          <w:rFonts w:ascii="Times New Roman" w:hAnsi="Times New Roman" w:cs="Times New Roman"/>
        </w:rPr>
        <w:t xml:space="preserve"> </w:t>
      </w:r>
      <w:proofErr w:type="spellStart"/>
      <w:r w:rsidR="00A701D7">
        <w:rPr>
          <w:rFonts w:ascii="Times New Roman" w:hAnsi="Times New Roman" w:cs="Times New Roman"/>
        </w:rPr>
        <w:t>K</w:t>
      </w:r>
      <w:r w:rsidRPr="007820D3">
        <w:rPr>
          <w:rFonts w:ascii="Times New Roman" w:hAnsi="Times New Roman" w:cs="Times New Roman"/>
        </w:rPr>
        <w:t>onkursu</w:t>
      </w:r>
      <w:proofErr w:type="spellEnd"/>
      <w:r w:rsidRPr="007820D3">
        <w:rPr>
          <w:rFonts w:ascii="Times New Roman" w:hAnsi="Times New Roman" w:cs="Times New Roman"/>
        </w:rPr>
        <w:t>.</w:t>
      </w:r>
    </w:p>
    <w:p w14:paraId="41C5355F" w14:textId="77777777" w:rsidR="00EB2A55" w:rsidRPr="007820D3" w:rsidRDefault="00EB2A55" w:rsidP="00EB2A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9D624A" w14:textId="12D88135" w:rsidR="00EB2A55" w:rsidRPr="007820D3" w:rsidRDefault="00EB2A55" w:rsidP="00EB2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 xml:space="preserve">§ 2. Cel </w:t>
      </w:r>
      <w:r w:rsidR="00A701D7">
        <w:rPr>
          <w:rFonts w:ascii="Times New Roman" w:hAnsi="Times New Roman" w:cs="Times New Roman"/>
          <w:b/>
          <w:sz w:val="24"/>
          <w:szCs w:val="24"/>
        </w:rPr>
        <w:t>K</w:t>
      </w:r>
      <w:r w:rsidRPr="007820D3">
        <w:rPr>
          <w:rFonts w:ascii="Times New Roman" w:hAnsi="Times New Roman" w:cs="Times New Roman"/>
          <w:b/>
          <w:sz w:val="24"/>
          <w:szCs w:val="24"/>
        </w:rPr>
        <w:t>onkursu</w:t>
      </w:r>
    </w:p>
    <w:p w14:paraId="41D0967C" w14:textId="77777777" w:rsidR="00EB2A55" w:rsidRPr="007820D3" w:rsidRDefault="00EB2A55" w:rsidP="00EB2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9F892" w14:textId="23564609" w:rsidR="00EB2A55" w:rsidRPr="007820D3" w:rsidRDefault="00EB2A55" w:rsidP="00EB2A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Głównym celem </w:t>
      </w:r>
      <w:r w:rsidR="00A701D7">
        <w:rPr>
          <w:rFonts w:ascii="Times New Roman" w:hAnsi="Times New Roman" w:cs="Times New Roman"/>
          <w:sz w:val="24"/>
          <w:szCs w:val="24"/>
        </w:rPr>
        <w:t>K</w:t>
      </w:r>
      <w:r w:rsidRPr="007820D3">
        <w:rPr>
          <w:rFonts w:ascii="Times New Roman" w:hAnsi="Times New Roman" w:cs="Times New Roman"/>
          <w:sz w:val="24"/>
          <w:szCs w:val="24"/>
        </w:rPr>
        <w:t xml:space="preserve">onkursu jest popularyzacja i promowanie najlepszych osiągnięć doradców </w:t>
      </w:r>
      <w:r w:rsidR="00883FF7" w:rsidRPr="007820D3">
        <w:rPr>
          <w:rFonts w:ascii="Times New Roman" w:hAnsi="Times New Roman" w:cs="Times New Roman"/>
          <w:sz w:val="24"/>
          <w:szCs w:val="24"/>
        </w:rPr>
        <w:t>w zakresie rolnictwa ekologicznego.</w:t>
      </w:r>
    </w:p>
    <w:p w14:paraId="3731FDF6" w14:textId="77777777" w:rsidR="00EB2A55" w:rsidRPr="007820D3" w:rsidRDefault="00EB2A55" w:rsidP="00EB2A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8A933" w14:textId="77777777" w:rsidR="00EB2A55" w:rsidRPr="007820D3" w:rsidRDefault="00EB2A55" w:rsidP="00EB2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>§ 3. Organizator</w:t>
      </w:r>
    </w:p>
    <w:p w14:paraId="5FAFD368" w14:textId="77777777" w:rsidR="00EB2A55" w:rsidRPr="007820D3" w:rsidRDefault="00EB2A55" w:rsidP="00EB2A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E1A5D" w14:textId="77777777" w:rsidR="00EB2A55" w:rsidRPr="007820D3" w:rsidRDefault="00EB2A55" w:rsidP="00EB2A55">
      <w:pPr>
        <w:spacing w:after="0" w:line="360" w:lineRule="auto"/>
        <w:ind w:right="-469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1. Organizatorem Konkursu jest Centrum Doradztwa Rolniczego Oddział w </w:t>
      </w:r>
      <w:r w:rsidR="00883FF7" w:rsidRPr="007820D3">
        <w:rPr>
          <w:rFonts w:ascii="Times New Roman" w:hAnsi="Times New Roman" w:cs="Times New Roman"/>
          <w:sz w:val="24"/>
          <w:szCs w:val="24"/>
        </w:rPr>
        <w:t>Radomiu</w:t>
      </w:r>
      <w:r w:rsidRPr="007820D3">
        <w:rPr>
          <w:rFonts w:ascii="Times New Roman" w:hAnsi="Times New Roman" w:cs="Times New Roman"/>
          <w:sz w:val="24"/>
          <w:szCs w:val="24"/>
        </w:rPr>
        <w:t xml:space="preserve"> (CDR O/</w:t>
      </w:r>
      <w:r w:rsidR="00883FF7" w:rsidRPr="007820D3">
        <w:rPr>
          <w:rFonts w:ascii="Times New Roman" w:hAnsi="Times New Roman" w:cs="Times New Roman"/>
          <w:sz w:val="24"/>
          <w:szCs w:val="24"/>
        </w:rPr>
        <w:t>Radom</w:t>
      </w:r>
      <w:r w:rsidRPr="007820D3">
        <w:rPr>
          <w:rFonts w:ascii="Times New Roman" w:hAnsi="Times New Roman" w:cs="Times New Roman"/>
          <w:sz w:val="24"/>
          <w:szCs w:val="24"/>
        </w:rPr>
        <w:t>) we współpracy z:</w:t>
      </w:r>
    </w:p>
    <w:p w14:paraId="0A565CF9" w14:textId="77777777" w:rsidR="00EB2A55" w:rsidRPr="007820D3" w:rsidRDefault="00EB2A55" w:rsidP="00EB2A55">
      <w:pPr>
        <w:pStyle w:val="Akapitzlist"/>
        <w:numPr>
          <w:ilvl w:val="0"/>
          <w:numId w:val="5"/>
        </w:numPr>
        <w:spacing w:after="0" w:line="360" w:lineRule="auto"/>
        <w:ind w:right="-469" w:hanging="436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Wojewódzkimi Ośrodkami Doradztwa Rolniczego (WODR),</w:t>
      </w:r>
    </w:p>
    <w:p w14:paraId="2E396140" w14:textId="77777777" w:rsidR="00EB2A55" w:rsidRPr="007820D3" w:rsidRDefault="00EB2A55" w:rsidP="00EB2A55">
      <w:pPr>
        <w:pStyle w:val="Akapitzlist"/>
        <w:numPr>
          <w:ilvl w:val="0"/>
          <w:numId w:val="5"/>
        </w:numPr>
        <w:spacing w:after="0" w:line="360" w:lineRule="auto"/>
        <w:ind w:right="-469" w:hanging="436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Ministerstwem Rolnictwa i Rozwoju Wsi (</w:t>
      </w:r>
      <w:proofErr w:type="spellStart"/>
      <w:r w:rsidRPr="007820D3">
        <w:rPr>
          <w:rFonts w:ascii="Times New Roman" w:hAnsi="Times New Roman" w:cs="Times New Roman"/>
          <w:sz w:val="24"/>
          <w:szCs w:val="24"/>
        </w:rPr>
        <w:t>MRiRW</w:t>
      </w:r>
      <w:proofErr w:type="spellEnd"/>
      <w:r w:rsidRPr="007820D3">
        <w:rPr>
          <w:rFonts w:ascii="Times New Roman" w:hAnsi="Times New Roman" w:cs="Times New Roman"/>
          <w:sz w:val="24"/>
          <w:szCs w:val="24"/>
        </w:rPr>
        <w:t>).</w:t>
      </w:r>
    </w:p>
    <w:p w14:paraId="6A548ED7" w14:textId="77777777" w:rsidR="00EB2A55" w:rsidRPr="007820D3" w:rsidRDefault="00EB2A55" w:rsidP="00EB2A55">
      <w:pPr>
        <w:pStyle w:val="Akapitzlist"/>
        <w:spacing w:after="0" w:line="360" w:lineRule="auto"/>
        <w:ind w:right="-469"/>
        <w:jc w:val="both"/>
        <w:rPr>
          <w:rFonts w:ascii="Times New Roman" w:hAnsi="Times New Roman" w:cs="Times New Roman"/>
          <w:sz w:val="24"/>
          <w:szCs w:val="24"/>
        </w:rPr>
      </w:pPr>
    </w:p>
    <w:p w14:paraId="48F8CFF5" w14:textId="77777777" w:rsidR="00EB2A55" w:rsidRPr="007820D3" w:rsidRDefault="00EB2A55" w:rsidP="00EB2A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>§ 4. Uczestnicy</w:t>
      </w:r>
    </w:p>
    <w:p w14:paraId="0C4EBB88" w14:textId="34DFF747" w:rsidR="00EB2A55" w:rsidRPr="007820D3" w:rsidRDefault="00EB2A55" w:rsidP="00EB2A55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Konkurs </w:t>
      </w:r>
      <w:r w:rsidR="00A701D7">
        <w:rPr>
          <w:rFonts w:ascii="Times New Roman" w:hAnsi="Times New Roman" w:cs="Times New Roman"/>
          <w:sz w:val="24"/>
          <w:szCs w:val="24"/>
        </w:rPr>
        <w:t>dedykowany</w:t>
      </w:r>
      <w:r w:rsidRPr="007820D3">
        <w:rPr>
          <w:rFonts w:ascii="Times New Roman" w:hAnsi="Times New Roman" w:cs="Times New Roman"/>
          <w:sz w:val="24"/>
          <w:szCs w:val="24"/>
        </w:rPr>
        <w:t xml:space="preserve"> jest doradc</w:t>
      </w:r>
      <w:r w:rsidR="00A701D7">
        <w:rPr>
          <w:rFonts w:ascii="Times New Roman" w:hAnsi="Times New Roman" w:cs="Times New Roman"/>
          <w:sz w:val="24"/>
          <w:szCs w:val="24"/>
        </w:rPr>
        <w:t>om</w:t>
      </w:r>
      <w:r w:rsidRPr="007820D3">
        <w:rPr>
          <w:rFonts w:ascii="Times New Roman" w:hAnsi="Times New Roman" w:cs="Times New Roman"/>
          <w:sz w:val="24"/>
          <w:szCs w:val="24"/>
        </w:rPr>
        <w:t xml:space="preserve"> </w:t>
      </w:r>
      <w:r w:rsidR="00351F6A" w:rsidRPr="007820D3">
        <w:rPr>
          <w:rFonts w:ascii="Times New Roman" w:hAnsi="Times New Roman" w:cs="Times New Roman"/>
          <w:sz w:val="24"/>
          <w:szCs w:val="24"/>
        </w:rPr>
        <w:t>wpisany</w:t>
      </w:r>
      <w:r w:rsidR="00A701D7">
        <w:rPr>
          <w:rFonts w:ascii="Times New Roman" w:hAnsi="Times New Roman" w:cs="Times New Roman"/>
          <w:sz w:val="24"/>
          <w:szCs w:val="24"/>
        </w:rPr>
        <w:t xml:space="preserve">m </w:t>
      </w:r>
      <w:r w:rsidR="00351F6A" w:rsidRPr="007820D3">
        <w:rPr>
          <w:rFonts w:ascii="Times New Roman" w:hAnsi="Times New Roman" w:cs="Times New Roman"/>
          <w:sz w:val="24"/>
          <w:szCs w:val="24"/>
        </w:rPr>
        <w:t xml:space="preserve"> na listę doradców rolniczych lub doradców rolnośrodowiskowych PROW 2014-2020</w:t>
      </w:r>
      <w:r w:rsidR="00A701D7">
        <w:rPr>
          <w:rFonts w:ascii="Times New Roman" w:hAnsi="Times New Roman" w:cs="Times New Roman"/>
          <w:sz w:val="24"/>
          <w:szCs w:val="24"/>
        </w:rPr>
        <w:t xml:space="preserve">, </w:t>
      </w:r>
      <w:r w:rsidR="00351F6A" w:rsidRPr="007820D3">
        <w:rPr>
          <w:rFonts w:ascii="Times New Roman" w:hAnsi="Times New Roman" w:cs="Times New Roman"/>
          <w:sz w:val="24"/>
          <w:szCs w:val="24"/>
        </w:rPr>
        <w:t>prowadzoną przez Dyrektora  Centrum Doradztwa Rolniczego w Brwinowie</w:t>
      </w:r>
      <w:r w:rsidR="00462EAC" w:rsidRPr="007820D3">
        <w:rPr>
          <w:rFonts w:ascii="Times New Roman" w:hAnsi="Times New Roman" w:cs="Times New Roman"/>
          <w:sz w:val="24"/>
          <w:szCs w:val="24"/>
        </w:rPr>
        <w:t>, świadczących usługi dla rolników w zakresie rolnictwa ekologicznego</w:t>
      </w:r>
      <w:r w:rsidR="00A701D7">
        <w:rPr>
          <w:rFonts w:ascii="Times New Roman" w:hAnsi="Times New Roman" w:cs="Times New Roman"/>
          <w:sz w:val="24"/>
          <w:szCs w:val="24"/>
        </w:rPr>
        <w:t xml:space="preserve">, z tym zastrzeżeniem, że w do </w:t>
      </w:r>
      <w:r w:rsidR="0095145B" w:rsidRPr="007A7351">
        <w:rPr>
          <w:rFonts w:ascii="Times New Roman" w:hAnsi="Times New Roman" w:cs="Times New Roman"/>
          <w:sz w:val="24"/>
          <w:szCs w:val="24"/>
        </w:rPr>
        <w:t xml:space="preserve"> </w:t>
      </w:r>
      <w:r w:rsidR="00A701D7">
        <w:rPr>
          <w:rFonts w:ascii="Times New Roman" w:hAnsi="Times New Roman" w:cs="Times New Roman"/>
          <w:sz w:val="24"/>
          <w:szCs w:val="24"/>
        </w:rPr>
        <w:t>K</w:t>
      </w:r>
      <w:r w:rsidR="0095145B" w:rsidRPr="007A7351">
        <w:rPr>
          <w:rFonts w:ascii="Times New Roman" w:hAnsi="Times New Roman" w:cs="Times New Roman"/>
          <w:sz w:val="24"/>
          <w:szCs w:val="24"/>
        </w:rPr>
        <w:t>onkur</w:t>
      </w:r>
      <w:r w:rsidR="00A701D7">
        <w:rPr>
          <w:rFonts w:ascii="Times New Roman" w:hAnsi="Times New Roman" w:cs="Times New Roman"/>
          <w:sz w:val="24"/>
          <w:szCs w:val="24"/>
        </w:rPr>
        <w:t xml:space="preserve">su </w:t>
      </w:r>
      <w:r w:rsidR="0095145B" w:rsidRPr="007A7351">
        <w:rPr>
          <w:rFonts w:ascii="Times New Roman" w:hAnsi="Times New Roman" w:cs="Times New Roman"/>
          <w:sz w:val="24"/>
          <w:szCs w:val="24"/>
        </w:rPr>
        <w:t xml:space="preserve"> nie może </w:t>
      </w:r>
      <w:r w:rsidR="00A701D7">
        <w:rPr>
          <w:rFonts w:ascii="Times New Roman" w:hAnsi="Times New Roman" w:cs="Times New Roman"/>
          <w:sz w:val="24"/>
          <w:szCs w:val="24"/>
        </w:rPr>
        <w:t>przystąpić</w:t>
      </w:r>
      <w:r w:rsidR="0095145B" w:rsidRPr="007A7351">
        <w:rPr>
          <w:rFonts w:ascii="Times New Roman" w:hAnsi="Times New Roman" w:cs="Times New Roman"/>
          <w:sz w:val="24"/>
          <w:szCs w:val="24"/>
        </w:rPr>
        <w:t xml:space="preserve"> doradca, który był laureatem I nagrody wojewódzkiego etapu konkursu w</w:t>
      </w:r>
      <w:r w:rsidR="0095145B">
        <w:rPr>
          <w:rFonts w:ascii="Times New Roman" w:hAnsi="Times New Roman" w:cs="Times New Roman"/>
          <w:sz w:val="24"/>
          <w:szCs w:val="24"/>
        </w:rPr>
        <w:t xml:space="preserve"> ubiegłych dwóch</w:t>
      </w:r>
      <w:r w:rsidR="0095145B" w:rsidRPr="007A7351">
        <w:rPr>
          <w:rFonts w:ascii="Times New Roman" w:hAnsi="Times New Roman" w:cs="Times New Roman"/>
          <w:sz w:val="24"/>
          <w:szCs w:val="24"/>
        </w:rPr>
        <w:t xml:space="preserve"> latach</w:t>
      </w:r>
      <w:r w:rsidR="0095145B">
        <w:rPr>
          <w:rFonts w:ascii="Times New Roman" w:hAnsi="Times New Roman" w:cs="Times New Roman"/>
          <w:sz w:val="24"/>
          <w:szCs w:val="24"/>
        </w:rPr>
        <w:t>.</w:t>
      </w:r>
    </w:p>
    <w:p w14:paraId="437CF57F" w14:textId="77777777" w:rsidR="00EB2A55" w:rsidRPr="007820D3" w:rsidRDefault="00EB2A55" w:rsidP="00EB2A55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2DF9B" w14:textId="5018CAF3" w:rsidR="00EB2A55" w:rsidRPr="007820D3" w:rsidRDefault="00EB2A55" w:rsidP="00EB2A55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46BFC" w:rsidRPr="007820D3">
        <w:rPr>
          <w:rFonts w:ascii="Times New Roman" w:hAnsi="Times New Roman" w:cs="Times New Roman"/>
          <w:b/>
          <w:sz w:val="24"/>
          <w:szCs w:val="24"/>
        </w:rPr>
        <w:t>5</w:t>
      </w:r>
      <w:r w:rsidRPr="007820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52E1">
        <w:rPr>
          <w:rFonts w:ascii="Times New Roman" w:hAnsi="Times New Roman" w:cs="Times New Roman"/>
          <w:b/>
          <w:sz w:val="24"/>
          <w:szCs w:val="24"/>
        </w:rPr>
        <w:t xml:space="preserve">Organizacja </w:t>
      </w:r>
      <w:r w:rsidR="001D237F">
        <w:rPr>
          <w:rFonts w:ascii="Times New Roman" w:hAnsi="Times New Roman" w:cs="Times New Roman"/>
          <w:b/>
          <w:sz w:val="24"/>
          <w:szCs w:val="24"/>
        </w:rPr>
        <w:t>K</w:t>
      </w:r>
      <w:r w:rsidR="00D752E1">
        <w:rPr>
          <w:rFonts w:ascii="Times New Roman" w:hAnsi="Times New Roman" w:cs="Times New Roman"/>
          <w:b/>
          <w:sz w:val="24"/>
          <w:szCs w:val="24"/>
        </w:rPr>
        <w:t>onkursu</w:t>
      </w:r>
    </w:p>
    <w:p w14:paraId="39A90850" w14:textId="77777777" w:rsidR="00EB2A55" w:rsidRPr="007820D3" w:rsidRDefault="00EB2A55" w:rsidP="00EB2A55">
      <w:pPr>
        <w:pStyle w:val="Akapitzlist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0B816" w14:textId="3C593DE3" w:rsidR="00EB2A55" w:rsidRPr="007820D3" w:rsidRDefault="00EB2A55" w:rsidP="00EB2A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1. Konkurs jest dwuetapowy</w:t>
      </w:r>
      <w:r w:rsidR="00120724">
        <w:rPr>
          <w:rFonts w:ascii="Times New Roman" w:hAnsi="Times New Roman" w:cs="Times New Roman"/>
          <w:sz w:val="24"/>
          <w:szCs w:val="24"/>
        </w:rPr>
        <w:t xml:space="preserve"> i przeprowadzany przez komisje konkursowe:</w:t>
      </w:r>
    </w:p>
    <w:p w14:paraId="2A92E15C" w14:textId="1FE4FEC2" w:rsidR="00EB2A55" w:rsidRPr="007820D3" w:rsidRDefault="00EB2A55" w:rsidP="00BA7D96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 xml:space="preserve">I etap (wojewódzki) </w:t>
      </w:r>
      <w:r w:rsidRPr="007820D3">
        <w:rPr>
          <w:rFonts w:ascii="Times New Roman" w:hAnsi="Times New Roman" w:cs="Times New Roman"/>
          <w:sz w:val="24"/>
          <w:szCs w:val="24"/>
        </w:rPr>
        <w:t>–</w:t>
      </w:r>
      <w:r w:rsidR="001D237F">
        <w:rPr>
          <w:rFonts w:ascii="Times New Roman" w:hAnsi="Times New Roman" w:cs="Times New Roman"/>
          <w:sz w:val="24"/>
          <w:szCs w:val="24"/>
        </w:rPr>
        <w:t xml:space="preserve"> </w:t>
      </w:r>
      <w:r w:rsidRPr="007820D3">
        <w:rPr>
          <w:rFonts w:ascii="Times New Roman" w:hAnsi="Times New Roman" w:cs="Times New Roman"/>
          <w:sz w:val="24"/>
          <w:szCs w:val="24"/>
        </w:rPr>
        <w:t>wybór najlepszego doradcy ekologicznego w danym województwie, któr</w:t>
      </w:r>
      <w:r w:rsidR="001D237F">
        <w:rPr>
          <w:rFonts w:ascii="Times New Roman" w:hAnsi="Times New Roman" w:cs="Times New Roman"/>
          <w:sz w:val="24"/>
          <w:szCs w:val="24"/>
        </w:rPr>
        <w:t>y</w:t>
      </w:r>
      <w:r w:rsidRPr="007820D3">
        <w:rPr>
          <w:rFonts w:ascii="Times New Roman" w:hAnsi="Times New Roman" w:cs="Times New Roman"/>
          <w:sz w:val="24"/>
          <w:szCs w:val="24"/>
        </w:rPr>
        <w:t xml:space="preserve"> </w:t>
      </w:r>
      <w:r w:rsidR="001D237F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7820D3">
        <w:rPr>
          <w:rFonts w:ascii="Times New Roman" w:hAnsi="Times New Roman" w:cs="Times New Roman"/>
          <w:sz w:val="24"/>
          <w:szCs w:val="24"/>
        </w:rPr>
        <w:t xml:space="preserve"> </w:t>
      </w:r>
      <w:r w:rsidR="0030129F" w:rsidRPr="007820D3">
        <w:rPr>
          <w:rFonts w:ascii="Times New Roman" w:hAnsi="Times New Roman" w:cs="Times New Roman"/>
          <w:sz w:val="24"/>
          <w:szCs w:val="24"/>
        </w:rPr>
        <w:t>z</w:t>
      </w:r>
      <w:r w:rsidR="00504942" w:rsidRPr="007820D3">
        <w:rPr>
          <w:rFonts w:ascii="Times New Roman" w:hAnsi="Times New Roman" w:cs="Times New Roman"/>
          <w:sz w:val="24"/>
          <w:szCs w:val="24"/>
        </w:rPr>
        <w:t>głoszon</w:t>
      </w:r>
      <w:r w:rsidR="001D237F">
        <w:rPr>
          <w:rFonts w:ascii="Times New Roman" w:hAnsi="Times New Roman" w:cs="Times New Roman"/>
          <w:sz w:val="24"/>
          <w:szCs w:val="24"/>
        </w:rPr>
        <w:t>y</w:t>
      </w:r>
      <w:r w:rsidR="00504942" w:rsidRPr="007820D3">
        <w:rPr>
          <w:rFonts w:ascii="Times New Roman" w:hAnsi="Times New Roman" w:cs="Times New Roman"/>
          <w:sz w:val="24"/>
          <w:szCs w:val="24"/>
        </w:rPr>
        <w:t xml:space="preserve"> do konkursu krajowego.</w:t>
      </w:r>
    </w:p>
    <w:p w14:paraId="5FDC5731" w14:textId="77777777" w:rsidR="00EB2A55" w:rsidRPr="007820D3" w:rsidRDefault="00EB2A55" w:rsidP="00EB2A5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>Przebieg etapu wojewódzkiego:</w:t>
      </w:r>
    </w:p>
    <w:p w14:paraId="2309EBAA" w14:textId="54CAD9BD" w:rsidR="00EB2A55" w:rsidRPr="007820D3" w:rsidRDefault="00EB2A55" w:rsidP="00EB2A5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Komisję </w:t>
      </w:r>
      <w:r w:rsidR="00120724">
        <w:rPr>
          <w:rFonts w:ascii="Times New Roman" w:hAnsi="Times New Roman" w:cs="Times New Roman"/>
          <w:sz w:val="24"/>
          <w:szCs w:val="24"/>
        </w:rPr>
        <w:t>wojewódzką</w:t>
      </w:r>
      <w:r w:rsidRPr="007820D3">
        <w:rPr>
          <w:rFonts w:ascii="Times New Roman" w:hAnsi="Times New Roman" w:cs="Times New Roman"/>
          <w:sz w:val="24"/>
          <w:szCs w:val="24"/>
        </w:rPr>
        <w:t xml:space="preserve"> powołuje dyrektor </w:t>
      </w:r>
      <w:r w:rsidR="001D237F">
        <w:rPr>
          <w:rFonts w:ascii="Times New Roman" w:hAnsi="Times New Roman" w:cs="Times New Roman"/>
          <w:sz w:val="24"/>
          <w:szCs w:val="24"/>
        </w:rPr>
        <w:t>właściwego w</w:t>
      </w:r>
      <w:r w:rsidRPr="007820D3">
        <w:rPr>
          <w:rFonts w:ascii="Times New Roman" w:hAnsi="Times New Roman" w:cs="Times New Roman"/>
          <w:sz w:val="24"/>
          <w:szCs w:val="24"/>
        </w:rPr>
        <w:t>ojewódzkiego Ośrodka Doradztwa Rolniczego.</w:t>
      </w:r>
    </w:p>
    <w:p w14:paraId="4EA28BB5" w14:textId="1EC945A1" w:rsidR="00EB2A55" w:rsidRPr="001D237F" w:rsidRDefault="00EB2A55" w:rsidP="001D237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W skład Komisji </w:t>
      </w:r>
      <w:r w:rsidR="00120724">
        <w:rPr>
          <w:rFonts w:ascii="Times New Roman" w:hAnsi="Times New Roman" w:cs="Times New Roman"/>
          <w:sz w:val="24"/>
          <w:szCs w:val="24"/>
        </w:rPr>
        <w:t>wojewódzkiej</w:t>
      </w:r>
      <w:r w:rsidRPr="007820D3">
        <w:rPr>
          <w:rFonts w:ascii="Times New Roman" w:hAnsi="Times New Roman" w:cs="Times New Roman"/>
          <w:sz w:val="24"/>
          <w:szCs w:val="24"/>
        </w:rPr>
        <w:t xml:space="preserve"> wchodz</w:t>
      </w:r>
      <w:r w:rsidR="001D237F">
        <w:rPr>
          <w:rFonts w:ascii="Times New Roman" w:hAnsi="Times New Roman" w:cs="Times New Roman"/>
          <w:sz w:val="24"/>
          <w:szCs w:val="24"/>
        </w:rPr>
        <w:t xml:space="preserve">i min. </w:t>
      </w:r>
      <w:r w:rsidR="00290D98">
        <w:rPr>
          <w:rFonts w:ascii="Times New Roman" w:hAnsi="Times New Roman" w:cs="Times New Roman"/>
          <w:sz w:val="24"/>
          <w:szCs w:val="24"/>
        </w:rPr>
        <w:t>3</w:t>
      </w:r>
      <w:r w:rsidR="00462EAC" w:rsidRPr="007820D3">
        <w:rPr>
          <w:rFonts w:ascii="Times New Roman" w:hAnsi="Times New Roman" w:cs="Times New Roman"/>
          <w:sz w:val="24"/>
          <w:szCs w:val="24"/>
        </w:rPr>
        <w:t xml:space="preserve"> os</w:t>
      </w:r>
      <w:r w:rsidR="00290D98">
        <w:rPr>
          <w:rFonts w:ascii="Times New Roman" w:hAnsi="Times New Roman" w:cs="Times New Roman"/>
          <w:sz w:val="24"/>
          <w:szCs w:val="24"/>
        </w:rPr>
        <w:t>o</w:t>
      </w:r>
      <w:r w:rsidR="001D237F">
        <w:rPr>
          <w:rFonts w:ascii="Times New Roman" w:hAnsi="Times New Roman" w:cs="Times New Roman"/>
          <w:sz w:val="24"/>
          <w:szCs w:val="24"/>
        </w:rPr>
        <w:t>b</w:t>
      </w:r>
      <w:r w:rsidR="00290D98">
        <w:rPr>
          <w:rFonts w:ascii="Times New Roman" w:hAnsi="Times New Roman" w:cs="Times New Roman"/>
          <w:sz w:val="24"/>
          <w:szCs w:val="24"/>
        </w:rPr>
        <w:t>y</w:t>
      </w:r>
      <w:r w:rsidR="001D237F">
        <w:rPr>
          <w:rFonts w:ascii="Times New Roman" w:hAnsi="Times New Roman" w:cs="Times New Roman"/>
          <w:sz w:val="24"/>
          <w:szCs w:val="24"/>
        </w:rPr>
        <w:t xml:space="preserve">, w tym </w:t>
      </w:r>
      <w:r w:rsidR="00462EAC" w:rsidRPr="001D237F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1D237F">
        <w:rPr>
          <w:rFonts w:ascii="Times New Roman" w:hAnsi="Times New Roman" w:cs="Times New Roman"/>
          <w:sz w:val="24"/>
          <w:szCs w:val="24"/>
        </w:rPr>
        <w:t xml:space="preserve">1 przedstawiciel </w:t>
      </w:r>
      <w:r w:rsidR="00462EAC" w:rsidRPr="001D237F">
        <w:rPr>
          <w:rFonts w:ascii="Times New Roman" w:hAnsi="Times New Roman" w:cs="Times New Roman"/>
          <w:sz w:val="24"/>
          <w:szCs w:val="24"/>
        </w:rPr>
        <w:t>WO</w:t>
      </w:r>
      <w:r w:rsidRPr="001D237F">
        <w:rPr>
          <w:rFonts w:ascii="Times New Roman" w:hAnsi="Times New Roman" w:cs="Times New Roman"/>
          <w:sz w:val="24"/>
          <w:szCs w:val="24"/>
        </w:rPr>
        <w:t>DR</w:t>
      </w:r>
      <w:r w:rsidR="00036C61" w:rsidRPr="001D237F">
        <w:rPr>
          <w:rFonts w:ascii="Times New Roman" w:hAnsi="Times New Roman" w:cs="Times New Roman"/>
          <w:sz w:val="24"/>
          <w:szCs w:val="24"/>
        </w:rPr>
        <w:t>( niepochodzący z jednostki macierzystej)</w:t>
      </w:r>
      <w:r w:rsidRPr="001D237F">
        <w:rPr>
          <w:rFonts w:ascii="Times New Roman" w:hAnsi="Times New Roman" w:cs="Times New Roman"/>
          <w:sz w:val="24"/>
          <w:szCs w:val="24"/>
        </w:rPr>
        <w:t>, 1 przedstawiciel Izby Rolniczej</w:t>
      </w:r>
      <w:r w:rsidR="00462EAC" w:rsidRPr="001D237F">
        <w:rPr>
          <w:rFonts w:ascii="Times New Roman" w:hAnsi="Times New Roman" w:cs="Times New Roman"/>
          <w:sz w:val="24"/>
          <w:szCs w:val="24"/>
        </w:rPr>
        <w:t xml:space="preserve"> oraz 1 przedstawiciel  instytutu naukowego</w:t>
      </w:r>
      <w:r w:rsidR="00AC5A24">
        <w:rPr>
          <w:rFonts w:ascii="Times New Roman" w:hAnsi="Times New Roman" w:cs="Times New Roman"/>
          <w:sz w:val="24"/>
          <w:szCs w:val="24"/>
        </w:rPr>
        <w:t xml:space="preserve">, </w:t>
      </w:r>
      <w:r w:rsidR="00462EAC" w:rsidRPr="001D237F">
        <w:rPr>
          <w:rFonts w:ascii="Times New Roman" w:hAnsi="Times New Roman" w:cs="Times New Roman"/>
          <w:sz w:val="24"/>
          <w:szCs w:val="24"/>
        </w:rPr>
        <w:t>uczelni</w:t>
      </w:r>
      <w:r w:rsidR="00536E3B" w:rsidRPr="001D237F">
        <w:rPr>
          <w:rFonts w:ascii="Times New Roman" w:hAnsi="Times New Roman" w:cs="Times New Roman"/>
          <w:sz w:val="24"/>
          <w:szCs w:val="24"/>
        </w:rPr>
        <w:t xml:space="preserve"> bądź </w:t>
      </w:r>
      <w:r w:rsidR="00462EAC" w:rsidRPr="001D237F">
        <w:rPr>
          <w:rFonts w:ascii="Times New Roman" w:hAnsi="Times New Roman" w:cs="Times New Roman"/>
          <w:sz w:val="24"/>
          <w:szCs w:val="24"/>
        </w:rPr>
        <w:t xml:space="preserve"> organizacji działającej na rzecz rolnictwa ekologicznego</w:t>
      </w:r>
      <w:r w:rsidR="00290D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68C60" w14:textId="437ED199" w:rsidR="00EB2A55" w:rsidRPr="007820D3" w:rsidRDefault="00EB2A55" w:rsidP="00EB2A5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Za organizację konkursu na etapie wojewódzkim odpowiada </w:t>
      </w:r>
      <w:r w:rsidR="00AC5A24">
        <w:rPr>
          <w:rFonts w:ascii="Times New Roman" w:hAnsi="Times New Roman" w:cs="Times New Roman"/>
          <w:sz w:val="24"/>
          <w:szCs w:val="24"/>
        </w:rPr>
        <w:t xml:space="preserve">właściwy </w:t>
      </w:r>
      <w:r w:rsidRPr="007820D3">
        <w:rPr>
          <w:rFonts w:ascii="Times New Roman" w:hAnsi="Times New Roman" w:cs="Times New Roman"/>
          <w:sz w:val="24"/>
          <w:szCs w:val="24"/>
        </w:rPr>
        <w:t>Wojewódzki Ośrod</w:t>
      </w:r>
      <w:r w:rsidR="00AC5A24">
        <w:rPr>
          <w:rFonts w:ascii="Times New Roman" w:hAnsi="Times New Roman" w:cs="Times New Roman"/>
          <w:sz w:val="24"/>
          <w:szCs w:val="24"/>
        </w:rPr>
        <w:t>e</w:t>
      </w:r>
      <w:r w:rsidRPr="007820D3">
        <w:rPr>
          <w:rFonts w:ascii="Times New Roman" w:hAnsi="Times New Roman" w:cs="Times New Roman"/>
          <w:sz w:val="24"/>
          <w:szCs w:val="24"/>
        </w:rPr>
        <w:t>k Doradztwa Rolniczego.</w:t>
      </w:r>
    </w:p>
    <w:p w14:paraId="5DD40EBF" w14:textId="32B95168" w:rsidR="008B72F3" w:rsidRPr="007820D3" w:rsidRDefault="00AC5A24" w:rsidP="00B96443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820D3">
        <w:rPr>
          <w:rFonts w:ascii="Times New Roman" w:hAnsi="Times New Roman" w:cs="Times New Roman"/>
          <w:sz w:val="24"/>
          <w:szCs w:val="24"/>
        </w:rPr>
        <w:t xml:space="preserve">andydaci do </w:t>
      </w:r>
      <w:r w:rsidR="00120724">
        <w:rPr>
          <w:rFonts w:ascii="Times New Roman" w:hAnsi="Times New Roman" w:cs="Times New Roman"/>
          <w:sz w:val="24"/>
          <w:szCs w:val="24"/>
        </w:rPr>
        <w:t>k</w:t>
      </w:r>
      <w:r w:rsidRPr="007820D3">
        <w:rPr>
          <w:rFonts w:ascii="Times New Roman" w:hAnsi="Times New Roman" w:cs="Times New Roman"/>
          <w:sz w:val="24"/>
          <w:szCs w:val="24"/>
        </w:rPr>
        <w:t xml:space="preserve">onkursu </w:t>
      </w:r>
      <w:r>
        <w:rPr>
          <w:rFonts w:ascii="Times New Roman" w:hAnsi="Times New Roman" w:cs="Times New Roman"/>
          <w:sz w:val="24"/>
          <w:szCs w:val="24"/>
        </w:rPr>
        <w:t xml:space="preserve">mogą być </w:t>
      </w:r>
      <w:r w:rsidR="008B72F3" w:rsidRPr="007820D3">
        <w:rPr>
          <w:rFonts w:ascii="Times New Roman" w:hAnsi="Times New Roman" w:cs="Times New Roman"/>
          <w:sz w:val="24"/>
          <w:szCs w:val="24"/>
        </w:rPr>
        <w:t>zgłaszani są przez dowolny podmiot działający na terenie województwa na rzecz rolnictwa i obszarów wiejskich, w tym komórki organizacyjne ośrodków doradztwa rolniczego</w:t>
      </w:r>
      <w:r w:rsidR="00275165">
        <w:rPr>
          <w:rFonts w:ascii="Times New Roman" w:hAnsi="Times New Roman" w:cs="Times New Roman"/>
          <w:sz w:val="24"/>
          <w:szCs w:val="24"/>
        </w:rPr>
        <w:t>.</w:t>
      </w:r>
    </w:p>
    <w:p w14:paraId="2B46A75B" w14:textId="286B2680" w:rsidR="00EB2A55" w:rsidRPr="00275165" w:rsidRDefault="00EB2A55" w:rsidP="00275165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Zgłoszenia kandydatów  przyjmowane są </w:t>
      </w:r>
      <w:r w:rsidR="00275165" w:rsidRPr="00275165">
        <w:rPr>
          <w:rFonts w:ascii="Times New Roman" w:hAnsi="Times New Roman" w:cs="Times New Roman"/>
          <w:sz w:val="24"/>
          <w:szCs w:val="24"/>
        </w:rPr>
        <w:t>przez WODR-y</w:t>
      </w:r>
      <w:r w:rsidR="00275165">
        <w:rPr>
          <w:rFonts w:ascii="Times New Roman" w:hAnsi="Times New Roman" w:cs="Times New Roman"/>
          <w:sz w:val="24"/>
          <w:szCs w:val="24"/>
        </w:rPr>
        <w:t xml:space="preserve"> </w:t>
      </w:r>
      <w:r w:rsidR="00275165" w:rsidRPr="00275165">
        <w:rPr>
          <w:rFonts w:ascii="Times New Roman" w:hAnsi="Times New Roman" w:cs="Times New Roman"/>
          <w:sz w:val="24"/>
          <w:szCs w:val="24"/>
        </w:rPr>
        <w:t>do  dnia</w:t>
      </w:r>
      <w:r w:rsidR="002751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165" w:rsidRPr="00275165">
        <w:rPr>
          <w:rFonts w:ascii="Times New Roman" w:hAnsi="Times New Roman" w:cs="Times New Roman"/>
          <w:b/>
          <w:bCs/>
          <w:sz w:val="24"/>
          <w:szCs w:val="24"/>
        </w:rPr>
        <w:t>30 czerwca</w:t>
      </w:r>
      <w:r w:rsidR="00275165" w:rsidRPr="00275165">
        <w:rPr>
          <w:rFonts w:ascii="Times New Roman" w:hAnsi="Times New Roman" w:cs="Times New Roman"/>
          <w:sz w:val="24"/>
          <w:szCs w:val="24"/>
        </w:rPr>
        <w:t xml:space="preserve"> </w:t>
      </w:r>
      <w:r w:rsidR="00275165">
        <w:rPr>
          <w:rFonts w:ascii="Times New Roman" w:hAnsi="Times New Roman" w:cs="Times New Roman"/>
          <w:b/>
          <w:bCs/>
          <w:sz w:val="24"/>
          <w:szCs w:val="24"/>
        </w:rPr>
        <w:t>2023r.,</w:t>
      </w:r>
      <w:r w:rsidR="00A875A1">
        <w:rPr>
          <w:rFonts w:ascii="Times New Roman" w:hAnsi="Times New Roman" w:cs="Times New Roman"/>
          <w:sz w:val="24"/>
          <w:szCs w:val="24"/>
        </w:rPr>
        <w:t xml:space="preserve"> </w:t>
      </w:r>
      <w:r w:rsidR="00275165">
        <w:rPr>
          <w:rFonts w:ascii="Times New Roman" w:hAnsi="Times New Roman" w:cs="Times New Roman"/>
          <w:sz w:val="24"/>
          <w:szCs w:val="24"/>
        </w:rPr>
        <w:t>na formularzu sporządzonym zgodnie z załącznikiem  nr 1</w:t>
      </w:r>
      <w:r w:rsidR="00A875A1">
        <w:rPr>
          <w:rFonts w:ascii="Times New Roman" w:hAnsi="Times New Roman" w:cs="Times New Roman"/>
          <w:sz w:val="24"/>
          <w:szCs w:val="24"/>
        </w:rPr>
        <w:t xml:space="preserve"> do Regulaminu</w:t>
      </w:r>
      <w:r w:rsidR="002751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ABBC37" w14:textId="30633292" w:rsidR="00E0533D" w:rsidRPr="00ED310B" w:rsidRDefault="008D3148" w:rsidP="00120724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0724">
        <w:rPr>
          <w:rFonts w:ascii="Times New Roman" w:hAnsi="Times New Roman" w:cs="Times New Roman"/>
          <w:sz w:val="24"/>
          <w:szCs w:val="24"/>
        </w:rPr>
        <w:t xml:space="preserve">Do zadań Komisji </w:t>
      </w:r>
      <w:r w:rsidR="00120724">
        <w:rPr>
          <w:rFonts w:ascii="Times New Roman" w:hAnsi="Times New Roman" w:cs="Times New Roman"/>
          <w:sz w:val="24"/>
          <w:szCs w:val="24"/>
        </w:rPr>
        <w:t xml:space="preserve">wojewódzkiej </w:t>
      </w:r>
      <w:r w:rsidRPr="00120724">
        <w:rPr>
          <w:rFonts w:ascii="Times New Roman" w:hAnsi="Times New Roman" w:cs="Times New Roman"/>
          <w:sz w:val="24"/>
          <w:szCs w:val="24"/>
        </w:rPr>
        <w:t xml:space="preserve">należy ocena i dokonanie wyboru najlepszego doradcy ekologicznego </w:t>
      </w:r>
      <w:r w:rsidR="00E0533D" w:rsidRPr="00120724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120724">
        <w:rPr>
          <w:rFonts w:ascii="Times New Roman" w:hAnsi="Times New Roman" w:cs="Times New Roman"/>
          <w:sz w:val="24"/>
          <w:szCs w:val="24"/>
        </w:rPr>
        <w:t xml:space="preserve"> kryteriów oceny określonych w  </w:t>
      </w:r>
      <w:r w:rsidRPr="00120724">
        <w:rPr>
          <w:rFonts w:ascii="Times New Roman" w:hAnsi="Times New Roman" w:cs="Times New Roman"/>
          <w:b/>
          <w:sz w:val="24"/>
          <w:szCs w:val="24"/>
        </w:rPr>
        <w:t>§</w:t>
      </w:r>
      <w:r w:rsidRPr="00120724">
        <w:rPr>
          <w:rFonts w:ascii="Times New Roman" w:hAnsi="Times New Roman" w:cs="Times New Roman"/>
          <w:sz w:val="24"/>
          <w:szCs w:val="24"/>
        </w:rPr>
        <w:t xml:space="preserve"> 6 Regulaminu</w:t>
      </w:r>
      <w:r w:rsidR="00E0533D" w:rsidRPr="00120724">
        <w:rPr>
          <w:rFonts w:ascii="Times New Roman" w:hAnsi="Times New Roman" w:cs="Times New Roman"/>
          <w:sz w:val="24"/>
          <w:szCs w:val="24"/>
        </w:rPr>
        <w:t xml:space="preserve">. Komisja dokonuje oceny na podstawie łącznej liczby punktów oraz liczby faktycznie wykonanych zadań przez doradcę, zgodnie z załącznikiem nr 3  do Regulaminu. </w:t>
      </w:r>
    </w:p>
    <w:p w14:paraId="7AEE61DF" w14:textId="6CF5BD3F" w:rsidR="00ED310B" w:rsidRPr="00120724" w:rsidRDefault="00ED310B" w:rsidP="00120724">
      <w:pPr>
        <w:pStyle w:val="Akapitzlist"/>
        <w:numPr>
          <w:ilvl w:val="0"/>
          <w:numId w:val="20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1" w:name="_Hlk135727177"/>
      <w:r>
        <w:rPr>
          <w:rFonts w:ascii="Times New Roman" w:hAnsi="Times New Roman" w:cs="Times New Roman"/>
          <w:sz w:val="24"/>
          <w:szCs w:val="24"/>
        </w:rPr>
        <w:t>Komisja sporządza protokół z przebiegu etapu wojewódzkiego na „ Najlepszego doradcę ekologicznego” w 2023 roku na formularzu sporządzonym zgodnie z załącznikiem   nr 4 do Regulaminu.</w:t>
      </w:r>
    </w:p>
    <w:bookmarkEnd w:id="1"/>
    <w:p w14:paraId="390EBD6D" w14:textId="52605CB3" w:rsidR="008D3148" w:rsidRPr="00275165" w:rsidRDefault="008D3148" w:rsidP="00E0533D">
      <w:pPr>
        <w:pStyle w:val="Akapitzlist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01FA521" w14:textId="77777777" w:rsidR="008D3148" w:rsidRPr="00F60F38" w:rsidRDefault="008D3148" w:rsidP="00F60F38">
      <w:pPr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3E3906" w14:textId="77777777" w:rsidR="00EB2A55" w:rsidRPr="007820D3" w:rsidRDefault="00EB2A55" w:rsidP="00B96443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656D6C04" w14:textId="0477F436" w:rsidR="00EF3C73" w:rsidRPr="00EF3C73" w:rsidRDefault="00EB2A55" w:rsidP="00EF3C73">
      <w:pPr>
        <w:pStyle w:val="Akapitzlist"/>
        <w:numPr>
          <w:ilvl w:val="0"/>
          <w:numId w:val="36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3C73">
        <w:rPr>
          <w:rFonts w:ascii="Times New Roman" w:hAnsi="Times New Roman" w:cs="Times New Roman"/>
          <w:b/>
          <w:sz w:val="24"/>
          <w:szCs w:val="24"/>
        </w:rPr>
        <w:t>II etap</w:t>
      </w:r>
      <w:r w:rsidRPr="00EF3C73">
        <w:rPr>
          <w:rFonts w:ascii="Times New Roman" w:hAnsi="Times New Roman" w:cs="Times New Roman"/>
          <w:sz w:val="24"/>
          <w:szCs w:val="24"/>
        </w:rPr>
        <w:t xml:space="preserve"> </w:t>
      </w:r>
      <w:r w:rsidRPr="00EF3C73">
        <w:rPr>
          <w:rFonts w:ascii="Times New Roman" w:hAnsi="Times New Roman" w:cs="Times New Roman"/>
          <w:b/>
          <w:sz w:val="24"/>
          <w:szCs w:val="24"/>
        </w:rPr>
        <w:t>(krajowy)</w:t>
      </w:r>
      <w:r w:rsidRPr="00EF3C73">
        <w:rPr>
          <w:rFonts w:ascii="Times New Roman" w:hAnsi="Times New Roman" w:cs="Times New Roman"/>
          <w:sz w:val="24"/>
          <w:szCs w:val="24"/>
        </w:rPr>
        <w:t xml:space="preserve"> – </w:t>
      </w:r>
      <w:r w:rsidRPr="00E83E3E">
        <w:rPr>
          <w:rFonts w:ascii="Times New Roman" w:hAnsi="Times New Roman" w:cs="Times New Roman"/>
          <w:sz w:val="24"/>
          <w:szCs w:val="24"/>
        </w:rPr>
        <w:t xml:space="preserve">wybór najlepszego doradcy </w:t>
      </w:r>
      <w:r w:rsidR="00B46BFC" w:rsidRPr="00E83E3E">
        <w:rPr>
          <w:rFonts w:ascii="Times New Roman" w:hAnsi="Times New Roman" w:cs="Times New Roman"/>
          <w:sz w:val="24"/>
          <w:szCs w:val="24"/>
        </w:rPr>
        <w:t>ekologicznego</w:t>
      </w:r>
      <w:r w:rsidR="0050357B" w:rsidRPr="00E83E3E">
        <w:rPr>
          <w:rFonts w:ascii="Times New Roman" w:hAnsi="Times New Roman" w:cs="Times New Roman"/>
          <w:sz w:val="24"/>
          <w:szCs w:val="24"/>
        </w:rPr>
        <w:t xml:space="preserve"> </w:t>
      </w:r>
      <w:r w:rsidR="00F60F38" w:rsidRPr="00E83E3E">
        <w:rPr>
          <w:rFonts w:ascii="Times New Roman" w:hAnsi="Times New Roman" w:cs="Times New Roman"/>
          <w:sz w:val="24"/>
          <w:szCs w:val="24"/>
        </w:rPr>
        <w:t xml:space="preserve">w kraju </w:t>
      </w:r>
      <w:r w:rsidRPr="00E83E3E">
        <w:rPr>
          <w:rFonts w:ascii="Times New Roman" w:hAnsi="Times New Roman" w:cs="Times New Roman"/>
          <w:sz w:val="24"/>
          <w:szCs w:val="24"/>
        </w:rPr>
        <w:t xml:space="preserve">spośród </w:t>
      </w:r>
      <w:r w:rsidR="0050357B" w:rsidRPr="00E83E3E">
        <w:rPr>
          <w:rFonts w:ascii="Times New Roman" w:hAnsi="Times New Roman" w:cs="Times New Roman"/>
          <w:sz w:val="24"/>
          <w:szCs w:val="24"/>
        </w:rPr>
        <w:t xml:space="preserve">laureatów etapu wojewódzkiego, </w:t>
      </w:r>
      <w:r w:rsidR="00A875A1" w:rsidRPr="00E83E3E">
        <w:rPr>
          <w:rFonts w:ascii="Times New Roman" w:hAnsi="Times New Roman" w:cs="Times New Roman"/>
          <w:sz w:val="24"/>
          <w:szCs w:val="24"/>
        </w:rPr>
        <w:t xml:space="preserve">zgłoszonych do </w:t>
      </w:r>
      <w:r w:rsidR="0050357B" w:rsidRPr="00E83E3E">
        <w:rPr>
          <w:rFonts w:ascii="Times New Roman" w:hAnsi="Times New Roman" w:cs="Times New Roman"/>
          <w:sz w:val="24"/>
          <w:szCs w:val="24"/>
        </w:rPr>
        <w:t>udziału przez właściwe wojewódzkie ośrodki  doradztwa rolniczego</w:t>
      </w:r>
      <w:r w:rsidR="00F60F38" w:rsidRPr="00E83E3E">
        <w:rPr>
          <w:rFonts w:ascii="Times New Roman" w:hAnsi="Times New Roman" w:cs="Times New Roman"/>
          <w:sz w:val="24"/>
          <w:szCs w:val="24"/>
        </w:rPr>
        <w:t>,</w:t>
      </w:r>
      <w:r w:rsidR="008D3148" w:rsidRPr="00E83E3E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340A2B" w:rsidRPr="00E83E3E">
        <w:rPr>
          <w:rFonts w:ascii="Times New Roman" w:hAnsi="Times New Roman" w:cs="Times New Roman"/>
          <w:b/>
          <w:bCs/>
          <w:sz w:val="24"/>
          <w:szCs w:val="24"/>
        </w:rPr>
        <w:t xml:space="preserve">28 lipca </w:t>
      </w:r>
      <w:r w:rsidR="008D3148" w:rsidRPr="00E83E3E">
        <w:rPr>
          <w:rFonts w:ascii="Times New Roman" w:hAnsi="Times New Roman" w:cs="Times New Roman"/>
          <w:b/>
          <w:bCs/>
          <w:sz w:val="24"/>
          <w:szCs w:val="24"/>
        </w:rPr>
        <w:t>2023r.</w:t>
      </w:r>
      <w:r w:rsidR="008D3148" w:rsidRPr="00ED31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3C73" w:rsidRPr="00EF3C73">
        <w:rPr>
          <w:rFonts w:ascii="Times New Roman" w:hAnsi="Times New Roman" w:cs="Times New Roman"/>
          <w:sz w:val="24"/>
          <w:szCs w:val="24"/>
        </w:rPr>
        <w:t xml:space="preserve">Zgłoszenia należy dokonać na adres: </w:t>
      </w:r>
      <w:r w:rsidR="00EF3C73" w:rsidRPr="00EF3C73">
        <w:rPr>
          <w:rFonts w:ascii="Times New Roman" w:hAnsi="Times New Roman" w:cs="Times New Roman"/>
        </w:rPr>
        <w:t xml:space="preserve">Centrum Doradztwa Rolniczego w Brwinowie Oddział w Radomiu,  ul. </w:t>
      </w:r>
      <w:r w:rsidR="00EF3C73" w:rsidRPr="00EF3C73">
        <w:rPr>
          <w:rFonts w:ascii="Times New Roman" w:hAnsi="Times New Roman" w:cs="Times New Roman"/>
        </w:rPr>
        <w:lastRenderedPageBreak/>
        <w:t>Chorzowska 16/18, 26-604 Radom lub drogą elektroniczną  na adres e- mail</w:t>
      </w:r>
      <w:r w:rsidR="00EF3C73">
        <w:rPr>
          <w:rFonts w:ascii="Times New Roman" w:hAnsi="Times New Roman" w:cs="Times New Roman"/>
        </w:rPr>
        <w:t xml:space="preserve">: </w:t>
      </w:r>
      <w:r w:rsidR="00EF3C73" w:rsidRPr="00EF3C73">
        <w:rPr>
          <w:rFonts w:ascii="Times New Roman" w:hAnsi="Times New Roman" w:cs="Times New Roman"/>
        </w:rPr>
        <w:t xml:space="preserve"> ……………………………………………………….z dopiskiem: </w:t>
      </w:r>
      <w:r w:rsidR="00EF3C73" w:rsidRPr="00EF3C73">
        <w:rPr>
          <w:rFonts w:ascii="Times New Roman" w:hAnsi="Times New Roman" w:cs="Times New Roman"/>
          <w:iCs/>
        </w:rPr>
        <w:t xml:space="preserve">Konkurs ,,Najlepszy doradca ekologiczny” </w:t>
      </w:r>
      <w:r w:rsidR="00EF3C73" w:rsidRPr="00EF3C73">
        <w:rPr>
          <w:rFonts w:ascii="Times New Roman" w:hAnsi="Times New Roman" w:cs="Times New Roman"/>
          <w:iCs/>
          <w:sz w:val="24"/>
          <w:szCs w:val="24"/>
        </w:rPr>
        <w:t>na</w:t>
      </w:r>
      <w:r w:rsidR="00EF3C73" w:rsidRPr="00EF3C73">
        <w:rPr>
          <w:rFonts w:ascii="Times New Roman" w:hAnsi="Times New Roman" w:cs="Times New Roman"/>
          <w:sz w:val="24"/>
          <w:szCs w:val="24"/>
        </w:rPr>
        <w:t xml:space="preserve"> formularzu zgłoszenia (załącznik nr 2) dołączając </w:t>
      </w:r>
      <w:r w:rsidR="00EF3C73" w:rsidRPr="00EF3C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formularz oceny doradcy w ramach konkursu  </w:t>
      </w:r>
      <w:r w:rsidR="00EF3C73" w:rsidRPr="00EF3C73">
        <w:rPr>
          <w:rFonts w:ascii="Times New Roman" w:hAnsi="Times New Roman" w:cs="Times New Roman"/>
          <w:sz w:val="24"/>
          <w:szCs w:val="24"/>
        </w:rPr>
        <w:t>z przebiegu etapu wojewódzkiego ( załącznik nr 3) oraz krótki opis osiągnięć wybranego laureata.</w:t>
      </w:r>
    </w:p>
    <w:p w14:paraId="7520F9E9" w14:textId="31D5BF7A" w:rsidR="0050357B" w:rsidRPr="00F60F38" w:rsidRDefault="0050357B" w:rsidP="00EF3C73">
      <w:pPr>
        <w:pStyle w:val="Akapitzlist"/>
        <w:suppressAutoHyphens/>
        <w:spacing w:after="0"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E94D92" w14:textId="59ADA1B1" w:rsidR="00EB2A55" w:rsidRDefault="00EB2A55" w:rsidP="0050357B">
      <w:pPr>
        <w:suppressAutoHyphens/>
        <w:spacing w:after="0"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57B">
        <w:rPr>
          <w:rFonts w:ascii="Times New Roman" w:hAnsi="Times New Roman" w:cs="Times New Roman"/>
          <w:b/>
          <w:sz w:val="24"/>
          <w:szCs w:val="24"/>
        </w:rPr>
        <w:t>Przebieg etapu krajowego:</w:t>
      </w:r>
    </w:p>
    <w:p w14:paraId="53CAB99B" w14:textId="06CA3F51" w:rsidR="00F60F38" w:rsidRDefault="00F60F38" w:rsidP="00F60F38">
      <w:pPr>
        <w:pStyle w:val="Akapitzlist"/>
        <w:numPr>
          <w:ilvl w:val="0"/>
          <w:numId w:val="37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Komisję konkursową powołuje dyrektor Centrum Doradztwa Rolniczego w Brwinowie. </w:t>
      </w:r>
    </w:p>
    <w:p w14:paraId="6D61260D" w14:textId="6D3D349B" w:rsidR="00F60F38" w:rsidRPr="00A22556" w:rsidRDefault="00F60F38" w:rsidP="00A22556">
      <w:pPr>
        <w:pStyle w:val="Akapitzlist"/>
        <w:numPr>
          <w:ilvl w:val="0"/>
          <w:numId w:val="37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W skład Komisji konkursowej wchodz</w:t>
      </w:r>
      <w:r>
        <w:rPr>
          <w:rFonts w:ascii="Times New Roman" w:hAnsi="Times New Roman" w:cs="Times New Roman"/>
          <w:sz w:val="24"/>
          <w:szCs w:val="24"/>
        </w:rPr>
        <w:t xml:space="preserve">i min </w:t>
      </w:r>
      <w:r w:rsidR="003A5130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osób</w:t>
      </w:r>
      <w:r w:rsidR="00346575">
        <w:rPr>
          <w:rFonts w:ascii="Times New Roman" w:hAnsi="Times New Roman" w:cs="Times New Roman"/>
          <w:sz w:val="24"/>
          <w:szCs w:val="24"/>
        </w:rPr>
        <w:t xml:space="preserve">, w tym </w:t>
      </w:r>
      <w:r w:rsidRPr="007820D3">
        <w:rPr>
          <w:rFonts w:ascii="Times New Roman" w:hAnsi="Times New Roman" w:cs="Times New Roman"/>
          <w:sz w:val="24"/>
          <w:szCs w:val="24"/>
        </w:rPr>
        <w:t xml:space="preserve">laureat </w:t>
      </w:r>
      <w:r w:rsidR="00346575">
        <w:rPr>
          <w:rFonts w:ascii="Times New Roman" w:hAnsi="Times New Roman" w:cs="Times New Roman"/>
          <w:sz w:val="24"/>
          <w:szCs w:val="24"/>
        </w:rPr>
        <w:t>K</w:t>
      </w:r>
      <w:r w:rsidRPr="001D6AE4">
        <w:rPr>
          <w:rFonts w:ascii="Times New Roman" w:hAnsi="Times New Roman" w:cs="Times New Roman"/>
          <w:sz w:val="24"/>
          <w:szCs w:val="24"/>
        </w:rPr>
        <w:t>onkursu „Najlepszy doradca ekologiczny</w:t>
      </w:r>
      <w:r w:rsidR="00346575">
        <w:rPr>
          <w:rFonts w:ascii="Times New Roman" w:hAnsi="Times New Roman" w:cs="Times New Roman"/>
          <w:sz w:val="24"/>
          <w:szCs w:val="24"/>
        </w:rPr>
        <w:t xml:space="preserve"> w </w:t>
      </w:r>
      <w:r w:rsidR="00346575" w:rsidRPr="001D6AE4">
        <w:rPr>
          <w:rFonts w:ascii="Times New Roman" w:hAnsi="Times New Roman" w:cs="Times New Roman"/>
          <w:sz w:val="24"/>
          <w:szCs w:val="24"/>
        </w:rPr>
        <w:t xml:space="preserve">roku </w:t>
      </w:r>
      <w:r w:rsidR="00346575">
        <w:rPr>
          <w:rFonts w:ascii="Times New Roman" w:hAnsi="Times New Roman" w:cs="Times New Roman"/>
          <w:sz w:val="24"/>
          <w:szCs w:val="24"/>
        </w:rPr>
        <w:t xml:space="preserve">2022”, </w:t>
      </w:r>
      <w:r w:rsidRPr="001D6AE4">
        <w:rPr>
          <w:rFonts w:ascii="Times New Roman" w:hAnsi="Times New Roman" w:cs="Times New Roman"/>
          <w:sz w:val="24"/>
          <w:szCs w:val="24"/>
        </w:rPr>
        <w:t xml:space="preserve"> </w:t>
      </w:r>
      <w:r w:rsidR="00505621">
        <w:rPr>
          <w:rFonts w:ascii="Times New Roman" w:hAnsi="Times New Roman" w:cs="Times New Roman"/>
          <w:sz w:val="24"/>
          <w:szCs w:val="24"/>
        </w:rPr>
        <w:t>1</w:t>
      </w:r>
      <w:r w:rsidRPr="001D6AE4">
        <w:rPr>
          <w:rFonts w:ascii="Times New Roman" w:hAnsi="Times New Roman" w:cs="Times New Roman"/>
          <w:sz w:val="24"/>
          <w:szCs w:val="24"/>
        </w:rPr>
        <w:t xml:space="preserve"> przedstawiciel Krajowej Rady Izb </w:t>
      </w:r>
      <w:r w:rsidRPr="007820D3">
        <w:rPr>
          <w:rFonts w:ascii="Times New Roman" w:hAnsi="Times New Roman" w:cs="Times New Roman"/>
          <w:sz w:val="24"/>
          <w:szCs w:val="24"/>
        </w:rPr>
        <w:t>Rolniczych</w:t>
      </w:r>
      <w:r w:rsidR="00346575">
        <w:rPr>
          <w:rFonts w:ascii="Times New Roman" w:hAnsi="Times New Roman" w:cs="Times New Roman"/>
          <w:sz w:val="24"/>
          <w:szCs w:val="24"/>
        </w:rPr>
        <w:t xml:space="preserve">, </w:t>
      </w:r>
      <w:r w:rsidRPr="007820D3">
        <w:rPr>
          <w:rFonts w:ascii="Times New Roman" w:hAnsi="Times New Roman" w:cs="Times New Roman"/>
          <w:sz w:val="24"/>
          <w:szCs w:val="24"/>
        </w:rPr>
        <w:t xml:space="preserve">1 </w:t>
      </w:r>
      <w:r w:rsidR="00346575">
        <w:rPr>
          <w:rFonts w:ascii="Times New Roman" w:hAnsi="Times New Roman" w:cs="Times New Roman"/>
          <w:sz w:val="24"/>
          <w:szCs w:val="24"/>
        </w:rPr>
        <w:t> </w:t>
      </w:r>
      <w:r w:rsidRPr="007820D3">
        <w:rPr>
          <w:rFonts w:ascii="Times New Roman" w:hAnsi="Times New Roman" w:cs="Times New Roman"/>
          <w:sz w:val="24"/>
          <w:szCs w:val="24"/>
        </w:rPr>
        <w:t xml:space="preserve">przedstawiciel Ministerstwa Rolnictwa i Rozwoju Wsi </w:t>
      </w:r>
      <w:r w:rsidR="00346575">
        <w:rPr>
          <w:rFonts w:ascii="Times New Roman" w:hAnsi="Times New Roman" w:cs="Times New Roman"/>
          <w:sz w:val="24"/>
          <w:szCs w:val="24"/>
        </w:rPr>
        <w:t xml:space="preserve">, </w:t>
      </w:r>
      <w:r w:rsidRPr="007820D3">
        <w:rPr>
          <w:rFonts w:ascii="Times New Roman" w:hAnsi="Times New Roman" w:cs="Times New Roman"/>
          <w:sz w:val="24"/>
          <w:szCs w:val="24"/>
        </w:rPr>
        <w:t xml:space="preserve"> 1 przedstawiciel  Centrum Doradztwa Rolniczego w Brwinowie</w:t>
      </w:r>
      <w:r w:rsidR="00346575">
        <w:rPr>
          <w:rFonts w:ascii="Times New Roman" w:hAnsi="Times New Roman" w:cs="Times New Roman"/>
          <w:sz w:val="24"/>
          <w:szCs w:val="24"/>
        </w:rPr>
        <w:t xml:space="preserve">, </w:t>
      </w:r>
      <w:r w:rsidR="003A5130">
        <w:rPr>
          <w:rFonts w:ascii="Times New Roman" w:hAnsi="Times New Roman" w:cs="Times New Roman"/>
          <w:sz w:val="24"/>
          <w:szCs w:val="24"/>
        </w:rPr>
        <w:t>1</w:t>
      </w:r>
      <w:r w:rsidR="00346575">
        <w:rPr>
          <w:rFonts w:ascii="Times New Roman" w:hAnsi="Times New Roman" w:cs="Times New Roman"/>
          <w:sz w:val="24"/>
          <w:szCs w:val="24"/>
        </w:rPr>
        <w:t xml:space="preserve"> przedstawicieli Oddział</w:t>
      </w:r>
      <w:r w:rsidR="003A5130">
        <w:rPr>
          <w:rFonts w:ascii="Times New Roman" w:hAnsi="Times New Roman" w:cs="Times New Roman"/>
          <w:sz w:val="24"/>
          <w:szCs w:val="24"/>
        </w:rPr>
        <w:t>u</w:t>
      </w:r>
      <w:r w:rsidR="00346575">
        <w:rPr>
          <w:rFonts w:ascii="Times New Roman" w:hAnsi="Times New Roman" w:cs="Times New Roman"/>
          <w:sz w:val="24"/>
          <w:szCs w:val="24"/>
        </w:rPr>
        <w:t xml:space="preserve"> </w:t>
      </w:r>
      <w:r w:rsidR="003A5130">
        <w:rPr>
          <w:rFonts w:ascii="Times New Roman" w:hAnsi="Times New Roman" w:cs="Times New Roman"/>
          <w:sz w:val="24"/>
          <w:szCs w:val="24"/>
        </w:rPr>
        <w:t xml:space="preserve">CDR </w:t>
      </w:r>
      <w:r w:rsidR="00346575">
        <w:rPr>
          <w:rFonts w:ascii="Times New Roman" w:hAnsi="Times New Roman" w:cs="Times New Roman"/>
          <w:sz w:val="24"/>
          <w:szCs w:val="24"/>
        </w:rPr>
        <w:t xml:space="preserve"> </w:t>
      </w:r>
      <w:r w:rsidR="003A5130">
        <w:rPr>
          <w:rFonts w:ascii="Times New Roman" w:hAnsi="Times New Roman" w:cs="Times New Roman"/>
          <w:sz w:val="24"/>
          <w:szCs w:val="24"/>
        </w:rPr>
        <w:t>w Radomiu.</w:t>
      </w:r>
    </w:p>
    <w:p w14:paraId="2B51D6A5" w14:textId="2C0BD871" w:rsidR="00EB2A55" w:rsidRPr="007820D3" w:rsidRDefault="00EB2A55" w:rsidP="00BA7D9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Za organizację konkursu na etapie krajowym (II etap konkursu) odpowiada Centrum Doradztwa Rolniczego w Brwinowie Oddział w </w:t>
      </w:r>
      <w:r w:rsidR="00B46BFC" w:rsidRPr="007820D3">
        <w:rPr>
          <w:rFonts w:ascii="Times New Roman" w:hAnsi="Times New Roman" w:cs="Times New Roman"/>
          <w:sz w:val="24"/>
          <w:szCs w:val="24"/>
        </w:rPr>
        <w:t>Radomiu</w:t>
      </w:r>
      <w:r w:rsidRPr="007820D3">
        <w:rPr>
          <w:rFonts w:ascii="Times New Roman" w:hAnsi="Times New Roman" w:cs="Times New Roman"/>
          <w:sz w:val="24"/>
          <w:szCs w:val="24"/>
        </w:rPr>
        <w:t>.</w:t>
      </w:r>
    </w:p>
    <w:p w14:paraId="4C11E527" w14:textId="229DEA5F" w:rsidR="00EB2A55" w:rsidRDefault="00EB2A55" w:rsidP="00BA7D96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Do zadań </w:t>
      </w:r>
      <w:r w:rsidR="00290D98">
        <w:rPr>
          <w:rFonts w:ascii="Times New Roman" w:hAnsi="Times New Roman" w:cs="Times New Roman"/>
          <w:sz w:val="24"/>
          <w:szCs w:val="24"/>
        </w:rPr>
        <w:t>K</w:t>
      </w:r>
      <w:r w:rsidRPr="007820D3">
        <w:rPr>
          <w:rFonts w:ascii="Times New Roman" w:hAnsi="Times New Roman" w:cs="Times New Roman"/>
          <w:sz w:val="24"/>
          <w:szCs w:val="24"/>
        </w:rPr>
        <w:t>omisji</w:t>
      </w:r>
      <w:r w:rsidR="00290D98">
        <w:rPr>
          <w:rFonts w:ascii="Times New Roman" w:hAnsi="Times New Roman" w:cs="Times New Roman"/>
          <w:sz w:val="24"/>
          <w:szCs w:val="24"/>
        </w:rPr>
        <w:t xml:space="preserve"> krajowej</w:t>
      </w:r>
      <w:r w:rsidRPr="007820D3">
        <w:rPr>
          <w:rFonts w:ascii="Times New Roman" w:hAnsi="Times New Roman" w:cs="Times New Roman"/>
          <w:sz w:val="24"/>
          <w:szCs w:val="24"/>
        </w:rPr>
        <w:t xml:space="preserve"> należy ocena i dokonanie wyboru najlepszego doradcy ekologicznego na podstawie kryteriów oceny </w:t>
      </w:r>
      <w:r w:rsidR="00290D98">
        <w:rPr>
          <w:rFonts w:ascii="Times New Roman" w:hAnsi="Times New Roman" w:cs="Times New Roman"/>
          <w:sz w:val="24"/>
          <w:szCs w:val="24"/>
        </w:rPr>
        <w:t xml:space="preserve">określonych w </w:t>
      </w:r>
      <w:r w:rsidRPr="007820D3">
        <w:rPr>
          <w:rFonts w:ascii="Times New Roman" w:hAnsi="Times New Roman" w:cs="Times New Roman"/>
          <w:sz w:val="24"/>
          <w:szCs w:val="24"/>
        </w:rPr>
        <w:t xml:space="preserve"> </w:t>
      </w:r>
      <w:r w:rsidR="00BA7D96" w:rsidRPr="007820D3">
        <w:rPr>
          <w:rFonts w:ascii="Times New Roman" w:hAnsi="Times New Roman" w:cs="Times New Roman"/>
          <w:b/>
          <w:sz w:val="24"/>
          <w:szCs w:val="24"/>
        </w:rPr>
        <w:t>§</w:t>
      </w:r>
      <w:r w:rsidR="00290D98">
        <w:rPr>
          <w:rFonts w:ascii="Times New Roman" w:hAnsi="Times New Roman" w:cs="Times New Roman"/>
          <w:sz w:val="24"/>
          <w:szCs w:val="24"/>
        </w:rPr>
        <w:t xml:space="preserve"> </w:t>
      </w:r>
      <w:r w:rsidR="00084E77">
        <w:rPr>
          <w:rFonts w:ascii="Times New Roman" w:hAnsi="Times New Roman" w:cs="Times New Roman"/>
          <w:sz w:val="24"/>
          <w:szCs w:val="24"/>
        </w:rPr>
        <w:t>6</w:t>
      </w:r>
      <w:r w:rsidR="00BA7D96" w:rsidRPr="007820D3">
        <w:rPr>
          <w:rFonts w:ascii="Times New Roman" w:hAnsi="Times New Roman" w:cs="Times New Roman"/>
          <w:sz w:val="24"/>
          <w:szCs w:val="24"/>
        </w:rPr>
        <w:t xml:space="preserve"> Regulaminu</w:t>
      </w:r>
      <w:r w:rsidRPr="007820D3">
        <w:rPr>
          <w:rFonts w:ascii="Times New Roman" w:hAnsi="Times New Roman" w:cs="Times New Roman"/>
          <w:sz w:val="24"/>
          <w:szCs w:val="24"/>
        </w:rPr>
        <w:t xml:space="preserve">. </w:t>
      </w:r>
      <w:r w:rsidR="00290D98">
        <w:rPr>
          <w:rFonts w:ascii="Times New Roman" w:hAnsi="Times New Roman" w:cs="Times New Roman"/>
          <w:sz w:val="24"/>
          <w:szCs w:val="24"/>
        </w:rPr>
        <w:t>Komisja dokonuje o</w:t>
      </w:r>
      <w:r w:rsidRPr="007820D3">
        <w:rPr>
          <w:rFonts w:ascii="Times New Roman" w:hAnsi="Times New Roman" w:cs="Times New Roman"/>
          <w:sz w:val="24"/>
          <w:szCs w:val="24"/>
        </w:rPr>
        <w:t xml:space="preserve">ceny na podstawie łącznej liczby punktów oraz liczby faktycznie wykonanych zadań </w:t>
      </w:r>
      <w:r w:rsidR="00290D98">
        <w:rPr>
          <w:rFonts w:ascii="Times New Roman" w:hAnsi="Times New Roman" w:cs="Times New Roman"/>
          <w:sz w:val="24"/>
          <w:szCs w:val="24"/>
        </w:rPr>
        <w:t xml:space="preserve">przez doradcę, </w:t>
      </w:r>
      <w:r w:rsidRPr="007820D3">
        <w:rPr>
          <w:rFonts w:ascii="Times New Roman" w:hAnsi="Times New Roman" w:cs="Times New Roman"/>
          <w:sz w:val="24"/>
          <w:szCs w:val="24"/>
        </w:rPr>
        <w:t xml:space="preserve">zgodnie z </w:t>
      </w:r>
      <w:r w:rsidR="008B72F3" w:rsidRPr="007820D3">
        <w:rPr>
          <w:rFonts w:ascii="Times New Roman" w:hAnsi="Times New Roman" w:cs="Times New Roman"/>
          <w:sz w:val="24"/>
          <w:szCs w:val="24"/>
        </w:rPr>
        <w:t xml:space="preserve">załącznikiem nr </w:t>
      </w:r>
      <w:r w:rsidR="004564F2" w:rsidRPr="007820D3">
        <w:rPr>
          <w:rFonts w:ascii="Times New Roman" w:hAnsi="Times New Roman" w:cs="Times New Roman"/>
          <w:sz w:val="24"/>
          <w:szCs w:val="24"/>
        </w:rPr>
        <w:t xml:space="preserve">3 </w:t>
      </w:r>
      <w:r w:rsidR="00BA7D96" w:rsidRPr="007820D3">
        <w:rPr>
          <w:rFonts w:ascii="Times New Roman" w:hAnsi="Times New Roman" w:cs="Times New Roman"/>
          <w:sz w:val="24"/>
          <w:szCs w:val="24"/>
        </w:rPr>
        <w:t xml:space="preserve"> do Regulaminu</w:t>
      </w:r>
      <w:r w:rsidRPr="007820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41C686" w14:textId="513A8C64" w:rsidR="00ED310B" w:rsidRPr="00ED310B" w:rsidRDefault="00ED310B" w:rsidP="00ED310B">
      <w:pPr>
        <w:pStyle w:val="Akapitzlist"/>
        <w:numPr>
          <w:ilvl w:val="0"/>
          <w:numId w:val="37"/>
        </w:num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Komisja sporządza protokół z przebiegu etapu krajowego na „ Najlepszego doradcę ekologicznego” w 2023 roku na formularzu sporządzonym zgodnie z załącznikiem   nr 4 do Regulaminu.</w:t>
      </w:r>
    </w:p>
    <w:p w14:paraId="55328207" w14:textId="77777777" w:rsidR="00E15901" w:rsidRPr="00E15901" w:rsidRDefault="00E15901" w:rsidP="00084E77">
      <w:pPr>
        <w:pStyle w:val="Tekstpodstawowy"/>
        <w:spacing w:before="0" w:after="0" w:line="360" w:lineRule="auto"/>
        <w:rPr>
          <w:rFonts w:ascii="Times New Roman" w:hAnsi="Times New Roman" w:cs="Times New Roman"/>
          <w:iCs/>
          <w:lang w:val="pl-PL"/>
        </w:rPr>
      </w:pPr>
    </w:p>
    <w:p w14:paraId="0DB31E4A" w14:textId="592AA57C" w:rsidR="00EB2A55" w:rsidRPr="007820D3" w:rsidRDefault="00EB2A55" w:rsidP="00EB2A5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4E77">
        <w:rPr>
          <w:rFonts w:ascii="Times New Roman" w:hAnsi="Times New Roman" w:cs="Times New Roman"/>
          <w:b/>
          <w:sz w:val="24"/>
          <w:szCs w:val="24"/>
        </w:rPr>
        <w:t>6</w:t>
      </w:r>
      <w:r w:rsidRPr="007820D3">
        <w:rPr>
          <w:rFonts w:ascii="Times New Roman" w:hAnsi="Times New Roman" w:cs="Times New Roman"/>
          <w:b/>
          <w:sz w:val="24"/>
          <w:szCs w:val="24"/>
        </w:rPr>
        <w:t xml:space="preserve">. Kryteria oceny </w:t>
      </w:r>
    </w:p>
    <w:p w14:paraId="2B9DA4E5" w14:textId="77777777" w:rsidR="00EB2A55" w:rsidRPr="007820D3" w:rsidRDefault="00EB2A55" w:rsidP="00DB0AA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W konkursie będą oceniane osiągnięcia doradcy z roku kalendarzowego poprzedzającego rok zgłoszenia do konkursu wg następujących kryteriów</w:t>
      </w:r>
      <w:r w:rsidR="00B95220" w:rsidRPr="007820D3">
        <w:rPr>
          <w:rFonts w:ascii="Times New Roman" w:hAnsi="Times New Roman" w:cs="Times New Roman"/>
          <w:sz w:val="24"/>
          <w:szCs w:val="24"/>
        </w:rPr>
        <w:t>:</w:t>
      </w:r>
    </w:p>
    <w:p w14:paraId="59CBBEE1" w14:textId="77777777" w:rsidR="00EB2A55" w:rsidRPr="007820D3" w:rsidRDefault="00EB2A55" w:rsidP="00EB2A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66A7D5" w14:textId="77777777" w:rsidR="00B96443" w:rsidRDefault="00EB2A55" w:rsidP="00B96443">
      <w:pPr>
        <w:pStyle w:val="Akapitzlist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6443">
        <w:rPr>
          <w:rFonts w:ascii="Times New Roman" w:hAnsi="Times New Roman" w:cs="Times New Roman"/>
          <w:sz w:val="24"/>
          <w:szCs w:val="24"/>
        </w:rPr>
        <w:t>Liczba gospodarstw objętych pracą doradczą w zakresie systemu rolnictwa ekologicznego</w:t>
      </w:r>
      <w:r w:rsidR="004564F2" w:rsidRPr="00B96443">
        <w:rPr>
          <w:rFonts w:ascii="Times New Roman" w:hAnsi="Times New Roman" w:cs="Times New Roman"/>
          <w:sz w:val="24"/>
          <w:szCs w:val="24"/>
        </w:rPr>
        <w:tab/>
      </w:r>
      <w:r w:rsidR="00B96443" w:rsidRPr="00B96443">
        <w:rPr>
          <w:rFonts w:ascii="Times New Roman" w:hAnsi="Times New Roman" w:cs="Times New Roman"/>
          <w:sz w:val="24"/>
          <w:szCs w:val="24"/>
        </w:rPr>
        <w:t xml:space="preserve"> </w:t>
      </w:r>
      <w:r w:rsidR="007606BC" w:rsidRPr="00B96443">
        <w:rPr>
          <w:rFonts w:ascii="Times New Roman" w:hAnsi="Times New Roman" w:cs="Times New Roman"/>
          <w:sz w:val="24"/>
          <w:szCs w:val="24"/>
        </w:rPr>
        <w:t>oraz bezpośrednie ciągłe doradztwo i pomoc w realizacji zobowiązań w ramach działania „ Rolnictwo ekologiczne”</w:t>
      </w:r>
      <w:r w:rsidR="00043880">
        <w:rPr>
          <w:rFonts w:ascii="Times New Roman" w:hAnsi="Times New Roman" w:cs="Times New Roman"/>
          <w:sz w:val="24"/>
          <w:szCs w:val="24"/>
        </w:rPr>
        <w:t>.</w:t>
      </w:r>
      <w:r w:rsidR="00B964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19E60" w14:textId="77777777" w:rsidR="007606BC" w:rsidRPr="00B96443" w:rsidRDefault="007606BC" w:rsidP="00B9644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B96443">
        <w:rPr>
          <w:rFonts w:ascii="Times New Roman" w:hAnsi="Times New Roman" w:cs="Times New Roman"/>
          <w:sz w:val="24"/>
          <w:szCs w:val="24"/>
        </w:rPr>
        <w:t>-</w:t>
      </w:r>
      <w:r w:rsidRPr="00B96443">
        <w:rPr>
          <w:rFonts w:ascii="Times New Roman" w:hAnsi="Times New Roman" w:cs="Times New Roman"/>
          <w:b/>
          <w:bCs/>
          <w:sz w:val="24"/>
          <w:szCs w:val="24"/>
        </w:rPr>
        <w:t>1 pkt</w:t>
      </w:r>
      <w:r w:rsidRPr="00B96443">
        <w:rPr>
          <w:rFonts w:ascii="Times New Roman" w:hAnsi="Times New Roman" w:cs="Times New Roman"/>
          <w:sz w:val="24"/>
          <w:szCs w:val="24"/>
        </w:rPr>
        <w:t>. za każde gospodarstwo ekologiczne</w:t>
      </w:r>
      <w:r w:rsidR="00B96443">
        <w:rPr>
          <w:rFonts w:ascii="Times New Roman" w:hAnsi="Times New Roman" w:cs="Times New Roman"/>
          <w:sz w:val="24"/>
          <w:szCs w:val="24"/>
        </w:rPr>
        <w:tab/>
      </w:r>
      <w:r w:rsidR="00B96443">
        <w:rPr>
          <w:rFonts w:ascii="Times New Roman" w:hAnsi="Times New Roman" w:cs="Times New Roman"/>
          <w:sz w:val="24"/>
          <w:szCs w:val="24"/>
        </w:rPr>
        <w:tab/>
      </w:r>
      <w:r w:rsidR="00B96443">
        <w:rPr>
          <w:rFonts w:ascii="Times New Roman" w:hAnsi="Times New Roman" w:cs="Times New Roman"/>
          <w:sz w:val="24"/>
          <w:szCs w:val="24"/>
        </w:rPr>
        <w:tab/>
      </w:r>
      <w:r w:rsidR="00B96443">
        <w:rPr>
          <w:rFonts w:ascii="Times New Roman" w:hAnsi="Times New Roman" w:cs="Times New Roman"/>
          <w:sz w:val="24"/>
          <w:szCs w:val="24"/>
        </w:rPr>
        <w:tab/>
      </w:r>
      <w:r w:rsidR="00B96443">
        <w:rPr>
          <w:rFonts w:ascii="Times New Roman" w:hAnsi="Times New Roman" w:cs="Times New Roman"/>
          <w:sz w:val="24"/>
          <w:szCs w:val="24"/>
        </w:rPr>
        <w:tab/>
      </w:r>
      <w:r w:rsidR="00B96443" w:rsidRPr="00B96443">
        <w:rPr>
          <w:rFonts w:ascii="Times New Roman" w:hAnsi="Times New Roman" w:cs="Times New Roman"/>
          <w:b/>
          <w:bCs/>
          <w:sz w:val="24"/>
          <w:szCs w:val="24"/>
        </w:rPr>
        <w:t>0-</w:t>
      </w:r>
      <w:r w:rsidRPr="00B96443">
        <w:rPr>
          <w:rFonts w:ascii="Times New Roman" w:hAnsi="Times New Roman" w:cs="Times New Roman"/>
          <w:b/>
          <w:bCs/>
          <w:sz w:val="24"/>
          <w:szCs w:val="24"/>
        </w:rPr>
        <w:t>30 pkt</w:t>
      </w:r>
      <w:r w:rsidRPr="00B96443">
        <w:rPr>
          <w:rFonts w:ascii="Times New Roman" w:hAnsi="Times New Roman" w:cs="Times New Roman"/>
          <w:sz w:val="24"/>
          <w:szCs w:val="24"/>
        </w:rPr>
        <w:t>.</w:t>
      </w:r>
    </w:p>
    <w:p w14:paraId="1165966E" w14:textId="77777777" w:rsidR="00B96443" w:rsidRDefault="00EB2A55" w:rsidP="00B96443">
      <w:pPr>
        <w:pStyle w:val="Akapitzlist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Promocja gospodarowania metodami ekologicznymi w tym zgłoszenie gospodarstw </w:t>
      </w:r>
      <w:r w:rsidR="002C2C5E" w:rsidRPr="007820D3">
        <w:rPr>
          <w:rFonts w:ascii="Times New Roman" w:hAnsi="Times New Roman" w:cs="Times New Roman"/>
          <w:sz w:val="24"/>
          <w:szCs w:val="24"/>
        </w:rPr>
        <w:t xml:space="preserve">ekologicznych </w:t>
      </w:r>
      <w:r w:rsidRPr="007820D3">
        <w:rPr>
          <w:rFonts w:ascii="Times New Roman" w:hAnsi="Times New Roman" w:cs="Times New Roman"/>
          <w:sz w:val="24"/>
          <w:szCs w:val="24"/>
        </w:rPr>
        <w:t>do konkursu na „Najlepsze Gospodarstwo Ekologiczne”</w:t>
      </w:r>
      <w:r w:rsidR="00043880">
        <w:rPr>
          <w:rFonts w:ascii="Times New Roman" w:hAnsi="Times New Roman" w:cs="Times New Roman"/>
          <w:sz w:val="24"/>
          <w:szCs w:val="24"/>
        </w:rPr>
        <w:t>.</w:t>
      </w:r>
    </w:p>
    <w:p w14:paraId="0148AD5E" w14:textId="77777777" w:rsidR="00EB2A55" w:rsidRPr="007820D3" w:rsidRDefault="00EB2A55" w:rsidP="00B9644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-</w:t>
      </w:r>
      <w:r w:rsidRPr="00B96443">
        <w:rPr>
          <w:rFonts w:ascii="Times New Roman" w:hAnsi="Times New Roman" w:cs="Times New Roman"/>
          <w:b/>
          <w:bCs/>
          <w:sz w:val="24"/>
          <w:szCs w:val="24"/>
        </w:rPr>
        <w:t>3 pkt</w:t>
      </w:r>
      <w:r w:rsidR="00B96443">
        <w:rPr>
          <w:rFonts w:ascii="Times New Roman" w:hAnsi="Times New Roman" w:cs="Times New Roman"/>
          <w:sz w:val="24"/>
          <w:szCs w:val="24"/>
        </w:rPr>
        <w:t>.</w:t>
      </w:r>
      <w:r w:rsidRPr="007820D3">
        <w:rPr>
          <w:rFonts w:ascii="Times New Roman" w:hAnsi="Times New Roman" w:cs="Times New Roman"/>
          <w:sz w:val="24"/>
          <w:szCs w:val="24"/>
        </w:rPr>
        <w:t xml:space="preserve"> za każde przedsięwzięcie</w:t>
      </w:r>
      <w:r w:rsidR="002C2C5E" w:rsidRPr="007820D3">
        <w:rPr>
          <w:rFonts w:ascii="Times New Roman" w:hAnsi="Times New Roman" w:cs="Times New Roman"/>
          <w:sz w:val="24"/>
          <w:szCs w:val="24"/>
        </w:rPr>
        <w:tab/>
      </w:r>
      <w:r w:rsidR="002C2C5E" w:rsidRPr="007820D3">
        <w:rPr>
          <w:rFonts w:ascii="Times New Roman" w:hAnsi="Times New Roman" w:cs="Times New Roman"/>
          <w:sz w:val="24"/>
          <w:szCs w:val="24"/>
        </w:rPr>
        <w:tab/>
      </w:r>
      <w:r w:rsidR="002C2C5E" w:rsidRPr="007820D3">
        <w:rPr>
          <w:rFonts w:ascii="Times New Roman" w:hAnsi="Times New Roman" w:cs="Times New Roman"/>
          <w:sz w:val="24"/>
          <w:szCs w:val="24"/>
        </w:rPr>
        <w:tab/>
      </w:r>
      <w:r w:rsidR="002C2C5E" w:rsidRPr="007820D3">
        <w:rPr>
          <w:rFonts w:ascii="Times New Roman" w:hAnsi="Times New Roman" w:cs="Times New Roman"/>
          <w:sz w:val="24"/>
          <w:szCs w:val="24"/>
        </w:rPr>
        <w:tab/>
      </w:r>
      <w:r w:rsidR="002C2C5E" w:rsidRPr="007820D3">
        <w:rPr>
          <w:rFonts w:ascii="Times New Roman" w:hAnsi="Times New Roman" w:cs="Times New Roman"/>
          <w:sz w:val="24"/>
          <w:szCs w:val="24"/>
        </w:rPr>
        <w:tab/>
      </w:r>
      <w:r w:rsidR="002C2C5E" w:rsidRPr="007820D3">
        <w:rPr>
          <w:rFonts w:ascii="Times New Roman" w:hAnsi="Times New Roman" w:cs="Times New Roman"/>
          <w:sz w:val="24"/>
          <w:szCs w:val="24"/>
        </w:rPr>
        <w:tab/>
      </w:r>
      <w:r w:rsidRPr="007820D3">
        <w:rPr>
          <w:rFonts w:ascii="Times New Roman" w:hAnsi="Times New Roman" w:cs="Times New Roman"/>
          <w:b/>
          <w:sz w:val="24"/>
          <w:szCs w:val="24"/>
        </w:rPr>
        <w:t>0-15 pkt</w:t>
      </w:r>
    </w:p>
    <w:p w14:paraId="5C2F937D" w14:textId="77777777" w:rsidR="00B96443" w:rsidRDefault="00EB2A55" w:rsidP="00B96443">
      <w:pPr>
        <w:pStyle w:val="Akapitzlist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 Doradztwo w zakresie przetwórstwa metodami ekologicznymi</w:t>
      </w:r>
      <w:r w:rsidR="00043880">
        <w:rPr>
          <w:rFonts w:ascii="Times New Roman" w:hAnsi="Times New Roman" w:cs="Times New Roman"/>
          <w:sz w:val="24"/>
          <w:szCs w:val="24"/>
        </w:rPr>
        <w:t>.</w:t>
      </w:r>
      <w:r w:rsidRPr="007820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9FFEC" w14:textId="77777777" w:rsidR="00EB2A55" w:rsidRPr="007820D3" w:rsidRDefault="00EB2A55" w:rsidP="00B9644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-</w:t>
      </w:r>
      <w:r w:rsidRPr="00B96443">
        <w:rPr>
          <w:rFonts w:ascii="Times New Roman" w:hAnsi="Times New Roman" w:cs="Times New Roman"/>
          <w:b/>
          <w:bCs/>
          <w:sz w:val="24"/>
          <w:szCs w:val="24"/>
        </w:rPr>
        <w:t>3 pkt</w:t>
      </w:r>
      <w:r w:rsidR="00B96443">
        <w:rPr>
          <w:rFonts w:ascii="Times New Roman" w:hAnsi="Times New Roman" w:cs="Times New Roman"/>
          <w:sz w:val="24"/>
          <w:szCs w:val="24"/>
        </w:rPr>
        <w:t>.</w:t>
      </w:r>
      <w:r w:rsidRPr="007820D3">
        <w:rPr>
          <w:rFonts w:ascii="Times New Roman" w:hAnsi="Times New Roman" w:cs="Times New Roman"/>
          <w:sz w:val="24"/>
          <w:szCs w:val="24"/>
        </w:rPr>
        <w:t xml:space="preserve"> za każde gospodarstwo </w:t>
      </w:r>
      <w:r w:rsidR="002C2C5E" w:rsidRPr="007820D3">
        <w:rPr>
          <w:rFonts w:ascii="Times New Roman" w:hAnsi="Times New Roman" w:cs="Times New Roman"/>
          <w:sz w:val="24"/>
          <w:szCs w:val="24"/>
        </w:rPr>
        <w:t>ekologiczne</w:t>
      </w:r>
      <w:r w:rsidRPr="007820D3">
        <w:rPr>
          <w:rFonts w:ascii="Times New Roman" w:hAnsi="Times New Roman" w:cs="Times New Roman"/>
          <w:sz w:val="24"/>
          <w:szCs w:val="24"/>
        </w:rPr>
        <w:tab/>
      </w:r>
      <w:r w:rsidRPr="007820D3">
        <w:rPr>
          <w:rFonts w:ascii="Times New Roman" w:hAnsi="Times New Roman" w:cs="Times New Roman"/>
          <w:sz w:val="24"/>
          <w:szCs w:val="24"/>
        </w:rPr>
        <w:tab/>
      </w:r>
      <w:r w:rsidRPr="007820D3">
        <w:rPr>
          <w:rFonts w:ascii="Times New Roman" w:hAnsi="Times New Roman" w:cs="Times New Roman"/>
          <w:sz w:val="24"/>
          <w:szCs w:val="24"/>
        </w:rPr>
        <w:tab/>
      </w:r>
      <w:r w:rsidRPr="007820D3">
        <w:rPr>
          <w:rFonts w:ascii="Times New Roman" w:hAnsi="Times New Roman" w:cs="Times New Roman"/>
          <w:sz w:val="24"/>
          <w:szCs w:val="24"/>
        </w:rPr>
        <w:tab/>
      </w:r>
      <w:r w:rsidRPr="007820D3">
        <w:rPr>
          <w:rFonts w:ascii="Times New Roman" w:hAnsi="Times New Roman" w:cs="Times New Roman"/>
          <w:sz w:val="24"/>
          <w:szCs w:val="24"/>
        </w:rPr>
        <w:tab/>
      </w:r>
      <w:r w:rsidRPr="007820D3">
        <w:rPr>
          <w:rFonts w:ascii="Times New Roman" w:hAnsi="Times New Roman" w:cs="Times New Roman"/>
          <w:b/>
          <w:sz w:val="24"/>
          <w:szCs w:val="24"/>
        </w:rPr>
        <w:t>0-15 pkt</w:t>
      </w:r>
    </w:p>
    <w:p w14:paraId="541BDA0C" w14:textId="77777777" w:rsidR="00B96443" w:rsidRPr="00B96443" w:rsidRDefault="00EB2A55" w:rsidP="00B96443">
      <w:pPr>
        <w:pStyle w:val="Akapitzlist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64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606BC" w:rsidRPr="00B96443">
        <w:rPr>
          <w:rFonts w:ascii="Times New Roman" w:hAnsi="Times New Roman" w:cs="Times New Roman"/>
          <w:sz w:val="24"/>
          <w:szCs w:val="24"/>
        </w:rPr>
        <w:t>Współpraca z instytucjami pracującymi na rzecz rolnictwa ekologicznego</w:t>
      </w:r>
      <w:r w:rsidR="00043880">
        <w:rPr>
          <w:rFonts w:ascii="Times New Roman" w:hAnsi="Times New Roman" w:cs="Times New Roman"/>
          <w:sz w:val="24"/>
          <w:szCs w:val="24"/>
        </w:rPr>
        <w:t>.</w:t>
      </w:r>
      <w:r w:rsidRPr="00B964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8EBFB" w14:textId="77777777" w:rsidR="00EB2A55" w:rsidRPr="00B96443" w:rsidRDefault="00B96443" w:rsidP="00B9644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B96443">
        <w:rPr>
          <w:rFonts w:ascii="Times New Roman" w:hAnsi="Times New Roman" w:cs="Times New Roman"/>
          <w:sz w:val="24"/>
          <w:szCs w:val="24"/>
        </w:rPr>
        <w:t>-</w:t>
      </w:r>
      <w:r w:rsidR="007606BC" w:rsidRPr="00B96443">
        <w:rPr>
          <w:rFonts w:ascii="Times New Roman" w:hAnsi="Times New Roman" w:cs="Times New Roman"/>
          <w:b/>
          <w:bCs/>
          <w:sz w:val="24"/>
          <w:szCs w:val="24"/>
        </w:rPr>
        <w:t>2 pkt</w:t>
      </w:r>
      <w:r w:rsidR="007606BC" w:rsidRPr="00B96443">
        <w:rPr>
          <w:rFonts w:ascii="Times New Roman" w:hAnsi="Times New Roman" w:cs="Times New Roman"/>
          <w:sz w:val="24"/>
          <w:szCs w:val="24"/>
        </w:rPr>
        <w:t>. za każdą formę współpracy</w:t>
      </w:r>
      <w:r w:rsidR="00EB2A55" w:rsidRPr="00B96443">
        <w:rPr>
          <w:rFonts w:ascii="Times New Roman" w:hAnsi="Times New Roman" w:cs="Times New Roman"/>
          <w:sz w:val="24"/>
          <w:szCs w:val="24"/>
        </w:rPr>
        <w:tab/>
      </w:r>
      <w:r w:rsidRPr="00B96443">
        <w:rPr>
          <w:rFonts w:ascii="Times New Roman" w:hAnsi="Times New Roman" w:cs="Times New Roman"/>
          <w:sz w:val="24"/>
          <w:szCs w:val="24"/>
        </w:rPr>
        <w:tab/>
      </w:r>
      <w:r w:rsidRPr="00B96443">
        <w:rPr>
          <w:rFonts w:ascii="Times New Roman" w:hAnsi="Times New Roman" w:cs="Times New Roman"/>
          <w:sz w:val="24"/>
          <w:szCs w:val="24"/>
        </w:rPr>
        <w:tab/>
      </w:r>
      <w:r w:rsidRPr="00B96443">
        <w:rPr>
          <w:rFonts w:ascii="Times New Roman" w:hAnsi="Times New Roman" w:cs="Times New Roman"/>
          <w:sz w:val="24"/>
          <w:szCs w:val="24"/>
        </w:rPr>
        <w:tab/>
      </w:r>
      <w:r w:rsidRPr="00B96443">
        <w:rPr>
          <w:rFonts w:ascii="Times New Roman" w:hAnsi="Times New Roman" w:cs="Times New Roman"/>
          <w:sz w:val="24"/>
          <w:szCs w:val="24"/>
        </w:rPr>
        <w:tab/>
      </w:r>
      <w:r w:rsidRPr="00B96443">
        <w:rPr>
          <w:rFonts w:ascii="Times New Roman" w:hAnsi="Times New Roman" w:cs="Times New Roman"/>
          <w:sz w:val="24"/>
          <w:szCs w:val="24"/>
        </w:rPr>
        <w:tab/>
      </w:r>
      <w:r w:rsidR="00EB2A55" w:rsidRPr="00B96443">
        <w:rPr>
          <w:rFonts w:ascii="Times New Roman" w:hAnsi="Times New Roman" w:cs="Times New Roman"/>
          <w:b/>
          <w:sz w:val="24"/>
          <w:szCs w:val="24"/>
        </w:rPr>
        <w:t>0-10 pkt</w:t>
      </w:r>
    </w:p>
    <w:p w14:paraId="5ED1CC0E" w14:textId="77777777" w:rsidR="00B96443" w:rsidRDefault="00EB2A55" w:rsidP="00B96443">
      <w:pPr>
        <w:pStyle w:val="Akapitzlist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 Doskonalenie wiedzy w zakresie systemu rolnictwa ekologicznego</w:t>
      </w:r>
      <w:r w:rsidR="00043880">
        <w:rPr>
          <w:rFonts w:ascii="Times New Roman" w:hAnsi="Times New Roman" w:cs="Times New Roman"/>
          <w:sz w:val="24"/>
          <w:szCs w:val="24"/>
        </w:rPr>
        <w:t>.</w:t>
      </w:r>
    </w:p>
    <w:p w14:paraId="318E270E" w14:textId="77777777" w:rsidR="00EB2A55" w:rsidRPr="007820D3" w:rsidRDefault="00B96443" w:rsidP="00B9644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2A55" w:rsidRPr="00B96443">
        <w:rPr>
          <w:rFonts w:ascii="Times New Roman" w:hAnsi="Times New Roman" w:cs="Times New Roman"/>
          <w:b/>
          <w:bCs/>
          <w:sz w:val="24"/>
          <w:szCs w:val="24"/>
        </w:rPr>
        <w:t>3 pkt</w:t>
      </w:r>
      <w:r w:rsidRPr="00B96443">
        <w:rPr>
          <w:rFonts w:ascii="Times New Roman" w:hAnsi="Times New Roman" w:cs="Times New Roman"/>
          <w:sz w:val="24"/>
          <w:szCs w:val="24"/>
        </w:rPr>
        <w:t>.</w:t>
      </w:r>
      <w:r w:rsidR="00EB2A55" w:rsidRPr="007820D3">
        <w:rPr>
          <w:rFonts w:ascii="Times New Roman" w:hAnsi="Times New Roman" w:cs="Times New Roman"/>
          <w:sz w:val="24"/>
          <w:szCs w:val="24"/>
        </w:rPr>
        <w:t xml:space="preserve"> za każdą formę doskonalenia wiedzy</w:t>
      </w:r>
      <w:r w:rsidR="001D6AE4">
        <w:rPr>
          <w:rFonts w:ascii="Times New Roman" w:hAnsi="Times New Roman" w:cs="Times New Roman"/>
          <w:sz w:val="24"/>
          <w:szCs w:val="24"/>
        </w:rPr>
        <w:tab/>
      </w:r>
      <w:r w:rsidR="001D6AE4">
        <w:rPr>
          <w:rFonts w:ascii="Times New Roman" w:hAnsi="Times New Roman" w:cs="Times New Roman"/>
          <w:sz w:val="24"/>
          <w:szCs w:val="24"/>
        </w:rPr>
        <w:tab/>
      </w:r>
      <w:r w:rsidR="001D6AE4">
        <w:rPr>
          <w:rFonts w:ascii="Times New Roman" w:hAnsi="Times New Roman" w:cs="Times New Roman"/>
          <w:sz w:val="24"/>
          <w:szCs w:val="24"/>
        </w:rPr>
        <w:tab/>
      </w:r>
      <w:r w:rsidR="001D6AE4">
        <w:rPr>
          <w:rFonts w:ascii="Times New Roman" w:hAnsi="Times New Roman" w:cs="Times New Roman"/>
          <w:sz w:val="24"/>
          <w:szCs w:val="24"/>
        </w:rPr>
        <w:tab/>
      </w:r>
      <w:r w:rsidR="00EB2A55" w:rsidRPr="007820D3">
        <w:rPr>
          <w:rFonts w:ascii="Times New Roman" w:hAnsi="Times New Roman" w:cs="Times New Roman"/>
          <w:b/>
          <w:sz w:val="24"/>
          <w:szCs w:val="24"/>
        </w:rPr>
        <w:t>0-15 pkt</w:t>
      </w:r>
    </w:p>
    <w:p w14:paraId="357D0221" w14:textId="77777777" w:rsidR="00B96443" w:rsidRDefault="007606BC" w:rsidP="00B96443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443">
        <w:rPr>
          <w:rFonts w:ascii="Times New Roman" w:hAnsi="Times New Roman" w:cs="Times New Roman"/>
          <w:bCs/>
          <w:sz w:val="24"/>
          <w:szCs w:val="24"/>
        </w:rPr>
        <w:t>I</w:t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 xml:space="preserve">nne inicjatywy w zakresie popularyzowania ekologicznego systemu produkcji oraz współpracy </w:t>
      </w:r>
      <w:r w:rsidRPr="00B96443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>rolnik</w:t>
      </w:r>
      <w:r w:rsidRPr="00B96443">
        <w:rPr>
          <w:rFonts w:ascii="Times New Roman" w:hAnsi="Times New Roman" w:cs="Times New Roman"/>
          <w:bCs/>
          <w:sz w:val="24"/>
          <w:szCs w:val="24"/>
        </w:rPr>
        <w:t>ami</w:t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 xml:space="preserve"> ekologiczny</w:t>
      </w:r>
      <w:r w:rsidRPr="00B96443">
        <w:rPr>
          <w:rFonts w:ascii="Times New Roman" w:hAnsi="Times New Roman" w:cs="Times New Roman"/>
          <w:bCs/>
          <w:sz w:val="24"/>
          <w:szCs w:val="24"/>
        </w:rPr>
        <w:t>mi</w:t>
      </w:r>
      <w:r w:rsidR="000438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C76EC1" w14:textId="77777777" w:rsidR="00504942" w:rsidRPr="00B96443" w:rsidRDefault="00B96443" w:rsidP="00B96443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7606BC" w:rsidRPr="00B96443">
        <w:rPr>
          <w:rFonts w:ascii="Times New Roman" w:hAnsi="Times New Roman" w:cs="Times New Roman"/>
          <w:b/>
          <w:sz w:val="24"/>
          <w:szCs w:val="24"/>
        </w:rPr>
        <w:t>2 pkt</w:t>
      </w:r>
      <w:r w:rsidR="007606BC" w:rsidRPr="00B96443">
        <w:rPr>
          <w:rFonts w:ascii="Times New Roman" w:hAnsi="Times New Roman" w:cs="Times New Roman"/>
          <w:bCs/>
          <w:sz w:val="24"/>
          <w:szCs w:val="24"/>
        </w:rPr>
        <w:t>. za każdą podjętą inicjatywę</w:t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ab/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ab/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ab/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ab/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ab/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ab/>
      </w:r>
      <w:r w:rsidR="00504942" w:rsidRPr="00B96443">
        <w:rPr>
          <w:rFonts w:ascii="Times New Roman" w:hAnsi="Times New Roman" w:cs="Times New Roman"/>
          <w:b/>
          <w:sz w:val="24"/>
          <w:szCs w:val="24"/>
        </w:rPr>
        <w:t>0-10 pkt</w:t>
      </w:r>
      <w:r w:rsidR="00504942" w:rsidRPr="00B9644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F08F85" w14:textId="77777777" w:rsidR="00B96443" w:rsidRDefault="00A546BD" w:rsidP="00B96443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443">
        <w:rPr>
          <w:rFonts w:ascii="Times New Roman" w:hAnsi="Times New Roman" w:cs="Times New Roman"/>
          <w:bCs/>
          <w:sz w:val="24"/>
          <w:szCs w:val="24"/>
        </w:rPr>
        <w:t>Za podjęcie współpracy z nowymi gospodarstwami ekologicznymi</w:t>
      </w:r>
      <w:r w:rsidR="00043880">
        <w:rPr>
          <w:rFonts w:ascii="Times New Roman" w:hAnsi="Times New Roman" w:cs="Times New Roman"/>
          <w:bCs/>
          <w:sz w:val="24"/>
          <w:szCs w:val="24"/>
        </w:rPr>
        <w:t>.</w:t>
      </w:r>
      <w:r w:rsidRPr="00B964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BEBE01" w14:textId="77777777" w:rsidR="00A546BD" w:rsidRPr="00B96443" w:rsidRDefault="00A546BD" w:rsidP="00B96443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443">
        <w:rPr>
          <w:rFonts w:ascii="Times New Roman" w:hAnsi="Times New Roman" w:cs="Times New Roman"/>
          <w:bCs/>
          <w:sz w:val="24"/>
          <w:szCs w:val="24"/>
        </w:rPr>
        <w:t>-</w:t>
      </w:r>
      <w:r w:rsidRPr="00B96443">
        <w:rPr>
          <w:rFonts w:ascii="Times New Roman" w:hAnsi="Times New Roman" w:cs="Times New Roman"/>
          <w:b/>
          <w:sz w:val="24"/>
          <w:szCs w:val="24"/>
        </w:rPr>
        <w:t>1 pkt</w:t>
      </w:r>
      <w:r w:rsidR="00B96443">
        <w:rPr>
          <w:rFonts w:ascii="Times New Roman" w:hAnsi="Times New Roman" w:cs="Times New Roman"/>
          <w:bCs/>
          <w:sz w:val="24"/>
          <w:szCs w:val="24"/>
        </w:rPr>
        <w:t>.</w:t>
      </w:r>
      <w:r w:rsidRPr="00B96443">
        <w:rPr>
          <w:rFonts w:ascii="Times New Roman" w:hAnsi="Times New Roman" w:cs="Times New Roman"/>
          <w:bCs/>
          <w:sz w:val="24"/>
          <w:szCs w:val="24"/>
        </w:rPr>
        <w:t xml:space="preserve"> za każde nowe gospodarstwo</w:t>
      </w:r>
      <w:r w:rsidR="00B964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443">
        <w:rPr>
          <w:rFonts w:ascii="Times New Roman" w:hAnsi="Times New Roman" w:cs="Times New Roman"/>
          <w:bCs/>
          <w:sz w:val="24"/>
          <w:szCs w:val="24"/>
        </w:rPr>
        <w:tab/>
      </w:r>
      <w:r w:rsidR="00B96443">
        <w:rPr>
          <w:rFonts w:ascii="Times New Roman" w:hAnsi="Times New Roman" w:cs="Times New Roman"/>
          <w:bCs/>
          <w:sz w:val="24"/>
          <w:szCs w:val="24"/>
        </w:rPr>
        <w:tab/>
      </w:r>
      <w:r w:rsidR="00B96443">
        <w:rPr>
          <w:rFonts w:ascii="Times New Roman" w:hAnsi="Times New Roman" w:cs="Times New Roman"/>
          <w:bCs/>
          <w:sz w:val="24"/>
          <w:szCs w:val="24"/>
        </w:rPr>
        <w:tab/>
      </w:r>
      <w:r w:rsidR="00B96443">
        <w:rPr>
          <w:rFonts w:ascii="Times New Roman" w:hAnsi="Times New Roman" w:cs="Times New Roman"/>
          <w:bCs/>
          <w:sz w:val="24"/>
          <w:szCs w:val="24"/>
        </w:rPr>
        <w:tab/>
      </w:r>
      <w:r w:rsidR="00B96443">
        <w:rPr>
          <w:rFonts w:ascii="Times New Roman" w:hAnsi="Times New Roman" w:cs="Times New Roman"/>
          <w:bCs/>
          <w:sz w:val="24"/>
          <w:szCs w:val="24"/>
        </w:rPr>
        <w:tab/>
      </w:r>
      <w:r w:rsidR="00B96443" w:rsidRPr="00B96443">
        <w:rPr>
          <w:rFonts w:ascii="Times New Roman" w:hAnsi="Times New Roman" w:cs="Times New Roman"/>
          <w:b/>
          <w:sz w:val="24"/>
          <w:szCs w:val="24"/>
        </w:rPr>
        <w:t>0</w:t>
      </w:r>
      <w:r w:rsidR="00B96443">
        <w:rPr>
          <w:rFonts w:ascii="Times New Roman" w:hAnsi="Times New Roman" w:cs="Times New Roman"/>
          <w:bCs/>
          <w:sz w:val="24"/>
          <w:szCs w:val="24"/>
        </w:rPr>
        <w:t>-</w:t>
      </w:r>
      <w:r w:rsidRPr="00B96443">
        <w:rPr>
          <w:rFonts w:ascii="Times New Roman" w:hAnsi="Times New Roman" w:cs="Times New Roman"/>
          <w:b/>
          <w:sz w:val="24"/>
          <w:szCs w:val="24"/>
        </w:rPr>
        <w:t>5 pkt.</w:t>
      </w:r>
    </w:p>
    <w:p w14:paraId="5C0DBF20" w14:textId="7CF6ACF8" w:rsidR="00EB2A55" w:rsidRPr="007820D3" w:rsidRDefault="00612B5B" w:rsidP="00EB2A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Razem </w:t>
      </w:r>
      <w:r w:rsidR="00EB2A55" w:rsidRPr="007820D3">
        <w:rPr>
          <w:rFonts w:ascii="Times New Roman" w:hAnsi="Times New Roman" w:cs="Times New Roman"/>
          <w:b/>
          <w:sz w:val="24"/>
          <w:szCs w:val="24"/>
        </w:rPr>
        <w:tab/>
      </w:r>
      <w:r w:rsidR="00EB2A55" w:rsidRPr="007820D3">
        <w:rPr>
          <w:rFonts w:ascii="Times New Roman" w:hAnsi="Times New Roman" w:cs="Times New Roman"/>
          <w:b/>
          <w:sz w:val="24"/>
          <w:szCs w:val="24"/>
        </w:rPr>
        <w:tab/>
      </w:r>
      <w:r w:rsidR="00EB2A55" w:rsidRPr="007820D3">
        <w:rPr>
          <w:rFonts w:ascii="Times New Roman" w:hAnsi="Times New Roman" w:cs="Times New Roman"/>
          <w:b/>
          <w:sz w:val="24"/>
          <w:szCs w:val="24"/>
        </w:rPr>
        <w:tab/>
      </w:r>
      <w:r w:rsidR="00EB2A55" w:rsidRPr="007820D3">
        <w:rPr>
          <w:rFonts w:ascii="Times New Roman" w:hAnsi="Times New Roman" w:cs="Times New Roman"/>
          <w:b/>
          <w:sz w:val="24"/>
          <w:szCs w:val="24"/>
        </w:rPr>
        <w:tab/>
      </w:r>
      <w:r w:rsidR="00EB2A55" w:rsidRPr="007820D3">
        <w:rPr>
          <w:rFonts w:ascii="Times New Roman" w:hAnsi="Times New Roman" w:cs="Times New Roman"/>
          <w:b/>
          <w:sz w:val="24"/>
          <w:szCs w:val="24"/>
        </w:rPr>
        <w:tab/>
      </w:r>
      <w:r w:rsidR="00EB2A55" w:rsidRPr="007820D3">
        <w:rPr>
          <w:rFonts w:ascii="Times New Roman" w:hAnsi="Times New Roman" w:cs="Times New Roman"/>
          <w:b/>
          <w:sz w:val="24"/>
          <w:szCs w:val="24"/>
        </w:rPr>
        <w:tab/>
      </w:r>
      <w:r w:rsidR="00EB2A55" w:rsidRPr="007820D3">
        <w:rPr>
          <w:rFonts w:ascii="Times New Roman" w:hAnsi="Times New Roman" w:cs="Times New Roman"/>
          <w:b/>
          <w:sz w:val="24"/>
          <w:szCs w:val="24"/>
        </w:rPr>
        <w:tab/>
      </w:r>
      <w:r w:rsidR="00EB2A55" w:rsidRPr="007820D3">
        <w:rPr>
          <w:rFonts w:ascii="Times New Roman" w:hAnsi="Times New Roman" w:cs="Times New Roman"/>
          <w:b/>
          <w:sz w:val="24"/>
          <w:szCs w:val="24"/>
        </w:rPr>
        <w:tab/>
      </w:r>
      <w:r w:rsidR="00EB2A55" w:rsidRPr="007820D3">
        <w:rPr>
          <w:rFonts w:ascii="Times New Roman" w:hAnsi="Times New Roman" w:cs="Times New Roman"/>
          <w:b/>
          <w:sz w:val="24"/>
          <w:szCs w:val="24"/>
        </w:rPr>
        <w:tab/>
      </w:r>
      <w:r w:rsidR="00EB2A55" w:rsidRPr="007820D3">
        <w:rPr>
          <w:rFonts w:ascii="Times New Roman" w:hAnsi="Times New Roman" w:cs="Times New Roman"/>
          <w:b/>
          <w:sz w:val="24"/>
          <w:szCs w:val="24"/>
        </w:rPr>
        <w:tab/>
        <w:t>0-100 pkt</w:t>
      </w:r>
    </w:p>
    <w:p w14:paraId="166A0B2A" w14:textId="3DA3B36D" w:rsidR="00EB2A55" w:rsidRPr="007820D3" w:rsidRDefault="00EB2A55" w:rsidP="00EB2A55">
      <w:pPr>
        <w:suppressAutoHyphens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2. Ocenę dokonuje się na podstawie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formularza </w:t>
      </w:r>
      <w:r w:rsidRPr="00782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oceny </w:t>
      </w:r>
      <w:r w:rsidRPr="0078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(Załącznik nr </w:t>
      </w:r>
      <w:r w:rsidR="00C5271E" w:rsidRPr="007820D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8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Pr="007820D3">
        <w:rPr>
          <w:rFonts w:ascii="Times New Roman" w:hAnsi="Times New Roman" w:cs="Times New Roman"/>
          <w:sz w:val="24"/>
          <w:szCs w:val="24"/>
        </w:rPr>
        <w:t xml:space="preserve"> Regulaminu).</w:t>
      </w:r>
    </w:p>
    <w:p w14:paraId="7D3B0A3E" w14:textId="77777777" w:rsidR="00EB2A55" w:rsidRPr="007820D3" w:rsidRDefault="00EB2A55" w:rsidP="00EB2A5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4F15F" w14:textId="3C0250D5" w:rsidR="00EB2A55" w:rsidRPr="007820D3" w:rsidRDefault="00EB2A55" w:rsidP="00EB2A5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4E77">
        <w:rPr>
          <w:rFonts w:ascii="Times New Roman" w:hAnsi="Times New Roman" w:cs="Times New Roman"/>
          <w:b/>
          <w:sz w:val="24"/>
          <w:szCs w:val="24"/>
        </w:rPr>
        <w:t>7</w:t>
      </w:r>
      <w:r w:rsidR="00BA7D96" w:rsidRPr="007820D3">
        <w:rPr>
          <w:rFonts w:ascii="Times New Roman" w:hAnsi="Times New Roman" w:cs="Times New Roman"/>
          <w:b/>
          <w:sz w:val="24"/>
          <w:szCs w:val="24"/>
        </w:rPr>
        <w:t>.</w:t>
      </w:r>
      <w:r w:rsidRPr="007820D3">
        <w:rPr>
          <w:rFonts w:ascii="Times New Roman" w:hAnsi="Times New Roman" w:cs="Times New Roman"/>
          <w:b/>
          <w:sz w:val="24"/>
          <w:szCs w:val="24"/>
        </w:rPr>
        <w:t xml:space="preserve"> Nagrody i wyróżnienia</w:t>
      </w:r>
    </w:p>
    <w:p w14:paraId="21ACA54D" w14:textId="77777777" w:rsidR="00EB2A55" w:rsidRPr="007820D3" w:rsidRDefault="00EB2A55" w:rsidP="00EB2A55">
      <w:pPr>
        <w:pStyle w:val="Akapitzlist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74E4200" w14:textId="77777777" w:rsidR="00EB2A55" w:rsidRPr="007820D3" w:rsidRDefault="00EB2A55" w:rsidP="00EB2A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1. Laureaci Konkursu otrzymują nagrody</w:t>
      </w:r>
      <w:r w:rsidR="007E32BE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dyplomy</w:t>
      </w:r>
      <w:r w:rsidR="007E32BE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wyróżnienia</w:t>
      </w:r>
      <w:r w:rsidR="00D207CE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4701B3" w14:textId="77777777" w:rsidR="00EB2A55" w:rsidRPr="007820D3" w:rsidRDefault="00EB2A55" w:rsidP="00EB2A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2. Decyzje Komisji w sprawie nagród i wyróżnień są ostateczne i nie przysługuje od nich prawo odwołania.</w:t>
      </w:r>
    </w:p>
    <w:p w14:paraId="0F18E1B5" w14:textId="147989ED" w:rsidR="007820D3" w:rsidRDefault="0099652C" w:rsidP="007820D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B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61D09" w:rsidRPr="0066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nagród pieniężnych, statuetek oraz dyplomów dla laureatów finansowany </w:t>
      </w:r>
      <w:r w:rsidR="00480C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661D09" w:rsidRPr="0066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="00661D09" w:rsidRPr="00661D09">
        <w:rPr>
          <w:rFonts w:ascii="Times New Roman" w:hAnsi="Times New Roman" w:cs="Times New Roman"/>
          <w:sz w:val="24"/>
          <w:szCs w:val="24"/>
        </w:rPr>
        <w:t>o</w:t>
      </w:r>
      <w:r w:rsidRPr="00661D09">
        <w:rPr>
          <w:rFonts w:ascii="Times New Roman" w:hAnsi="Times New Roman" w:cs="Times New Roman"/>
          <w:sz w:val="24"/>
          <w:szCs w:val="24"/>
        </w:rPr>
        <w:t>peracj</w:t>
      </w:r>
      <w:r w:rsidR="00661D09" w:rsidRPr="00661D09">
        <w:rPr>
          <w:rFonts w:ascii="Times New Roman" w:hAnsi="Times New Roman" w:cs="Times New Roman"/>
          <w:sz w:val="24"/>
          <w:szCs w:val="24"/>
        </w:rPr>
        <w:t>i</w:t>
      </w:r>
      <w:r w:rsidRPr="00661D09">
        <w:rPr>
          <w:rFonts w:ascii="Times New Roman" w:hAnsi="Times New Roman" w:cs="Times New Roman"/>
          <w:sz w:val="24"/>
          <w:szCs w:val="24"/>
        </w:rPr>
        <w:t xml:space="preserve"> współfinansowan</w:t>
      </w:r>
      <w:r w:rsidR="00661D09" w:rsidRPr="00661D09">
        <w:rPr>
          <w:rFonts w:ascii="Times New Roman" w:hAnsi="Times New Roman" w:cs="Times New Roman"/>
          <w:sz w:val="24"/>
          <w:szCs w:val="24"/>
        </w:rPr>
        <w:t>ej</w:t>
      </w:r>
      <w:r w:rsidRPr="00661D09">
        <w:rPr>
          <w:rFonts w:ascii="Times New Roman" w:hAnsi="Times New Roman" w:cs="Times New Roman"/>
          <w:sz w:val="24"/>
          <w:szCs w:val="24"/>
        </w:rPr>
        <w:t xml:space="preserve"> ze środków Unii Europejskiej </w:t>
      </w:r>
      <w:r w:rsidR="002A3172" w:rsidRPr="00661D09">
        <w:rPr>
          <w:rFonts w:ascii="Times New Roman" w:hAnsi="Times New Roman" w:cs="Times New Roman"/>
          <w:sz w:val="24"/>
          <w:szCs w:val="24"/>
        </w:rPr>
        <w:t>z Europejskiego Funduszu Rolnego na rzecz Rozwoju Obszarów Wiejskich, w ramach</w:t>
      </w:r>
      <w:r w:rsidR="00661D09" w:rsidRPr="00661D09">
        <w:rPr>
          <w:rFonts w:ascii="Times New Roman" w:hAnsi="Times New Roman" w:cs="Times New Roman"/>
          <w:sz w:val="24"/>
          <w:szCs w:val="24"/>
        </w:rPr>
        <w:t xml:space="preserve"> Planu Operacyjnego </w:t>
      </w:r>
      <w:r w:rsidR="002A3172" w:rsidRPr="00661D09">
        <w:rPr>
          <w:rFonts w:ascii="Times New Roman" w:hAnsi="Times New Roman" w:cs="Times New Roman"/>
          <w:sz w:val="24"/>
          <w:szCs w:val="24"/>
        </w:rPr>
        <w:t>Krajowej Sieci Obszarów Wiejskich na lata 202</w:t>
      </w:r>
      <w:r w:rsidR="006404C9">
        <w:rPr>
          <w:rFonts w:ascii="Times New Roman" w:hAnsi="Times New Roman" w:cs="Times New Roman"/>
          <w:sz w:val="24"/>
          <w:szCs w:val="24"/>
        </w:rPr>
        <w:t>2</w:t>
      </w:r>
      <w:r w:rsidR="002A3172" w:rsidRPr="00661D09">
        <w:rPr>
          <w:rFonts w:ascii="Times New Roman" w:hAnsi="Times New Roman" w:cs="Times New Roman"/>
          <w:sz w:val="24"/>
          <w:szCs w:val="24"/>
        </w:rPr>
        <w:t>-202</w:t>
      </w:r>
      <w:r w:rsidR="006404C9">
        <w:rPr>
          <w:rFonts w:ascii="Times New Roman" w:hAnsi="Times New Roman" w:cs="Times New Roman"/>
          <w:sz w:val="24"/>
          <w:szCs w:val="24"/>
        </w:rPr>
        <w:t>3</w:t>
      </w:r>
      <w:r w:rsidR="002A3172" w:rsidRPr="00661D09">
        <w:rPr>
          <w:rFonts w:ascii="Times New Roman" w:hAnsi="Times New Roman" w:cs="Times New Roman"/>
          <w:sz w:val="24"/>
          <w:szCs w:val="24"/>
        </w:rPr>
        <w:t xml:space="preserve"> </w:t>
      </w:r>
      <w:r w:rsidRPr="00661D09">
        <w:rPr>
          <w:rFonts w:ascii="Times New Roman" w:hAnsi="Times New Roman" w:cs="Times New Roman"/>
          <w:sz w:val="24"/>
          <w:szCs w:val="24"/>
        </w:rPr>
        <w:t>w ramach Schematu II pomocy Technicznej „Krajowa Sieć Obszarów Wiejskich</w:t>
      </w:r>
      <w:r w:rsidR="00661D09" w:rsidRPr="00661D09">
        <w:rPr>
          <w:rFonts w:ascii="Times New Roman" w:hAnsi="Times New Roman" w:cs="Times New Roman"/>
          <w:sz w:val="24"/>
          <w:szCs w:val="24"/>
        </w:rPr>
        <w:t xml:space="preserve">” </w:t>
      </w:r>
      <w:r w:rsidRPr="00661D09">
        <w:rPr>
          <w:rFonts w:ascii="Times New Roman" w:hAnsi="Times New Roman" w:cs="Times New Roman"/>
          <w:sz w:val="24"/>
          <w:szCs w:val="24"/>
        </w:rPr>
        <w:t>Programu Rozwoju Obszarów Wiejskich na lata 2014-2020.</w:t>
      </w:r>
      <w:r w:rsidR="007820D3" w:rsidRPr="00661D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7A0A4" w14:textId="75D00857" w:rsidR="00036C61" w:rsidRPr="00043880" w:rsidRDefault="00036C61" w:rsidP="00036C6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43880">
        <w:rPr>
          <w:rFonts w:ascii="Times New Roman" w:hAnsi="Times New Roman" w:cs="Times New Roman"/>
          <w:sz w:val="24"/>
          <w:szCs w:val="24"/>
        </w:rPr>
        <w:t xml:space="preserve">Laureaci Konkursu wyłonieni przez Komisję konkursową </w:t>
      </w:r>
      <w:r>
        <w:rPr>
          <w:rFonts w:ascii="Times New Roman" w:hAnsi="Times New Roman" w:cs="Times New Roman"/>
          <w:sz w:val="24"/>
          <w:szCs w:val="24"/>
        </w:rPr>
        <w:t xml:space="preserve">na poziomie wojewódzkim </w:t>
      </w:r>
      <w:r w:rsidRPr="00043880">
        <w:rPr>
          <w:rFonts w:ascii="Times New Roman" w:hAnsi="Times New Roman" w:cs="Times New Roman"/>
          <w:sz w:val="24"/>
          <w:szCs w:val="24"/>
        </w:rPr>
        <w:t xml:space="preserve">otrzymają nagrody pieniężne w łącznej kwocie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80C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043880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BFA7CC8" w14:textId="48DCD8EE" w:rsidR="00036C61" w:rsidRPr="00043880" w:rsidRDefault="00036C61" w:rsidP="00036C6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80">
        <w:rPr>
          <w:rFonts w:ascii="Times New Roman" w:hAnsi="Times New Roman" w:cs="Times New Roman"/>
          <w:sz w:val="24"/>
          <w:szCs w:val="24"/>
        </w:rPr>
        <w:t xml:space="preserve">I miejsce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80C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043880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5391F041" w14:textId="5B7B0EE1" w:rsidR="00036C61" w:rsidRPr="00043880" w:rsidRDefault="00036C61" w:rsidP="00036C6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80">
        <w:rPr>
          <w:rFonts w:ascii="Times New Roman" w:hAnsi="Times New Roman" w:cs="Times New Roman"/>
          <w:sz w:val="24"/>
          <w:szCs w:val="24"/>
        </w:rPr>
        <w:t xml:space="preserve">II miejsce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80C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043880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0BAC129" w14:textId="1AF6C793" w:rsidR="00036C61" w:rsidRPr="00043880" w:rsidRDefault="00036C61" w:rsidP="00036C6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80">
        <w:rPr>
          <w:rFonts w:ascii="Times New Roman" w:hAnsi="Times New Roman" w:cs="Times New Roman"/>
          <w:sz w:val="24"/>
          <w:szCs w:val="24"/>
        </w:rPr>
        <w:t xml:space="preserve">III miejsce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0C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043880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379109AD" w14:textId="08531338" w:rsidR="00036C61" w:rsidRPr="00043880" w:rsidRDefault="00036C61" w:rsidP="00036C6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80">
        <w:rPr>
          <w:rFonts w:ascii="Times New Roman" w:hAnsi="Times New Roman" w:cs="Times New Roman"/>
          <w:sz w:val="24"/>
          <w:szCs w:val="24"/>
        </w:rPr>
        <w:t xml:space="preserve">Wyróżnienia dla dwóch doradców po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043880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522D0C23" w14:textId="77777777" w:rsidR="00036C61" w:rsidRPr="002F5B81" w:rsidRDefault="00036C61" w:rsidP="007820D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76FD6" w14:textId="6554BB82" w:rsidR="007820D3" w:rsidRPr="00043880" w:rsidRDefault="00036C61" w:rsidP="007820D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820D3" w:rsidRPr="002F5B81">
        <w:rPr>
          <w:rFonts w:ascii="Times New Roman" w:hAnsi="Times New Roman" w:cs="Times New Roman"/>
          <w:sz w:val="24"/>
          <w:szCs w:val="24"/>
        </w:rPr>
        <w:t xml:space="preserve">. </w:t>
      </w:r>
      <w:r w:rsidR="007820D3" w:rsidRPr="00043880">
        <w:rPr>
          <w:rFonts w:ascii="Times New Roman" w:hAnsi="Times New Roman" w:cs="Times New Roman"/>
          <w:sz w:val="24"/>
          <w:szCs w:val="24"/>
        </w:rPr>
        <w:t xml:space="preserve">Laureaci Konkursu wyłonieni przez Komisję konkursową </w:t>
      </w:r>
      <w:r>
        <w:rPr>
          <w:rFonts w:ascii="Times New Roman" w:hAnsi="Times New Roman" w:cs="Times New Roman"/>
          <w:sz w:val="24"/>
          <w:szCs w:val="24"/>
        </w:rPr>
        <w:t>na poziomie krajowym o</w:t>
      </w:r>
      <w:r w:rsidR="007820D3" w:rsidRPr="00043880">
        <w:rPr>
          <w:rFonts w:ascii="Times New Roman" w:hAnsi="Times New Roman" w:cs="Times New Roman"/>
          <w:sz w:val="24"/>
          <w:szCs w:val="24"/>
        </w:rPr>
        <w:t xml:space="preserve">trzymają nagrody pieniężne w łącznej kwocie </w:t>
      </w:r>
      <w:r w:rsidR="00661D09">
        <w:rPr>
          <w:rFonts w:ascii="Times New Roman" w:hAnsi="Times New Roman" w:cs="Times New Roman"/>
          <w:sz w:val="24"/>
          <w:szCs w:val="24"/>
        </w:rPr>
        <w:t>27</w:t>
      </w:r>
      <w:r w:rsidR="0007080A">
        <w:rPr>
          <w:rFonts w:ascii="Times New Roman" w:hAnsi="Times New Roman" w:cs="Times New Roman"/>
          <w:sz w:val="24"/>
          <w:szCs w:val="24"/>
        </w:rPr>
        <w:t>.</w:t>
      </w:r>
      <w:r w:rsidR="00661D09">
        <w:rPr>
          <w:rFonts w:ascii="Times New Roman" w:hAnsi="Times New Roman" w:cs="Times New Roman"/>
          <w:sz w:val="24"/>
          <w:szCs w:val="24"/>
        </w:rPr>
        <w:t>000</w:t>
      </w:r>
      <w:r w:rsidR="007820D3" w:rsidRPr="00043880">
        <w:rPr>
          <w:rFonts w:ascii="Times New Roman" w:hAnsi="Times New Roman" w:cs="Times New Roman"/>
          <w:sz w:val="24"/>
          <w:szCs w:val="24"/>
        </w:rPr>
        <w:t xml:space="preserve"> zł</w:t>
      </w:r>
      <w:r w:rsidR="00BB0938" w:rsidRPr="00043880">
        <w:rPr>
          <w:rFonts w:ascii="Times New Roman" w:hAnsi="Times New Roman" w:cs="Times New Roman"/>
          <w:sz w:val="24"/>
          <w:szCs w:val="24"/>
        </w:rPr>
        <w:t xml:space="preserve">, </w:t>
      </w:r>
      <w:r w:rsidR="007820D3" w:rsidRPr="00043880">
        <w:rPr>
          <w:rFonts w:ascii="Times New Roman" w:hAnsi="Times New Roman" w:cs="Times New Roman"/>
          <w:sz w:val="24"/>
          <w:szCs w:val="24"/>
        </w:rPr>
        <w:t xml:space="preserve">statuetki </w:t>
      </w:r>
      <w:r w:rsidR="00BB0938" w:rsidRPr="00043880">
        <w:rPr>
          <w:rFonts w:ascii="Times New Roman" w:hAnsi="Times New Roman" w:cs="Times New Roman"/>
          <w:sz w:val="24"/>
          <w:szCs w:val="24"/>
        </w:rPr>
        <w:t>oraz dyplomy</w:t>
      </w:r>
      <w:r w:rsidR="0007080A">
        <w:rPr>
          <w:rFonts w:ascii="Times New Roman" w:hAnsi="Times New Roman" w:cs="Times New Roman"/>
          <w:sz w:val="24"/>
          <w:szCs w:val="24"/>
        </w:rPr>
        <w:t>:</w:t>
      </w:r>
    </w:p>
    <w:p w14:paraId="5ACA2567" w14:textId="41AE05B3" w:rsidR="007820D3" w:rsidRPr="00043880" w:rsidRDefault="007820D3" w:rsidP="007820D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80">
        <w:rPr>
          <w:rFonts w:ascii="Times New Roman" w:hAnsi="Times New Roman" w:cs="Times New Roman"/>
          <w:sz w:val="24"/>
          <w:szCs w:val="24"/>
        </w:rPr>
        <w:t xml:space="preserve">I miejsce </w:t>
      </w:r>
      <w:r w:rsidR="00661D09">
        <w:rPr>
          <w:rFonts w:ascii="Times New Roman" w:hAnsi="Times New Roman" w:cs="Times New Roman"/>
          <w:sz w:val="24"/>
          <w:szCs w:val="24"/>
        </w:rPr>
        <w:t>9</w:t>
      </w:r>
      <w:r w:rsidR="0007080A">
        <w:rPr>
          <w:rFonts w:ascii="Times New Roman" w:hAnsi="Times New Roman" w:cs="Times New Roman"/>
          <w:sz w:val="24"/>
          <w:szCs w:val="24"/>
        </w:rPr>
        <w:t>.</w:t>
      </w:r>
      <w:r w:rsidR="00661D09">
        <w:rPr>
          <w:rFonts w:ascii="Times New Roman" w:hAnsi="Times New Roman" w:cs="Times New Roman"/>
          <w:sz w:val="24"/>
          <w:szCs w:val="24"/>
        </w:rPr>
        <w:t>000</w:t>
      </w:r>
      <w:r w:rsidRPr="00043880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1809D742" w14:textId="4C1D69DC" w:rsidR="007820D3" w:rsidRPr="00043880" w:rsidRDefault="007820D3" w:rsidP="00036C61">
      <w:pPr>
        <w:tabs>
          <w:tab w:val="right" w:pos="9072"/>
        </w:tabs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80">
        <w:rPr>
          <w:rFonts w:ascii="Times New Roman" w:hAnsi="Times New Roman" w:cs="Times New Roman"/>
          <w:sz w:val="24"/>
          <w:szCs w:val="24"/>
        </w:rPr>
        <w:t xml:space="preserve">II miejsce </w:t>
      </w:r>
      <w:r w:rsidR="00661D09">
        <w:rPr>
          <w:rFonts w:ascii="Times New Roman" w:hAnsi="Times New Roman" w:cs="Times New Roman"/>
          <w:sz w:val="24"/>
          <w:szCs w:val="24"/>
        </w:rPr>
        <w:t>7</w:t>
      </w:r>
      <w:r w:rsidR="0007080A">
        <w:rPr>
          <w:rFonts w:ascii="Times New Roman" w:hAnsi="Times New Roman" w:cs="Times New Roman"/>
          <w:sz w:val="24"/>
          <w:szCs w:val="24"/>
        </w:rPr>
        <w:t>.</w:t>
      </w:r>
      <w:r w:rsidR="00661D09">
        <w:rPr>
          <w:rFonts w:ascii="Times New Roman" w:hAnsi="Times New Roman" w:cs="Times New Roman"/>
          <w:sz w:val="24"/>
          <w:szCs w:val="24"/>
        </w:rPr>
        <w:t>000</w:t>
      </w:r>
      <w:r w:rsidRPr="00043880">
        <w:rPr>
          <w:rFonts w:ascii="Times New Roman" w:hAnsi="Times New Roman" w:cs="Times New Roman"/>
          <w:sz w:val="24"/>
          <w:szCs w:val="24"/>
        </w:rPr>
        <w:t xml:space="preserve"> zł</w:t>
      </w:r>
      <w:r w:rsidR="00036C61">
        <w:rPr>
          <w:rFonts w:ascii="Times New Roman" w:hAnsi="Times New Roman" w:cs="Times New Roman"/>
          <w:sz w:val="24"/>
          <w:szCs w:val="24"/>
        </w:rPr>
        <w:tab/>
      </w:r>
    </w:p>
    <w:p w14:paraId="4C93B599" w14:textId="1F7301DA" w:rsidR="007820D3" w:rsidRPr="00043880" w:rsidRDefault="007820D3" w:rsidP="007820D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80">
        <w:rPr>
          <w:rFonts w:ascii="Times New Roman" w:hAnsi="Times New Roman" w:cs="Times New Roman"/>
          <w:sz w:val="24"/>
          <w:szCs w:val="24"/>
        </w:rPr>
        <w:t xml:space="preserve">III miejsce </w:t>
      </w:r>
      <w:r w:rsidR="00661D09">
        <w:rPr>
          <w:rFonts w:ascii="Times New Roman" w:hAnsi="Times New Roman" w:cs="Times New Roman"/>
          <w:sz w:val="24"/>
          <w:szCs w:val="24"/>
        </w:rPr>
        <w:t>5</w:t>
      </w:r>
      <w:r w:rsidR="0007080A">
        <w:rPr>
          <w:rFonts w:ascii="Times New Roman" w:hAnsi="Times New Roman" w:cs="Times New Roman"/>
          <w:sz w:val="24"/>
          <w:szCs w:val="24"/>
        </w:rPr>
        <w:t>.</w:t>
      </w:r>
      <w:r w:rsidR="00661D09">
        <w:rPr>
          <w:rFonts w:ascii="Times New Roman" w:hAnsi="Times New Roman" w:cs="Times New Roman"/>
          <w:sz w:val="24"/>
          <w:szCs w:val="24"/>
        </w:rPr>
        <w:t>000</w:t>
      </w:r>
      <w:r w:rsidRPr="00043880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9AA9861" w14:textId="12787ACD" w:rsidR="007820D3" w:rsidRPr="00043880" w:rsidRDefault="00BB0938" w:rsidP="007820D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80">
        <w:rPr>
          <w:rFonts w:ascii="Times New Roman" w:hAnsi="Times New Roman" w:cs="Times New Roman"/>
          <w:sz w:val="24"/>
          <w:szCs w:val="24"/>
        </w:rPr>
        <w:t>W</w:t>
      </w:r>
      <w:r w:rsidR="007820D3" w:rsidRPr="00043880">
        <w:rPr>
          <w:rFonts w:ascii="Times New Roman" w:hAnsi="Times New Roman" w:cs="Times New Roman"/>
          <w:sz w:val="24"/>
          <w:szCs w:val="24"/>
        </w:rPr>
        <w:t>yróżnieni</w:t>
      </w:r>
      <w:r w:rsidRPr="00043880">
        <w:rPr>
          <w:rFonts w:ascii="Times New Roman" w:hAnsi="Times New Roman" w:cs="Times New Roman"/>
          <w:sz w:val="24"/>
          <w:szCs w:val="24"/>
        </w:rPr>
        <w:t>a dla</w:t>
      </w:r>
      <w:r w:rsidR="007820D3" w:rsidRPr="00043880">
        <w:rPr>
          <w:rFonts w:ascii="Times New Roman" w:hAnsi="Times New Roman" w:cs="Times New Roman"/>
          <w:sz w:val="24"/>
          <w:szCs w:val="24"/>
        </w:rPr>
        <w:t xml:space="preserve"> </w:t>
      </w:r>
      <w:r w:rsidRPr="00043880">
        <w:rPr>
          <w:rFonts w:ascii="Times New Roman" w:hAnsi="Times New Roman" w:cs="Times New Roman"/>
          <w:sz w:val="24"/>
          <w:szCs w:val="24"/>
        </w:rPr>
        <w:t xml:space="preserve">dwóch doradców po </w:t>
      </w:r>
      <w:r w:rsidR="00661D09">
        <w:rPr>
          <w:rFonts w:ascii="Times New Roman" w:hAnsi="Times New Roman" w:cs="Times New Roman"/>
          <w:sz w:val="24"/>
          <w:szCs w:val="24"/>
        </w:rPr>
        <w:t>3</w:t>
      </w:r>
      <w:r w:rsidR="0007080A">
        <w:rPr>
          <w:rFonts w:ascii="Times New Roman" w:hAnsi="Times New Roman" w:cs="Times New Roman"/>
          <w:sz w:val="24"/>
          <w:szCs w:val="24"/>
        </w:rPr>
        <w:t>.</w:t>
      </w:r>
      <w:r w:rsidR="00661D09">
        <w:rPr>
          <w:rFonts w:ascii="Times New Roman" w:hAnsi="Times New Roman" w:cs="Times New Roman"/>
          <w:sz w:val="24"/>
          <w:szCs w:val="24"/>
        </w:rPr>
        <w:t>000</w:t>
      </w:r>
      <w:r w:rsidR="007820D3" w:rsidRPr="00043880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0A4AD5D" w14:textId="77777777" w:rsidR="007820D3" w:rsidRPr="002F5B81" w:rsidRDefault="00036C61" w:rsidP="007820D3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20D3" w:rsidRPr="002F5B81">
        <w:rPr>
          <w:rFonts w:ascii="Times New Roman" w:hAnsi="Times New Roman" w:cs="Times New Roman"/>
          <w:sz w:val="24"/>
          <w:szCs w:val="24"/>
        </w:rPr>
        <w:t>. CDR Oddział w Radomiu z kwot przeznaczonych na nagrody pieniężne pobierze podatek dochodowy i odprowadzi do Urzędu Skarbowego.</w:t>
      </w:r>
    </w:p>
    <w:p w14:paraId="489B8062" w14:textId="77777777" w:rsidR="007820D3" w:rsidRDefault="007820D3" w:rsidP="0099652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900E7" w14:textId="65D9A825" w:rsidR="00E15901" w:rsidRPr="002F5B81" w:rsidRDefault="00E15901" w:rsidP="0099652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45FEE" w14:textId="23800B1F" w:rsidR="00EB2A55" w:rsidRPr="007820D3" w:rsidRDefault="00EB2A55" w:rsidP="00EB2A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84E77">
        <w:rPr>
          <w:rFonts w:ascii="Times New Roman" w:hAnsi="Times New Roman" w:cs="Times New Roman"/>
          <w:b/>
          <w:sz w:val="24"/>
          <w:szCs w:val="24"/>
        </w:rPr>
        <w:t>8</w:t>
      </w:r>
      <w:r w:rsidRPr="007820D3">
        <w:rPr>
          <w:rFonts w:ascii="Times New Roman" w:hAnsi="Times New Roman" w:cs="Times New Roman"/>
          <w:b/>
          <w:sz w:val="24"/>
          <w:szCs w:val="24"/>
        </w:rPr>
        <w:t>. Czas trwania konkursu</w:t>
      </w:r>
    </w:p>
    <w:p w14:paraId="00A10847" w14:textId="77777777" w:rsidR="00EB2A55" w:rsidRPr="007820D3" w:rsidRDefault="00EB2A55" w:rsidP="00EB2A5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C744F7" w14:textId="030516B7" w:rsidR="00EB2A55" w:rsidRPr="007820D3" w:rsidRDefault="00EB2A55" w:rsidP="00BA7D96">
      <w:pPr>
        <w:pStyle w:val="Akapitzlist"/>
        <w:numPr>
          <w:ilvl w:val="3"/>
          <w:numId w:val="3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charakter stały</w:t>
      </w:r>
      <w:r w:rsidR="00852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12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odbywa się </w:t>
      </w:r>
      <w:r w:rsidR="00852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cyklicznie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raz w roku</w:t>
      </w:r>
      <w:r w:rsidR="00612B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AD81E9" w14:textId="1D8B6BA7" w:rsidR="00EB2A55" w:rsidRPr="007820D3" w:rsidRDefault="00EB2A55" w:rsidP="00BA7D96">
      <w:pPr>
        <w:pStyle w:val="Akapitzlist"/>
        <w:numPr>
          <w:ilvl w:val="3"/>
          <w:numId w:val="35"/>
        </w:numPr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</w:t>
      </w:r>
      <w:r w:rsidR="00852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rozpoczyna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</w:t>
      </w:r>
      <w:r w:rsidR="00852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chwilą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ogłoszeniem informacji o Konkursie na stronie internetowej CDR</w:t>
      </w:r>
      <w:r w:rsidR="00852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Brwinowie wraz z R</w:t>
      </w:r>
      <w:r w:rsidR="001710F1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</w:t>
      </w:r>
      <w:r w:rsidR="00852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</w:t>
      </w:r>
      <w:r w:rsidR="001710F1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43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710F1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 i kart</w:t>
      </w:r>
      <w:r w:rsidR="00852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="001710F1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uczestnik</w:t>
      </w:r>
      <w:r w:rsidR="00852439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25DA634" w14:textId="1DB1DA0E" w:rsidR="00EB2A55" w:rsidRPr="007820D3" w:rsidRDefault="00EB2A55" w:rsidP="00BA7D96">
      <w:pPr>
        <w:pStyle w:val="Akapitzlist"/>
        <w:numPr>
          <w:ilvl w:val="3"/>
          <w:numId w:val="35"/>
        </w:numPr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Termin, miejsce i sposób ogłoszenia wyników I etapu konkursu określa dyrektor </w:t>
      </w:r>
      <w:r w:rsidR="00852439">
        <w:rPr>
          <w:rFonts w:ascii="Times New Roman" w:hAnsi="Times New Roman" w:cs="Times New Roman"/>
          <w:sz w:val="24"/>
          <w:szCs w:val="24"/>
        </w:rPr>
        <w:t>właściwego W</w:t>
      </w:r>
      <w:r w:rsidRPr="007820D3">
        <w:rPr>
          <w:rFonts w:ascii="Times New Roman" w:hAnsi="Times New Roman" w:cs="Times New Roman"/>
          <w:sz w:val="24"/>
          <w:szCs w:val="24"/>
        </w:rPr>
        <w:t xml:space="preserve">ODR.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BDFB93" w14:textId="7FF53860" w:rsidR="00EB2A55" w:rsidRPr="007820D3" w:rsidRDefault="00EB2A55" w:rsidP="00BA7D96">
      <w:pPr>
        <w:pStyle w:val="Akapitzlist"/>
        <w:numPr>
          <w:ilvl w:val="3"/>
          <w:numId w:val="35"/>
        </w:numPr>
        <w:spacing w:before="24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Termin, miejsce i sposób ogłoszenia wyników </w:t>
      </w:r>
      <w:r w:rsidR="00852439">
        <w:rPr>
          <w:rFonts w:ascii="Times New Roman" w:hAnsi="Times New Roman" w:cs="Times New Roman"/>
          <w:sz w:val="24"/>
          <w:szCs w:val="24"/>
        </w:rPr>
        <w:t xml:space="preserve">II etapu </w:t>
      </w:r>
      <w:r w:rsidRPr="007820D3">
        <w:rPr>
          <w:rFonts w:ascii="Times New Roman" w:hAnsi="Times New Roman" w:cs="Times New Roman"/>
          <w:sz w:val="24"/>
          <w:szCs w:val="24"/>
        </w:rPr>
        <w:t xml:space="preserve">konkursu </w:t>
      </w:r>
      <w:r w:rsidR="00852439">
        <w:rPr>
          <w:rFonts w:ascii="Times New Roman" w:hAnsi="Times New Roman" w:cs="Times New Roman"/>
          <w:sz w:val="24"/>
          <w:szCs w:val="24"/>
        </w:rPr>
        <w:t>o</w:t>
      </w:r>
      <w:r w:rsidRPr="007820D3">
        <w:rPr>
          <w:rFonts w:ascii="Times New Roman" w:hAnsi="Times New Roman" w:cs="Times New Roman"/>
          <w:sz w:val="24"/>
          <w:szCs w:val="24"/>
        </w:rPr>
        <w:t xml:space="preserve">kreśla dyrektor CDR </w:t>
      </w:r>
      <w:r w:rsidR="00852439">
        <w:rPr>
          <w:rFonts w:ascii="Times New Roman" w:hAnsi="Times New Roman" w:cs="Times New Roman"/>
          <w:sz w:val="24"/>
          <w:szCs w:val="24"/>
        </w:rPr>
        <w:t>w Brwinowie.</w:t>
      </w:r>
    </w:p>
    <w:p w14:paraId="4C68F26B" w14:textId="77777777" w:rsidR="00EB2A55" w:rsidRPr="007820D3" w:rsidRDefault="00EB2A55" w:rsidP="00EB2A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EC084" w14:textId="20C8F85A" w:rsidR="003541F3" w:rsidRDefault="003541F3" w:rsidP="003541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C0C0C0" w:fill="auto"/>
          <w:lang w:val="pt-PT" w:eastAsia="pl-PL"/>
        </w:rPr>
        <w:t xml:space="preserve">§ </w:t>
      </w:r>
      <w:r w:rsidR="00084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C0C0C0" w:fill="auto"/>
          <w:lang w:val="pt-PT" w:eastAsia="pl-PL"/>
        </w:rPr>
        <w:t>9</w:t>
      </w:r>
      <w:r w:rsidRPr="00354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C0C0C0" w:fill="auto"/>
          <w:lang w:val="pt-PT" w:eastAsia="pl-PL"/>
        </w:rPr>
        <w:t>. Klauzula informacyjna RODO</w:t>
      </w:r>
    </w:p>
    <w:p w14:paraId="037D4CBC" w14:textId="77777777" w:rsidR="003541F3" w:rsidRPr="003541F3" w:rsidRDefault="003541F3" w:rsidP="003541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C0C0C0" w:fill="auto"/>
          <w:lang w:val="pt-PT" w:eastAsia="pl-PL"/>
        </w:rPr>
      </w:pPr>
    </w:p>
    <w:p w14:paraId="374C9139" w14:textId="77777777" w:rsidR="003541F3" w:rsidRPr="003541F3" w:rsidRDefault="003541F3" w:rsidP="003541F3">
      <w:pPr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 xml:space="preserve">Zgodnie z art. 13 rozporządzenia Parlamentu Europejskiego i Rady (UE) 2016/679 z dnia </w:t>
      </w: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br/>
        <w:t>27 kwietnia 2016 r. w sprawie ochrony osób fizycznych w związku z przetwarzaniem danych osobowych i w sprawie swobodnego przepływu takich danych oraz uchylenia dyrektywy 95/46/WE (Dz. Urz. UE L 119, s. 1) – dalej RODO – Zamawiający informuje, że:</w:t>
      </w:r>
    </w:p>
    <w:p w14:paraId="0F6C088F" w14:textId="77777777" w:rsidR="003541F3" w:rsidRPr="003541F3" w:rsidRDefault="003541F3" w:rsidP="003541F3">
      <w:pPr>
        <w:numPr>
          <w:ilvl w:val="0"/>
          <w:numId w:val="4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 xml:space="preserve">Administratorem danych osobowych jest Dyrektor Centrum Doradztwa Rolniczego </w:t>
      </w: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br/>
        <w:t>z siedzibą w Brwinowie pod adresem: 05-840 Brwinów, ul. Pszczelińska 99 (zwanego dalej CDR);</w:t>
      </w:r>
    </w:p>
    <w:p w14:paraId="3E91090D" w14:textId="77777777" w:rsidR="003541F3" w:rsidRPr="003541F3" w:rsidRDefault="003541F3" w:rsidP="003541F3">
      <w:pPr>
        <w:numPr>
          <w:ilvl w:val="0"/>
          <w:numId w:val="4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w CDR wyznaczono Inspektora Ochrony Danych Osobowych, z którym Wykonawca może skontaktować się w sprawach ochrony i przetwarzania swoich danych osobowych pod adresem e- mail: </w:t>
      </w:r>
      <w:hyperlink r:id="rId9" w:history="1">
        <w:r w:rsidRPr="003541F3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u w:val="single"/>
            <w:shd w:val="clear" w:color="C0C0C0" w:fill="auto"/>
            <w:lang w:val="pt-PT" w:eastAsia="pl-PL"/>
          </w:rPr>
          <w:t>iodo@cdr.gov.pl</w:t>
        </w:r>
      </w:hyperlink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 lub pisemnie na adres naszej siedziby,wskazany w ust. 1;</w:t>
      </w:r>
    </w:p>
    <w:p w14:paraId="5D150CEA" w14:textId="5C58F66D" w:rsidR="003541F3" w:rsidRPr="003541F3" w:rsidRDefault="003541F3" w:rsidP="003541F3">
      <w:pPr>
        <w:numPr>
          <w:ilvl w:val="0"/>
          <w:numId w:val="4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 xml:space="preserve">jako administrator będziemy przetwarzać Państwa dane osobowe w celach związanych </w:t>
      </w: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br/>
        <w:t>z przeprowadzeniem konkursu Najlepsz</w:t>
      </w:r>
      <w:r w:rsidR="004246E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y</w:t>
      </w: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 xml:space="preserve"> </w:t>
      </w:r>
      <w:r w:rsidR="004246E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doradca ekologiczny</w:t>
      </w: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, wyłonienia laureatów i wyróżnionych, przyznania nagród oraz umieszczenia ich w katalogu i materiałach związanych z Konkursem – na podstawie art. 6 ust. 1 lit. a) RODO;</w:t>
      </w:r>
    </w:p>
    <w:p w14:paraId="0B9D5B02" w14:textId="77777777" w:rsidR="003541F3" w:rsidRPr="003541F3" w:rsidRDefault="003541F3" w:rsidP="003541F3">
      <w:pPr>
        <w:numPr>
          <w:ilvl w:val="0"/>
          <w:numId w:val="4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 xml:space="preserve">Państwa dane osobowe będą przetwarzane do czasu osiągnięcia celu dla jakiego zostały pozyskane, przez okres przewidziany przepisami prawa, w tym szczególnie przez okres </w:t>
      </w: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lastRenderedPageBreak/>
        <w:t>przechowywania dokumentacji określony w przepisach i uregulowaniach wewnętrznych CDR w zakresie archiwizacji dokumentów;</w:t>
      </w:r>
    </w:p>
    <w:p w14:paraId="2EB901B7" w14:textId="77777777" w:rsidR="003541F3" w:rsidRPr="003541F3" w:rsidRDefault="003541F3" w:rsidP="003541F3">
      <w:pPr>
        <w:numPr>
          <w:ilvl w:val="0"/>
          <w:numId w:val="4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zgodnie z RODO, przysługuje Państwu:</w:t>
      </w:r>
    </w:p>
    <w:p w14:paraId="0A83A6D8" w14:textId="77777777" w:rsidR="003541F3" w:rsidRPr="003541F3" w:rsidRDefault="003541F3" w:rsidP="003541F3">
      <w:pPr>
        <w:numPr>
          <w:ilvl w:val="1"/>
          <w:numId w:val="4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na podstawie art. 15 RODO prawo dostępu do danych osobowych Państwa dotyczących oraz otrzymania ich kopii,</w:t>
      </w:r>
    </w:p>
    <w:p w14:paraId="77A46C61" w14:textId="77777777" w:rsidR="003541F3" w:rsidRPr="003541F3" w:rsidRDefault="003541F3" w:rsidP="003541F3">
      <w:pPr>
        <w:numPr>
          <w:ilvl w:val="1"/>
          <w:numId w:val="4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na podstawie art. 16 RODO prawo do sprostowania (poprawiania) Państwa danych osobowych,</w:t>
      </w:r>
    </w:p>
    <w:p w14:paraId="79DEC31D" w14:textId="77777777" w:rsidR="003541F3" w:rsidRPr="003541F3" w:rsidRDefault="003541F3" w:rsidP="003541F3">
      <w:pPr>
        <w:numPr>
          <w:ilvl w:val="1"/>
          <w:numId w:val="4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na podstawie art. 17 RODO prawo do usunięcia danych,</w:t>
      </w:r>
    </w:p>
    <w:p w14:paraId="71F035BB" w14:textId="77777777" w:rsidR="003541F3" w:rsidRPr="003541F3" w:rsidRDefault="003541F3" w:rsidP="003541F3">
      <w:pPr>
        <w:numPr>
          <w:ilvl w:val="1"/>
          <w:numId w:val="4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 xml:space="preserve">na podstawie art. 18 RODO prawo żądania od administratora ograniczenia przetwarzania danych osobowych z zastrzeżeniem przypadków, o których mowa </w:t>
      </w: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br/>
        <w:t>w art. 18 ust. 2 RODO,</w:t>
      </w:r>
    </w:p>
    <w:p w14:paraId="274A2D10" w14:textId="77777777" w:rsidR="003541F3" w:rsidRPr="003541F3" w:rsidRDefault="003541F3" w:rsidP="003541F3">
      <w:pPr>
        <w:numPr>
          <w:ilvl w:val="1"/>
          <w:numId w:val="4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prawo do wniesienia skargi do Prezesa Urzędu Ochrony Danych Osobowych, gdy uznają Państwo, że przetwarzanie danych osobowych narusza przepisy RODO,</w:t>
      </w:r>
    </w:p>
    <w:p w14:paraId="63AF8877" w14:textId="77777777" w:rsidR="003541F3" w:rsidRPr="003541F3" w:rsidRDefault="003541F3" w:rsidP="003541F3">
      <w:pPr>
        <w:numPr>
          <w:ilvl w:val="1"/>
          <w:numId w:val="4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jeżeli chcą Państwo skorzystać z któregokolwiek z tych uprawnień prosimy o kontakt z Inspektorem Ochrony Danych Osobowych wskazany w ust. 2 lub pisemnie na adres naszej siedziby, wskazany w ust. 1;</w:t>
      </w:r>
    </w:p>
    <w:p w14:paraId="60132C46" w14:textId="77777777" w:rsidR="003541F3" w:rsidRPr="003541F3" w:rsidRDefault="003541F3" w:rsidP="003541F3">
      <w:pPr>
        <w:numPr>
          <w:ilvl w:val="0"/>
          <w:numId w:val="4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>podanie danych osobowych jest dobrowolne, jednakże odmowa podania danych może skutkować brakiem zakwalifikowania do udziału w konkursie;</w:t>
      </w:r>
    </w:p>
    <w:p w14:paraId="5A965A9C" w14:textId="77777777" w:rsidR="003541F3" w:rsidRPr="003541F3" w:rsidRDefault="003541F3" w:rsidP="003541F3">
      <w:pPr>
        <w:numPr>
          <w:ilvl w:val="0"/>
          <w:numId w:val="46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eastAsia="pl-PL"/>
        </w:rPr>
      </w:pP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t xml:space="preserve">Państwa dane nie będą przetwarzane w sposób zautomatyzowany w tym również </w:t>
      </w:r>
      <w:r w:rsidRPr="003541F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C0C0C0" w:fill="auto"/>
          <w:lang w:val="pt-PT" w:eastAsia="pl-PL"/>
        </w:rPr>
        <w:br/>
        <w:t>w formie profilowania zgodnie z art. 22 RODO.</w:t>
      </w:r>
    </w:p>
    <w:p w14:paraId="42812724" w14:textId="77777777" w:rsidR="00EB2A55" w:rsidRPr="007820D3" w:rsidRDefault="00EB2A55" w:rsidP="00EB2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76665" w14:textId="7CAD9C3E" w:rsidR="00EB2A55" w:rsidRPr="007820D3" w:rsidRDefault="00EB2A55" w:rsidP="00EB2A55">
      <w:pPr>
        <w:shd w:val="clear" w:color="FFCC00" w:fill="auto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20D3">
        <w:rPr>
          <w:rFonts w:ascii="Times New Roman" w:hAnsi="Times New Roman" w:cs="Times New Roman"/>
          <w:b/>
          <w:sz w:val="24"/>
          <w:szCs w:val="24"/>
        </w:rPr>
        <w:t>§ 1</w:t>
      </w:r>
      <w:r w:rsidR="00084E77">
        <w:rPr>
          <w:rFonts w:ascii="Times New Roman" w:hAnsi="Times New Roman" w:cs="Times New Roman"/>
          <w:b/>
          <w:sz w:val="24"/>
          <w:szCs w:val="24"/>
        </w:rPr>
        <w:t>0</w:t>
      </w:r>
      <w:r w:rsidRPr="007820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2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14:paraId="4FB0141F" w14:textId="77777777" w:rsidR="00EB2A55" w:rsidRPr="007820D3" w:rsidRDefault="00EB2A55" w:rsidP="00EB2A55">
      <w:pPr>
        <w:pStyle w:val="Akapitzlist"/>
        <w:shd w:val="clear" w:color="FFCC00" w:fill="auto"/>
        <w:spacing w:before="120" w:after="0" w:line="240" w:lineRule="auto"/>
        <w:ind w:left="360" w:right="7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00C49A" w14:textId="2D915C53" w:rsidR="00EB2A55" w:rsidRPr="007820D3" w:rsidRDefault="006D4F3F" w:rsidP="003541F3">
      <w:pPr>
        <w:pStyle w:val="Akapitzlist"/>
        <w:numPr>
          <w:ilvl w:val="0"/>
          <w:numId w:val="39"/>
        </w:numPr>
        <w:spacing w:after="0" w:line="360" w:lineRule="auto"/>
        <w:ind w:left="425" w:right="7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B2A55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B2A55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wynikach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upubliczniona </w:t>
      </w:r>
      <w:r w:rsidR="00EB2A55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strony internetowe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B2A55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B2A55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B2A55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oradztwa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B2A55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olniczego</w:t>
      </w:r>
      <w:r w:rsidR="001710F1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B2A55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Doradztwa Rolniczego</w:t>
      </w:r>
      <w:r w:rsidR="001710F1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Brwinowie </w:t>
      </w:r>
      <w:r w:rsidR="001710F1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podmiotów działających na rzecz rolnictwa ekologicznego</w:t>
      </w:r>
      <w:r w:rsidR="00EB2A55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830B89" w14:textId="05A78000" w:rsidR="00EB2A55" w:rsidRPr="007820D3" w:rsidRDefault="00EB2A55" w:rsidP="00043880">
      <w:pPr>
        <w:pStyle w:val="Akapitzlist"/>
        <w:numPr>
          <w:ilvl w:val="0"/>
          <w:numId w:val="39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hAnsi="Times New Roman" w:cs="Times New Roman"/>
          <w:sz w:val="24"/>
          <w:szCs w:val="24"/>
          <w:lang w:eastAsia="pl-PL"/>
        </w:rPr>
        <w:t>Informacje na temat konkursu, w tym Regulamin Konkursu zamieszczone są na stronie internetowej Centrum Doradztwa Rolniczego</w:t>
      </w:r>
      <w:r w:rsidR="006D4F3F">
        <w:rPr>
          <w:rFonts w:ascii="Times New Roman" w:hAnsi="Times New Roman" w:cs="Times New Roman"/>
          <w:sz w:val="24"/>
          <w:szCs w:val="24"/>
          <w:lang w:eastAsia="pl-PL"/>
        </w:rPr>
        <w:t xml:space="preserve"> w Brwinowie </w:t>
      </w:r>
      <w:r w:rsidRPr="007820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Pr="007820D3">
          <w:rPr>
            <w:rFonts w:ascii="Times New Roman" w:hAnsi="Times New Roman" w:cs="Times New Roman"/>
            <w:sz w:val="24"/>
            <w:szCs w:val="24"/>
            <w:u w:val="single"/>
            <w:lang w:eastAsia="pl-PL"/>
          </w:rPr>
          <w:t>www.cdr.gov.pl</w:t>
        </w:r>
      </w:hyperlink>
      <w:r w:rsidRPr="007820D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F5E341B" w14:textId="5B6D4F96" w:rsidR="00EB2A55" w:rsidRPr="007820D3" w:rsidRDefault="00EB2A55" w:rsidP="00043880">
      <w:pPr>
        <w:pStyle w:val="Akapitzlist"/>
        <w:numPr>
          <w:ilvl w:val="0"/>
          <w:numId w:val="39"/>
        </w:numPr>
        <w:spacing w:after="0" w:line="360" w:lineRule="auto"/>
        <w:ind w:left="425" w:right="-1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do Konkursu oznacza </w:t>
      </w:r>
      <w:r w:rsidR="006D4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wyrażenie zgody na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zasad i zobowiązań określonych w  </w:t>
      </w:r>
      <w:r w:rsidR="006D4F3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egulaminie. </w:t>
      </w:r>
    </w:p>
    <w:p w14:paraId="56FEF760" w14:textId="5B525E0D" w:rsidR="00992514" w:rsidRPr="006D4F3F" w:rsidRDefault="00EB2A55" w:rsidP="006D4F3F">
      <w:pPr>
        <w:pStyle w:val="Akapitzlist"/>
        <w:numPr>
          <w:ilvl w:val="0"/>
          <w:numId w:val="39"/>
        </w:numPr>
        <w:spacing w:after="0" w:line="360" w:lineRule="auto"/>
        <w:ind w:left="425" w:right="-1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dokonania zmian w harmonogramie konkursu na każdym jego etapie. O zmianach powiadomi na stronie internetowej konkursu.</w:t>
      </w:r>
    </w:p>
    <w:p w14:paraId="2D187999" w14:textId="1EFDB6CE" w:rsidR="00992514" w:rsidRDefault="00992514" w:rsidP="00992514">
      <w:pPr>
        <w:pStyle w:val="Akapitzlist"/>
        <w:numPr>
          <w:ilvl w:val="0"/>
          <w:numId w:val="39"/>
        </w:numPr>
        <w:spacing w:after="0" w:line="360" w:lineRule="auto"/>
        <w:ind w:left="425" w:right="-1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nie ponosi odpowiedzialności za zaginięcie lub uszkodzenie nadesłanych pocztą materiałów dołączonych do zgłoszenia. </w:t>
      </w:r>
    </w:p>
    <w:p w14:paraId="63C00318" w14:textId="4D324A64" w:rsidR="00992514" w:rsidRDefault="00992514" w:rsidP="00992514">
      <w:pPr>
        <w:pStyle w:val="Akapitzlist"/>
        <w:numPr>
          <w:ilvl w:val="0"/>
          <w:numId w:val="39"/>
        </w:numPr>
        <w:spacing w:after="0" w:line="360" w:lineRule="auto"/>
        <w:ind w:left="425" w:right="-1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5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Dane osobowe </w:t>
      </w:r>
      <w:r w:rsidR="006D4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uczestników Konkursu i członków komisji konkursowych </w:t>
      </w:r>
      <w:r w:rsidRPr="00992514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przetwarzane zgodnie z obowiązującymi przepisami prawa</w:t>
      </w:r>
      <w:r w:rsidRPr="009925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992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</w:t>
      </w:r>
      <w:r w:rsidR="006D4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992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4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</w:t>
      </w:r>
      <w:r w:rsidRPr="00992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konkursu, wyłonienia laureatów i przyznania nagród. </w:t>
      </w:r>
    </w:p>
    <w:p w14:paraId="5543E04E" w14:textId="5BA683D2" w:rsidR="00EB2A55" w:rsidRPr="00992514" w:rsidRDefault="00992514" w:rsidP="00992514">
      <w:pPr>
        <w:pStyle w:val="Akapitzlist"/>
        <w:numPr>
          <w:ilvl w:val="0"/>
          <w:numId w:val="39"/>
        </w:numPr>
        <w:spacing w:after="0" w:line="360" w:lineRule="auto"/>
        <w:ind w:left="425" w:right="-1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2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Laureat etapu Krajowego wypełnia </w:t>
      </w:r>
      <w:r w:rsidRPr="009925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oświadczenie</w:t>
      </w:r>
      <w:r w:rsidRPr="00992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D4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wg. wzoru - </w:t>
      </w:r>
      <w:r w:rsidRPr="00992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załącznika nr </w:t>
      </w:r>
      <w:r w:rsidR="007D7316" w:rsidRPr="007D731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92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4F3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92514">
        <w:rPr>
          <w:rFonts w:ascii="Times New Roman" w:eastAsia="Times New Roman" w:hAnsi="Times New Roman" w:cs="Times New Roman"/>
          <w:sz w:val="24"/>
          <w:szCs w:val="24"/>
          <w:lang w:eastAsia="pl-PL"/>
        </w:rPr>
        <w:t>, w celu załatwienia formalności związanych z przyznaną nagrodą pieniężną.</w:t>
      </w:r>
    </w:p>
    <w:p w14:paraId="2800E635" w14:textId="77777777" w:rsidR="00EB2A55" w:rsidRPr="007820D3" w:rsidRDefault="00EB2A55" w:rsidP="00043880">
      <w:pPr>
        <w:pStyle w:val="Akapitzlist"/>
        <w:numPr>
          <w:ilvl w:val="0"/>
          <w:numId w:val="39"/>
        </w:numPr>
        <w:tabs>
          <w:tab w:val="left" w:pos="900"/>
          <w:tab w:val="left" w:pos="1080"/>
        </w:tabs>
        <w:spacing w:after="0" w:line="360" w:lineRule="auto"/>
        <w:ind w:left="425" w:right="-1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Szczegółowych informacji na temat organizacji Konkursu udziela </w:t>
      </w:r>
      <w:r w:rsidR="0099652C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Tomasz Stachowicz 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Doradztwa Rolniczego Oddział w </w:t>
      </w:r>
      <w:r w:rsidR="007E32BE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Radomiu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tel. </w:t>
      </w:r>
      <w:r w:rsidR="0099652C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48 3656934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e-mail: </w:t>
      </w:r>
      <w:r w:rsidR="0099652C"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t.stachowicz</w:t>
      </w: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@cdr.gov.pl</w:t>
      </w:r>
    </w:p>
    <w:p w14:paraId="458C38E0" w14:textId="77777777" w:rsidR="00EB2A55" w:rsidRPr="007820D3" w:rsidRDefault="00EB2A55" w:rsidP="00EB2A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EB701" w14:textId="77777777" w:rsidR="00EB2A55" w:rsidRPr="007820D3" w:rsidRDefault="00EB2A55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6F5BBB" w14:textId="77777777" w:rsidR="00EB2A55" w:rsidRPr="007820D3" w:rsidRDefault="00EB2A55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F01E1" w14:textId="77777777" w:rsidR="00EB2A55" w:rsidRPr="007820D3" w:rsidRDefault="00EB2A55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97F2A0" w14:textId="77777777" w:rsidR="00EB2A55" w:rsidRPr="007820D3" w:rsidRDefault="00EB2A55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3AE74" w14:textId="77777777" w:rsidR="00EB2A55" w:rsidRPr="007820D3" w:rsidRDefault="00EB2A55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8792D" w14:textId="77777777" w:rsidR="00EB2A55" w:rsidRPr="007820D3" w:rsidRDefault="00EB2A55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9D6F71" w14:textId="77777777" w:rsidR="00EB2A55" w:rsidRPr="007820D3" w:rsidRDefault="00EB2A55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90F75" w14:textId="77777777" w:rsidR="00BB0938" w:rsidRDefault="00BB0938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62A0F8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61D0A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4E565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12896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AED49D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F67E0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0B1E0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14AC61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5BC15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D7055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B4CB7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AC82C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E0298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66D69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06070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075F1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95C72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4C363C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99E2C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C5D9EC" w14:textId="77777777" w:rsidR="00661D09" w:rsidRDefault="00661D09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B32E6" w14:textId="77777777" w:rsidR="00C56AD0" w:rsidRDefault="00C56AD0" w:rsidP="00287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GoBack"/>
      <w:bookmarkEnd w:id="0"/>
      <w:bookmarkEnd w:id="2"/>
    </w:p>
    <w:sectPr w:rsidR="00C56AD0" w:rsidSect="000F7B6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1EB57" w14:textId="77777777" w:rsidR="00F96795" w:rsidRDefault="00F96795" w:rsidP="00165876">
      <w:pPr>
        <w:spacing w:after="0" w:line="240" w:lineRule="auto"/>
      </w:pPr>
      <w:r>
        <w:separator/>
      </w:r>
    </w:p>
  </w:endnote>
  <w:endnote w:type="continuationSeparator" w:id="0">
    <w:p w14:paraId="64AF6CFB" w14:textId="77777777" w:rsidR="00F96795" w:rsidRDefault="00F96795" w:rsidP="0016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 (OTF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WF">
    <w:charset w:val="EE"/>
    <w:family w:val="auto"/>
    <w:pitch w:val="variable"/>
    <w:sig w:usb0="A00002AF" w:usb1="4000205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0539007"/>
      <w:docPartObj>
        <w:docPartGallery w:val="Page Numbers (Bottom of Page)"/>
        <w:docPartUnique/>
      </w:docPartObj>
    </w:sdtPr>
    <w:sdtEndPr/>
    <w:sdtContent>
      <w:p w14:paraId="4E162371" w14:textId="77777777" w:rsidR="00530A33" w:rsidRDefault="00530A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8F5">
          <w:rPr>
            <w:noProof/>
          </w:rPr>
          <w:t>10</w:t>
        </w:r>
        <w:r>
          <w:fldChar w:fldCharType="end"/>
        </w:r>
      </w:p>
    </w:sdtContent>
  </w:sdt>
  <w:p w14:paraId="425A8057" w14:textId="77777777" w:rsidR="00530A33" w:rsidRDefault="00530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577FB" w14:textId="77777777" w:rsidR="00F96795" w:rsidRDefault="00F96795" w:rsidP="00165876">
      <w:pPr>
        <w:spacing w:after="0" w:line="240" w:lineRule="auto"/>
      </w:pPr>
      <w:r>
        <w:separator/>
      </w:r>
    </w:p>
  </w:footnote>
  <w:footnote w:type="continuationSeparator" w:id="0">
    <w:p w14:paraId="65399CE1" w14:textId="77777777" w:rsidR="00F96795" w:rsidRDefault="00F96795" w:rsidP="00165876">
      <w:pPr>
        <w:spacing w:after="0" w:line="240" w:lineRule="auto"/>
      </w:pPr>
      <w:r>
        <w:continuationSeparator/>
      </w:r>
    </w:p>
  </w:footnote>
  <w:footnote w:id="1">
    <w:p w14:paraId="442FC743" w14:textId="3C499A01" w:rsidR="00992514" w:rsidRDefault="00992514" w:rsidP="0099251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D7316">
        <w:t xml:space="preserve">rozporządzenie Parlamentu Europejskiego i Rady (UE) 2016/679 z dnia 27 kwietnia 2016 r. </w:t>
      </w:r>
      <w:r w:rsidR="007D7316" w:rsidRPr="00C15A2B">
        <w:rPr>
          <w:i/>
        </w:rPr>
        <w:t>w sprawie ochrony osób fizycznych w związku z przetwarzaniem danych osobowych i w spra</w:t>
      </w:r>
      <w:r w:rsidR="007D7316">
        <w:rPr>
          <w:i/>
        </w:rPr>
        <w:t xml:space="preserve">wie swobodnego przepływu takich </w:t>
      </w:r>
      <w:r w:rsidR="007D7316" w:rsidRPr="00C15A2B">
        <w:rPr>
          <w:i/>
        </w:rPr>
        <w:t xml:space="preserve">danych oraz uchylenia dyrektywy 95/46/WE (ogólne rozporządzenie o ochronie danych) </w:t>
      </w:r>
      <w:r w:rsidR="007D7316">
        <w:t>(Dz. Urz. UE L 119 z 04.05.2016, str. 1, z późn. zm.) i przepisami krajowymi w tym zakresie.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A1DDC3"/>
    <w:multiLevelType w:val="multilevel"/>
    <w:tmpl w:val="FD7051CC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D728304"/>
    <w:multiLevelType w:val="multilevel"/>
    <w:tmpl w:val="74F43560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068BBD3"/>
    <w:multiLevelType w:val="multilevel"/>
    <w:tmpl w:val="B5BA3D80"/>
    <w:lvl w:ilvl="0">
      <w:start w:val="6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FE35425"/>
    <w:multiLevelType w:val="multilevel"/>
    <w:tmpl w:val="24DA4B72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DA4D28"/>
    <w:multiLevelType w:val="hybridMultilevel"/>
    <w:tmpl w:val="9DC88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370"/>
    <w:multiLevelType w:val="hybridMultilevel"/>
    <w:tmpl w:val="20E0A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48CF"/>
    <w:multiLevelType w:val="hybridMultilevel"/>
    <w:tmpl w:val="FC18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D81"/>
    <w:multiLevelType w:val="hybridMultilevel"/>
    <w:tmpl w:val="3C54B046"/>
    <w:lvl w:ilvl="0" w:tplc="2788EF1C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D79EB"/>
    <w:multiLevelType w:val="hybridMultilevel"/>
    <w:tmpl w:val="E3D852C6"/>
    <w:lvl w:ilvl="0" w:tplc="E05E2FC6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07CD9"/>
    <w:multiLevelType w:val="hybridMultilevel"/>
    <w:tmpl w:val="CEA072C6"/>
    <w:lvl w:ilvl="0" w:tplc="2788EF1C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07EF0"/>
    <w:multiLevelType w:val="hybridMultilevel"/>
    <w:tmpl w:val="0C3E2B82"/>
    <w:lvl w:ilvl="0" w:tplc="2788EF1C">
      <w:start w:val="1"/>
      <w:numFmt w:val="decimal"/>
      <w:lvlText w:val="%1)"/>
      <w:lvlJc w:val="right"/>
      <w:pPr>
        <w:ind w:left="7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198C4695"/>
    <w:multiLevelType w:val="hybridMultilevel"/>
    <w:tmpl w:val="3B9C1C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C6587C"/>
    <w:multiLevelType w:val="hybridMultilevel"/>
    <w:tmpl w:val="9AF2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703DA"/>
    <w:multiLevelType w:val="hybridMultilevel"/>
    <w:tmpl w:val="07745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B2936"/>
    <w:multiLevelType w:val="hybridMultilevel"/>
    <w:tmpl w:val="CCB61C42"/>
    <w:lvl w:ilvl="0" w:tplc="9392BB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11EF1"/>
    <w:multiLevelType w:val="hybridMultilevel"/>
    <w:tmpl w:val="6A62D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B3858"/>
    <w:multiLevelType w:val="hybridMultilevel"/>
    <w:tmpl w:val="BD5E7440"/>
    <w:lvl w:ilvl="0" w:tplc="3594E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8D4312"/>
    <w:multiLevelType w:val="hybridMultilevel"/>
    <w:tmpl w:val="7BC48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80C7E"/>
    <w:multiLevelType w:val="hybridMultilevel"/>
    <w:tmpl w:val="D9F41042"/>
    <w:lvl w:ilvl="0" w:tplc="D08E5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D28CA"/>
    <w:multiLevelType w:val="hybridMultilevel"/>
    <w:tmpl w:val="309EA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94409"/>
    <w:multiLevelType w:val="hybridMultilevel"/>
    <w:tmpl w:val="82E0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64848"/>
    <w:multiLevelType w:val="hybridMultilevel"/>
    <w:tmpl w:val="5A863EFE"/>
    <w:lvl w:ilvl="0" w:tplc="2788EF1C">
      <w:start w:val="1"/>
      <w:numFmt w:val="decimal"/>
      <w:lvlText w:val="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ED4BCA"/>
    <w:multiLevelType w:val="multilevel"/>
    <w:tmpl w:val="CA6AF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12C31F0"/>
    <w:multiLevelType w:val="hybridMultilevel"/>
    <w:tmpl w:val="F3E2D4C4"/>
    <w:lvl w:ilvl="0" w:tplc="DB6A0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721CC"/>
    <w:multiLevelType w:val="hybridMultilevel"/>
    <w:tmpl w:val="A0BCE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E368F"/>
    <w:multiLevelType w:val="hybridMultilevel"/>
    <w:tmpl w:val="BAEEB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DD070F"/>
    <w:multiLevelType w:val="hybridMultilevel"/>
    <w:tmpl w:val="40C2B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E05F0"/>
    <w:multiLevelType w:val="hybridMultilevel"/>
    <w:tmpl w:val="7EEA5F9C"/>
    <w:lvl w:ilvl="0" w:tplc="3992FB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D41FD"/>
    <w:multiLevelType w:val="hybridMultilevel"/>
    <w:tmpl w:val="01A464B6"/>
    <w:lvl w:ilvl="0" w:tplc="1DDE3A7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3879ED"/>
    <w:multiLevelType w:val="hybridMultilevel"/>
    <w:tmpl w:val="73F88ADE"/>
    <w:lvl w:ilvl="0" w:tplc="D0F4B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90F1B"/>
    <w:multiLevelType w:val="hybridMultilevel"/>
    <w:tmpl w:val="5AB4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E3E56"/>
    <w:multiLevelType w:val="hybridMultilevel"/>
    <w:tmpl w:val="5F2809F4"/>
    <w:lvl w:ilvl="0" w:tplc="1AA0B2B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90CED"/>
    <w:multiLevelType w:val="hybridMultilevel"/>
    <w:tmpl w:val="ABE02384"/>
    <w:lvl w:ilvl="0" w:tplc="3C32AF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4E8A539A"/>
    <w:multiLevelType w:val="hybridMultilevel"/>
    <w:tmpl w:val="0AC6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560E1"/>
    <w:multiLevelType w:val="hybridMultilevel"/>
    <w:tmpl w:val="F19A6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C2C50"/>
    <w:multiLevelType w:val="hybridMultilevel"/>
    <w:tmpl w:val="46A20542"/>
    <w:lvl w:ilvl="0" w:tplc="B59A46D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D9CB832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292C7C"/>
    <w:multiLevelType w:val="multilevel"/>
    <w:tmpl w:val="C2E2D078"/>
    <w:lvl w:ilvl="0">
      <w:start w:val="7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F53424B"/>
    <w:multiLevelType w:val="hybridMultilevel"/>
    <w:tmpl w:val="9E768C1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5724882E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2F0689A"/>
    <w:multiLevelType w:val="hybridMultilevel"/>
    <w:tmpl w:val="652E219A"/>
    <w:lvl w:ilvl="0" w:tplc="3ACC0F46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844AD0"/>
    <w:multiLevelType w:val="hybridMultilevel"/>
    <w:tmpl w:val="C2B2C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22037"/>
    <w:multiLevelType w:val="hybridMultilevel"/>
    <w:tmpl w:val="7A8AA43A"/>
    <w:lvl w:ilvl="0" w:tplc="D08E5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44056"/>
    <w:multiLevelType w:val="hybridMultilevel"/>
    <w:tmpl w:val="51743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42FFB"/>
    <w:multiLevelType w:val="hybridMultilevel"/>
    <w:tmpl w:val="E056F262"/>
    <w:lvl w:ilvl="0" w:tplc="2788EF1C">
      <w:start w:val="1"/>
      <w:numFmt w:val="decimal"/>
      <w:lvlText w:val="%1)"/>
      <w:lvlJc w:val="right"/>
      <w:pPr>
        <w:ind w:left="12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 w15:restartNumberingAfterBreak="0">
    <w:nsid w:val="700C4A19"/>
    <w:multiLevelType w:val="hybridMultilevel"/>
    <w:tmpl w:val="C6949B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2C965B0"/>
    <w:multiLevelType w:val="hybridMultilevel"/>
    <w:tmpl w:val="A04E4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4082C"/>
    <w:multiLevelType w:val="hybridMultilevel"/>
    <w:tmpl w:val="8E3AB6EE"/>
    <w:lvl w:ilvl="0" w:tplc="04150011">
      <w:start w:val="1"/>
      <w:numFmt w:val="decimal"/>
      <w:lvlText w:val="%1)"/>
      <w:lvlJc w:val="left"/>
      <w:pPr>
        <w:tabs>
          <w:tab w:val="num" w:pos="772"/>
        </w:tabs>
        <w:ind w:left="2201" w:hanging="357"/>
      </w:pPr>
      <w:rPr>
        <w:rFonts w:hint="default"/>
        <w:color w:val="auto"/>
      </w:rPr>
    </w:lvl>
    <w:lvl w:ilvl="1" w:tplc="0A664CC2">
      <w:start w:val="4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 w15:restartNumberingAfterBreak="0">
    <w:nsid w:val="76766251"/>
    <w:multiLevelType w:val="hybridMultilevel"/>
    <w:tmpl w:val="29A04B0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CD76FC"/>
    <w:multiLevelType w:val="hybridMultilevel"/>
    <w:tmpl w:val="099282AC"/>
    <w:lvl w:ilvl="0" w:tplc="2788EF1C">
      <w:start w:val="1"/>
      <w:numFmt w:val="decimal"/>
      <w:lvlText w:val="%1)"/>
      <w:lvlJc w:val="righ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E961614"/>
    <w:multiLevelType w:val="hybridMultilevel"/>
    <w:tmpl w:val="5D0878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51CA2B7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5"/>
  </w:num>
  <w:num w:numId="2">
    <w:abstractNumId w:val="35"/>
  </w:num>
  <w:num w:numId="3">
    <w:abstractNumId w:val="26"/>
  </w:num>
  <w:num w:numId="4">
    <w:abstractNumId w:val="31"/>
  </w:num>
  <w:num w:numId="5">
    <w:abstractNumId w:val="14"/>
  </w:num>
  <w:num w:numId="6">
    <w:abstractNumId w:val="7"/>
  </w:num>
  <w:num w:numId="7">
    <w:abstractNumId w:val="47"/>
  </w:num>
  <w:num w:numId="8">
    <w:abstractNumId w:val="9"/>
  </w:num>
  <w:num w:numId="9">
    <w:abstractNumId w:val="2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42"/>
  </w:num>
  <w:num w:numId="12">
    <w:abstractNumId w:val="10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2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6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7">
    <w:abstractNumId w:val="36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8">
    <w:abstractNumId w:val="19"/>
  </w:num>
  <w:num w:numId="19">
    <w:abstractNumId w:val="22"/>
  </w:num>
  <w:num w:numId="20">
    <w:abstractNumId w:val="23"/>
  </w:num>
  <w:num w:numId="21">
    <w:abstractNumId w:val="34"/>
  </w:num>
  <w:num w:numId="22">
    <w:abstractNumId w:val="39"/>
  </w:num>
  <w:num w:numId="23">
    <w:abstractNumId w:val="17"/>
  </w:num>
  <w:num w:numId="24">
    <w:abstractNumId w:val="6"/>
  </w:num>
  <w:num w:numId="25">
    <w:abstractNumId w:val="13"/>
  </w:num>
  <w:num w:numId="26">
    <w:abstractNumId w:val="15"/>
  </w:num>
  <w:num w:numId="27">
    <w:abstractNumId w:val="40"/>
  </w:num>
  <w:num w:numId="28">
    <w:abstractNumId w:val="18"/>
  </w:num>
  <w:num w:numId="29">
    <w:abstractNumId w:val="27"/>
  </w:num>
  <w:num w:numId="30">
    <w:abstractNumId w:val="48"/>
  </w:num>
  <w:num w:numId="31">
    <w:abstractNumId w:val="20"/>
  </w:num>
  <w:num w:numId="32">
    <w:abstractNumId w:val="30"/>
  </w:num>
  <w:num w:numId="33">
    <w:abstractNumId w:val="43"/>
  </w:num>
  <w:num w:numId="34">
    <w:abstractNumId w:val="32"/>
  </w:num>
  <w:num w:numId="35">
    <w:abstractNumId w:val="29"/>
  </w:num>
  <w:num w:numId="36">
    <w:abstractNumId w:val="37"/>
  </w:num>
  <w:num w:numId="37">
    <w:abstractNumId w:val="44"/>
  </w:num>
  <w:num w:numId="38">
    <w:abstractNumId w:val="4"/>
  </w:num>
  <w:num w:numId="39">
    <w:abstractNumId w:val="5"/>
  </w:num>
  <w:num w:numId="40">
    <w:abstractNumId w:val="33"/>
  </w:num>
  <w:num w:numId="41">
    <w:abstractNumId w:val="41"/>
  </w:num>
  <w:num w:numId="42">
    <w:abstractNumId w:val="46"/>
  </w:num>
  <w:num w:numId="43">
    <w:abstractNumId w:val="12"/>
  </w:num>
  <w:num w:numId="44">
    <w:abstractNumId w:val="24"/>
  </w:num>
  <w:num w:numId="45">
    <w:abstractNumId w:val="11"/>
  </w:num>
  <w:num w:numId="46">
    <w:abstractNumId w:val="28"/>
  </w:num>
  <w:num w:numId="47">
    <w:abstractNumId w:val="25"/>
  </w:num>
  <w:num w:numId="48">
    <w:abstractNumId w:val="16"/>
  </w:num>
  <w:num w:numId="49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A0"/>
    <w:rsid w:val="000072D2"/>
    <w:rsid w:val="00017738"/>
    <w:rsid w:val="000209CC"/>
    <w:rsid w:val="00023995"/>
    <w:rsid w:val="00036C61"/>
    <w:rsid w:val="00043880"/>
    <w:rsid w:val="00045CD3"/>
    <w:rsid w:val="000476A2"/>
    <w:rsid w:val="000476B6"/>
    <w:rsid w:val="00050382"/>
    <w:rsid w:val="00062428"/>
    <w:rsid w:val="0007080A"/>
    <w:rsid w:val="00071858"/>
    <w:rsid w:val="00077B22"/>
    <w:rsid w:val="00084E77"/>
    <w:rsid w:val="000902DE"/>
    <w:rsid w:val="00093E02"/>
    <w:rsid w:val="000A6757"/>
    <w:rsid w:val="000B2B5F"/>
    <w:rsid w:val="000C139E"/>
    <w:rsid w:val="000C6E12"/>
    <w:rsid w:val="000D0CCD"/>
    <w:rsid w:val="000D5B19"/>
    <w:rsid w:val="000F4F05"/>
    <w:rsid w:val="000F7B6A"/>
    <w:rsid w:val="00100142"/>
    <w:rsid w:val="0010122C"/>
    <w:rsid w:val="001138F7"/>
    <w:rsid w:val="00120724"/>
    <w:rsid w:val="0012784B"/>
    <w:rsid w:val="00136206"/>
    <w:rsid w:val="0014287C"/>
    <w:rsid w:val="001457E9"/>
    <w:rsid w:val="00147C3C"/>
    <w:rsid w:val="0015718A"/>
    <w:rsid w:val="001577C3"/>
    <w:rsid w:val="001620F8"/>
    <w:rsid w:val="00162DF2"/>
    <w:rsid w:val="00165876"/>
    <w:rsid w:val="00167BDD"/>
    <w:rsid w:val="0017028C"/>
    <w:rsid w:val="001710F1"/>
    <w:rsid w:val="001912EF"/>
    <w:rsid w:val="00196E2B"/>
    <w:rsid w:val="001A5D0D"/>
    <w:rsid w:val="001B64DB"/>
    <w:rsid w:val="001B661E"/>
    <w:rsid w:val="001C2A0A"/>
    <w:rsid w:val="001C383A"/>
    <w:rsid w:val="001C6DAB"/>
    <w:rsid w:val="001C6F90"/>
    <w:rsid w:val="001D237F"/>
    <w:rsid w:val="001D6AE4"/>
    <w:rsid w:val="001E6095"/>
    <w:rsid w:val="001E7919"/>
    <w:rsid w:val="001F1725"/>
    <w:rsid w:val="001F4C1D"/>
    <w:rsid w:val="002007D8"/>
    <w:rsid w:val="00207FF0"/>
    <w:rsid w:val="0021103F"/>
    <w:rsid w:val="002116A6"/>
    <w:rsid w:val="0021568F"/>
    <w:rsid w:val="00215A97"/>
    <w:rsid w:val="00224109"/>
    <w:rsid w:val="0024284B"/>
    <w:rsid w:val="002455FF"/>
    <w:rsid w:val="0025001A"/>
    <w:rsid w:val="00265E84"/>
    <w:rsid w:val="002700B7"/>
    <w:rsid w:val="00270A1E"/>
    <w:rsid w:val="00275165"/>
    <w:rsid w:val="00282159"/>
    <w:rsid w:val="00282824"/>
    <w:rsid w:val="0028569C"/>
    <w:rsid w:val="002872DB"/>
    <w:rsid w:val="00290D98"/>
    <w:rsid w:val="002927A2"/>
    <w:rsid w:val="002930C9"/>
    <w:rsid w:val="00297C14"/>
    <w:rsid w:val="002A3172"/>
    <w:rsid w:val="002B2C0E"/>
    <w:rsid w:val="002B3948"/>
    <w:rsid w:val="002C2C5E"/>
    <w:rsid w:val="002C7F73"/>
    <w:rsid w:val="002D2E74"/>
    <w:rsid w:val="002D6675"/>
    <w:rsid w:val="002D68F5"/>
    <w:rsid w:val="002F1530"/>
    <w:rsid w:val="002F5B81"/>
    <w:rsid w:val="00300004"/>
    <w:rsid w:val="0030129F"/>
    <w:rsid w:val="003023DF"/>
    <w:rsid w:val="00305F8A"/>
    <w:rsid w:val="00307869"/>
    <w:rsid w:val="00317D77"/>
    <w:rsid w:val="00325C65"/>
    <w:rsid w:val="00334100"/>
    <w:rsid w:val="00340A2B"/>
    <w:rsid w:val="00346575"/>
    <w:rsid w:val="00350DFF"/>
    <w:rsid w:val="00351F6A"/>
    <w:rsid w:val="00351F76"/>
    <w:rsid w:val="003541F3"/>
    <w:rsid w:val="00375DAE"/>
    <w:rsid w:val="00377ED5"/>
    <w:rsid w:val="003918DB"/>
    <w:rsid w:val="00394602"/>
    <w:rsid w:val="00394790"/>
    <w:rsid w:val="003A5130"/>
    <w:rsid w:val="003B235E"/>
    <w:rsid w:val="003B7E5D"/>
    <w:rsid w:val="003C1010"/>
    <w:rsid w:val="003C10EE"/>
    <w:rsid w:val="003C4323"/>
    <w:rsid w:val="003C4C48"/>
    <w:rsid w:val="003D6A52"/>
    <w:rsid w:val="003E617E"/>
    <w:rsid w:val="003F202C"/>
    <w:rsid w:val="00400A71"/>
    <w:rsid w:val="00406880"/>
    <w:rsid w:val="00410AC6"/>
    <w:rsid w:val="004246E7"/>
    <w:rsid w:val="00426FBE"/>
    <w:rsid w:val="004438A1"/>
    <w:rsid w:val="00447958"/>
    <w:rsid w:val="004508AA"/>
    <w:rsid w:val="004564F2"/>
    <w:rsid w:val="0046035E"/>
    <w:rsid w:val="00461AB8"/>
    <w:rsid w:val="00461D29"/>
    <w:rsid w:val="00462EAC"/>
    <w:rsid w:val="004747AB"/>
    <w:rsid w:val="00480C2E"/>
    <w:rsid w:val="004836A0"/>
    <w:rsid w:val="00484A00"/>
    <w:rsid w:val="00487F5D"/>
    <w:rsid w:val="004A65B0"/>
    <w:rsid w:val="004B0CF9"/>
    <w:rsid w:val="004B6BFD"/>
    <w:rsid w:val="004B7063"/>
    <w:rsid w:val="004D3B0D"/>
    <w:rsid w:val="004D6832"/>
    <w:rsid w:val="004E3F22"/>
    <w:rsid w:val="004E496F"/>
    <w:rsid w:val="004E6711"/>
    <w:rsid w:val="004F1C5B"/>
    <w:rsid w:val="004F3F0D"/>
    <w:rsid w:val="004F5342"/>
    <w:rsid w:val="00501F89"/>
    <w:rsid w:val="0050357B"/>
    <w:rsid w:val="00504337"/>
    <w:rsid w:val="00504942"/>
    <w:rsid w:val="00505621"/>
    <w:rsid w:val="005107BD"/>
    <w:rsid w:val="005115B3"/>
    <w:rsid w:val="00512C82"/>
    <w:rsid w:val="00517196"/>
    <w:rsid w:val="005227A0"/>
    <w:rsid w:val="00530A33"/>
    <w:rsid w:val="00530D8F"/>
    <w:rsid w:val="00532E03"/>
    <w:rsid w:val="00536E3B"/>
    <w:rsid w:val="005554C4"/>
    <w:rsid w:val="00570224"/>
    <w:rsid w:val="00581057"/>
    <w:rsid w:val="0058179D"/>
    <w:rsid w:val="00581D9A"/>
    <w:rsid w:val="00593717"/>
    <w:rsid w:val="005A420C"/>
    <w:rsid w:val="005A58C2"/>
    <w:rsid w:val="005A5CE9"/>
    <w:rsid w:val="005B159D"/>
    <w:rsid w:val="005B4130"/>
    <w:rsid w:val="005D0624"/>
    <w:rsid w:val="005D2DB7"/>
    <w:rsid w:val="005E44E8"/>
    <w:rsid w:val="0060507E"/>
    <w:rsid w:val="0060513E"/>
    <w:rsid w:val="006064EF"/>
    <w:rsid w:val="00612B5B"/>
    <w:rsid w:val="0061415B"/>
    <w:rsid w:val="006220CA"/>
    <w:rsid w:val="00624738"/>
    <w:rsid w:val="006365DA"/>
    <w:rsid w:val="006404C9"/>
    <w:rsid w:val="0064105A"/>
    <w:rsid w:val="006448E7"/>
    <w:rsid w:val="0065180C"/>
    <w:rsid w:val="006558C3"/>
    <w:rsid w:val="00656B9D"/>
    <w:rsid w:val="00661D09"/>
    <w:rsid w:val="006756A2"/>
    <w:rsid w:val="00675F2D"/>
    <w:rsid w:val="006831EA"/>
    <w:rsid w:val="006845D2"/>
    <w:rsid w:val="00685667"/>
    <w:rsid w:val="00692F57"/>
    <w:rsid w:val="006A73A0"/>
    <w:rsid w:val="006B341B"/>
    <w:rsid w:val="006C0A07"/>
    <w:rsid w:val="006C430B"/>
    <w:rsid w:val="006D4F3F"/>
    <w:rsid w:val="006D77DC"/>
    <w:rsid w:val="006E2A62"/>
    <w:rsid w:val="006F2247"/>
    <w:rsid w:val="006F22E9"/>
    <w:rsid w:val="00701623"/>
    <w:rsid w:val="00715E64"/>
    <w:rsid w:val="00723A08"/>
    <w:rsid w:val="007251E1"/>
    <w:rsid w:val="007428D5"/>
    <w:rsid w:val="00753BFB"/>
    <w:rsid w:val="007606BC"/>
    <w:rsid w:val="007611F6"/>
    <w:rsid w:val="00766F11"/>
    <w:rsid w:val="0078131A"/>
    <w:rsid w:val="007820D3"/>
    <w:rsid w:val="007836BE"/>
    <w:rsid w:val="00786CD2"/>
    <w:rsid w:val="0079497A"/>
    <w:rsid w:val="007A5425"/>
    <w:rsid w:val="007A5E1E"/>
    <w:rsid w:val="007B3142"/>
    <w:rsid w:val="007C3522"/>
    <w:rsid w:val="007C5066"/>
    <w:rsid w:val="007C5E6E"/>
    <w:rsid w:val="007C6CA5"/>
    <w:rsid w:val="007C7789"/>
    <w:rsid w:val="007D011D"/>
    <w:rsid w:val="007D0D2B"/>
    <w:rsid w:val="007D539F"/>
    <w:rsid w:val="007D7316"/>
    <w:rsid w:val="007E32BE"/>
    <w:rsid w:val="007E7031"/>
    <w:rsid w:val="00803659"/>
    <w:rsid w:val="008045EB"/>
    <w:rsid w:val="00810834"/>
    <w:rsid w:val="00813D8C"/>
    <w:rsid w:val="00823E0F"/>
    <w:rsid w:val="0083008E"/>
    <w:rsid w:val="00836907"/>
    <w:rsid w:val="00850D51"/>
    <w:rsid w:val="00852439"/>
    <w:rsid w:val="00852D3E"/>
    <w:rsid w:val="00861880"/>
    <w:rsid w:val="00883FF7"/>
    <w:rsid w:val="0088473B"/>
    <w:rsid w:val="0089007C"/>
    <w:rsid w:val="0089648F"/>
    <w:rsid w:val="0089771C"/>
    <w:rsid w:val="008A114B"/>
    <w:rsid w:val="008A4700"/>
    <w:rsid w:val="008B1A25"/>
    <w:rsid w:val="008B5234"/>
    <w:rsid w:val="008B5A14"/>
    <w:rsid w:val="008B72F3"/>
    <w:rsid w:val="008D112B"/>
    <w:rsid w:val="008D3148"/>
    <w:rsid w:val="008E0B85"/>
    <w:rsid w:val="008E1342"/>
    <w:rsid w:val="008E199F"/>
    <w:rsid w:val="008E4CD0"/>
    <w:rsid w:val="008F427D"/>
    <w:rsid w:val="008F4372"/>
    <w:rsid w:val="00901BC4"/>
    <w:rsid w:val="0091088D"/>
    <w:rsid w:val="00916233"/>
    <w:rsid w:val="00922AF4"/>
    <w:rsid w:val="00925606"/>
    <w:rsid w:val="0093093B"/>
    <w:rsid w:val="009376C8"/>
    <w:rsid w:val="00940F3C"/>
    <w:rsid w:val="00942D9E"/>
    <w:rsid w:val="0094352C"/>
    <w:rsid w:val="00950205"/>
    <w:rsid w:val="0095145B"/>
    <w:rsid w:val="00953123"/>
    <w:rsid w:val="00961333"/>
    <w:rsid w:val="009704FE"/>
    <w:rsid w:val="00976483"/>
    <w:rsid w:val="009770D3"/>
    <w:rsid w:val="0098324B"/>
    <w:rsid w:val="00992514"/>
    <w:rsid w:val="00993213"/>
    <w:rsid w:val="0099652C"/>
    <w:rsid w:val="009A203A"/>
    <w:rsid w:val="009A3EA0"/>
    <w:rsid w:val="009A6041"/>
    <w:rsid w:val="009A71D5"/>
    <w:rsid w:val="009B6C5F"/>
    <w:rsid w:val="009B6CA9"/>
    <w:rsid w:val="009C093F"/>
    <w:rsid w:val="009C5A81"/>
    <w:rsid w:val="009D0DD5"/>
    <w:rsid w:val="009F391C"/>
    <w:rsid w:val="009F5639"/>
    <w:rsid w:val="00A01721"/>
    <w:rsid w:val="00A0380C"/>
    <w:rsid w:val="00A0686D"/>
    <w:rsid w:val="00A11A29"/>
    <w:rsid w:val="00A122D5"/>
    <w:rsid w:val="00A1313E"/>
    <w:rsid w:val="00A22556"/>
    <w:rsid w:val="00A22684"/>
    <w:rsid w:val="00A22EEB"/>
    <w:rsid w:val="00A375D4"/>
    <w:rsid w:val="00A44208"/>
    <w:rsid w:val="00A4549D"/>
    <w:rsid w:val="00A4770F"/>
    <w:rsid w:val="00A47C2A"/>
    <w:rsid w:val="00A50BCA"/>
    <w:rsid w:val="00A53AC3"/>
    <w:rsid w:val="00A546BD"/>
    <w:rsid w:val="00A6567E"/>
    <w:rsid w:val="00A66E32"/>
    <w:rsid w:val="00A701D7"/>
    <w:rsid w:val="00A7301C"/>
    <w:rsid w:val="00A76342"/>
    <w:rsid w:val="00A875A1"/>
    <w:rsid w:val="00A93B8E"/>
    <w:rsid w:val="00AA028C"/>
    <w:rsid w:val="00AA0C49"/>
    <w:rsid w:val="00AA4980"/>
    <w:rsid w:val="00AB4A5A"/>
    <w:rsid w:val="00AC2D60"/>
    <w:rsid w:val="00AC5A24"/>
    <w:rsid w:val="00AE3CCE"/>
    <w:rsid w:val="00B04FCB"/>
    <w:rsid w:val="00B0729C"/>
    <w:rsid w:val="00B109D0"/>
    <w:rsid w:val="00B116FD"/>
    <w:rsid w:val="00B22F8D"/>
    <w:rsid w:val="00B338DD"/>
    <w:rsid w:val="00B368A4"/>
    <w:rsid w:val="00B40CE4"/>
    <w:rsid w:val="00B46BFC"/>
    <w:rsid w:val="00B5322D"/>
    <w:rsid w:val="00B53784"/>
    <w:rsid w:val="00B53CA8"/>
    <w:rsid w:val="00B55CA9"/>
    <w:rsid w:val="00B56B80"/>
    <w:rsid w:val="00B64140"/>
    <w:rsid w:val="00B718DB"/>
    <w:rsid w:val="00B81601"/>
    <w:rsid w:val="00B8494B"/>
    <w:rsid w:val="00B86FA6"/>
    <w:rsid w:val="00B90FB2"/>
    <w:rsid w:val="00B95220"/>
    <w:rsid w:val="00B960C3"/>
    <w:rsid w:val="00B96443"/>
    <w:rsid w:val="00B965B6"/>
    <w:rsid w:val="00BA7D96"/>
    <w:rsid w:val="00BB0938"/>
    <w:rsid w:val="00BB7BBC"/>
    <w:rsid w:val="00BC45CF"/>
    <w:rsid w:val="00BD1C7A"/>
    <w:rsid w:val="00BD3669"/>
    <w:rsid w:val="00BE02F2"/>
    <w:rsid w:val="00BE085D"/>
    <w:rsid w:val="00BF53E7"/>
    <w:rsid w:val="00BF6C12"/>
    <w:rsid w:val="00C043EC"/>
    <w:rsid w:val="00C04F4F"/>
    <w:rsid w:val="00C058F9"/>
    <w:rsid w:val="00C1253B"/>
    <w:rsid w:val="00C15D5A"/>
    <w:rsid w:val="00C2754B"/>
    <w:rsid w:val="00C3623E"/>
    <w:rsid w:val="00C3767F"/>
    <w:rsid w:val="00C43759"/>
    <w:rsid w:val="00C454CA"/>
    <w:rsid w:val="00C472EF"/>
    <w:rsid w:val="00C5271E"/>
    <w:rsid w:val="00C549C6"/>
    <w:rsid w:val="00C54A63"/>
    <w:rsid w:val="00C56AD0"/>
    <w:rsid w:val="00C7481B"/>
    <w:rsid w:val="00C911DD"/>
    <w:rsid w:val="00C92431"/>
    <w:rsid w:val="00C94312"/>
    <w:rsid w:val="00CA2D4B"/>
    <w:rsid w:val="00CE339C"/>
    <w:rsid w:val="00CF2858"/>
    <w:rsid w:val="00CF7B0D"/>
    <w:rsid w:val="00D00B4B"/>
    <w:rsid w:val="00D11837"/>
    <w:rsid w:val="00D20773"/>
    <w:rsid w:val="00D207CE"/>
    <w:rsid w:val="00D26177"/>
    <w:rsid w:val="00D318B1"/>
    <w:rsid w:val="00D34EAC"/>
    <w:rsid w:val="00D42BAF"/>
    <w:rsid w:val="00D42DF5"/>
    <w:rsid w:val="00D442A8"/>
    <w:rsid w:val="00D50FD4"/>
    <w:rsid w:val="00D56319"/>
    <w:rsid w:val="00D66520"/>
    <w:rsid w:val="00D722D4"/>
    <w:rsid w:val="00D732E9"/>
    <w:rsid w:val="00D752E1"/>
    <w:rsid w:val="00D77952"/>
    <w:rsid w:val="00D81BB2"/>
    <w:rsid w:val="00D906BF"/>
    <w:rsid w:val="00D90CE5"/>
    <w:rsid w:val="00D948AF"/>
    <w:rsid w:val="00DA3317"/>
    <w:rsid w:val="00DA7BE5"/>
    <w:rsid w:val="00DB0AA3"/>
    <w:rsid w:val="00DB6AE0"/>
    <w:rsid w:val="00DC4CA6"/>
    <w:rsid w:val="00DE3AD8"/>
    <w:rsid w:val="00DE668C"/>
    <w:rsid w:val="00DF0446"/>
    <w:rsid w:val="00DF4159"/>
    <w:rsid w:val="00DF4292"/>
    <w:rsid w:val="00E002B8"/>
    <w:rsid w:val="00E03044"/>
    <w:rsid w:val="00E0533D"/>
    <w:rsid w:val="00E06BD5"/>
    <w:rsid w:val="00E15901"/>
    <w:rsid w:val="00E2127C"/>
    <w:rsid w:val="00E27882"/>
    <w:rsid w:val="00E328AC"/>
    <w:rsid w:val="00E43AC2"/>
    <w:rsid w:val="00E55ABD"/>
    <w:rsid w:val="00E733F7"/>
    <w:rsid w:val="00E7420E"/>
    <w:rsid w:val="00E76389"/>
    <w:rsid w:val="00E83E3E"/>
    <w:rsid w:val="00E91EA0"/>
    <w:rsid w:val="00E93835"/>
    <w:rsid w:val="00EA15DB"/>
    <w:rsid w:val="00EB2A55"/>
    <w:rsid w:val="00ED1F09"/>
    <w:rsid w:val="00ED310B"/>
    <w:rsid w:val="00EF3C73"/>
    <w:rsid w:val="00F14D46"/>
    <w:rsid w:val="00F427BE"/>
    <w:rsid w:val="00F577DA"/>
    <w:rsid w:val="00F60F38"/>
    <w:rsid w:val="00F611C6"/>
    <w:rsid w:val="00F62AB3"/>
    <w:rsid w:val="00F64EF4"/>
    <w:rsid w:val="00F75DCE"/>
    <w:rsid w:val="00F75EAD"/>
    <w:rsid w:val="00F82FC2"/>
    <w:rsid w:val="00F830C8"/>
    <w:rsid w:val="00F8364B"/>
    <w:rsid w:val="00F91E1C"/>
    <w:rsid w:val="00F9443B"/>
    <w:rsid w:val="00F96078"/>
    <w:rsid w:val="00F96795"/>
    <w:rsid w:val="00F97DD0"/>
    <w:rsid w:val="00FA144E"/>
    <w:rsid w:val="00FA6554"/>
    <w:rsid w:val="00FB71DF"/>
    <w:rsid w:val="00FB7CD7"/>
    <w:rsid w:val="00FC7E21"/>
    <w:rsid w:val="00FD59DD"/>
    <w:rsid w:val="00FE50B0"/>
    <w:rsid w:val="00FE6719"/>
    <w:rsid w:val="00FF354C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201B"/>
  <w15:docId w15:val="{52313FF2-40C7-4C2B-A9EB-7FA5A22C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A7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6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87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basedOn w:val="Domylnaczcionkaakapitu"/>
    <w:rsid w:val="0016587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1658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Brdtext">
    <w:name w:val="• N Brödtext"/>
    <w:basedOn w:val="Normalny"/>
    <w:uiPriority w:val="99"/>
    <w:rsid w:val="00406880"/>
    <w:pPr>
      <w:tabs>
        <w:tab w:val="decimal" w:pos="2900"/>
        <w:tab w:val="decimal" w:pos="4540"/>
      </w:tabs>
      <w:suppressAutoHyphens/>
      <w:autoSpaceDE w:val="0"/>
      <w:autoSpaceDN w:val="0"/>
      <w:adjustRightInd w:val="0"/>
      <w:spacing w:after="0" w:line="240" w:lineRule="atLeast"/>
      <w:ind w:firstLine="283"/>
      <w:textAlignment w:val="center"/>
    </w:pPr>
    <w:rPr>
      <w:rFonts w:ascii="Georgia (OTF)" w:eastAsia="Calibri" w:hAnsi="Georgia (OTF)" w:cs="Georgia (OTF)"/>
      <w:color w:val="000000"/>
      <w:spacing w:val="1"/>
      <w:sz w:val="18"/>
      <w:szCs w:val="18"/>
      <w:lang w:val="sv-SE"/>
    </w:rPr>
  </w:style>
  <w:style w:type="character" w:customStyle="1" w:styleId="NURLswithintext">
    <w:name w:val="• N URLs within text"/>
    <w:uiPriority w:val="99"/>
    <w:rsid w:val="00406880"/>
    <w:rPr>
      <w:rFonts w:ascii="Georgia (OTF) Regular" w:hAnsi="Georgia (OTF) Regular" w:cs="Georgia (OTF) Regular"/>
      <w:color w:val="007296"/>
      <w:spacing w:val="1"/>
      <w:sz w:val="18"/>
      <w:szCs w:val="18"/>
      <w:vertAlign w:val="baseline"/>
    </w:rPr>
  </w:style>
  <w:style w:type="paragraph" w:customStyle="1" w:styleId="kryterium">
    <w:name w:val="kryterium"/>
    <w:basedOn w:val="NBrdtext"/>
    <w:uiPriority w:val="99"/>
    <w:rsid w:val="00406880"/>
    <w:pPr>
      <w:pBdr>
        <w:bottom w:val="single" w:sz="4" w:space="5" w:color="auto"/>
      </w:pBdr>
      <w:spacing w:line="320" w:lineRule="atLeast"/>
      <w:ind w:firstLine="0"/>
    </w:pPr>
    <w:rPr>
      <w:rFonts w:ascii="WWF" w:hAnsi="WWF" w:cs="WWF"/>
      <w:color w:val="AEC537"/>
      <w:spacing w:val="2"/>
      <w:sz w:val="30"/>
      <w:szCs w:val="30"/>
    </w:rPr>
  </w:style>
  <w:style w:type="paragraph" w:customStyle="1" w:styleId="text">
    <w:name w:val="text"/>
    <w:basedOn w:val="NBrdtext"/>
    <w:uiPriority w:val="99"/>
    <w:rsid w:val="00406880"/>
    <w:pPr>
      <w:ind w:firstLine="0"/>
    </w:pPr>
    <w:rPr>
      <w:rFonts w:ascii="Georgia" w:hAnsi="Georgia" w:cs="Georgia"/>
    </w:rPr>
  </w:style>
  <w:style w:type="table" w:styleId="Tabela-Siatka">
    <w:name w:val="Table Grid"/>
    <w:basedOn w:val="Standardowy"/>
    <w:uiPriority w:val="59"/>
    <w:rsid w:val="009B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A7B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przypisudolnego">
    <w:name w:val="footnote reference"/>
    <w:uiPriority w:val="99"/>
    <w:rsid w:val="00045CD3"/>
    <w:rPr>
      <w:vertAlign w:val="superscript"/>
    </w:rPr>
  </w:style>
  <w:style w:type="paragraph" w:styleId="Poprawka">
    <w:name w:val="Revision"/>
    <w:hidden/>
    <w:uiPriority w:val="99"/>
    <w:semiHidden/>
    <w:rsid w:val="00307869"/>
    <w:pPr>
      <w:spacing w:after="0" w:line="240" w:lineRule="auto"/>
    </w:pPr>
  </w:style>
  <w:style w:type="paragraph" w:styleId="Tekstpodstawowy">
    <w:name w:val="Body Text"/>
    <w:basedOn w:val="Normalny"/>
    <w:link w:val="TekstpodstawowyZnak"/>
    <w:qFormat/>
    <w:rsid w:val="00DA3317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DA3317"/>
    <w:rPr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5227A0"/>
    <w:pPr>
      <w:spacing w:before="36" w:after="36"/>
    </w:pPr>
  </w:style>
  <w:style w:type="paragraph" w:customStyle="1" w:styleId="FirstParagraph">
    <w:name w:val="First Paragraph"/>
    <w:basedOn w:val="Tekstpodstawowy"/>
    <w:next w:val="Tekstpodstawowy"/>
    <w:qFormat/>
    <w:rsid w:val="005227A0"/>
  </w:style>
  <w:style w:type="character" w:styleId="Odwoaniedokomentarza">
    <w:name w:val="annotation reference"/>
    <w:basedOn w:val="Domylnaczcionkaakapitu"/>
    <w:uiPriority w:val="99"/>
    <w:semiHidden/>
    <w:unhideWhenUsed/>
    <w:rsid w:val="0098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3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3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2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DF5"/>
  </w:style>
  <w:style w:type="paragraph" w:styleId="Stopka">
    <w:name w:val="footer"/>
    <w:basedOn w:val="Normalny"/>
    <w:link w:val="StopkaZnak"/>
    <w:uiPriority w:val="99"/>
    <w:unhideWhenUsed/>
    <w:rsid w:val="00D4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DF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d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cd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12AE-074A-4E24-B1F0-E309A862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1622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Matuszak</dc:creator>
  <cp:lastModifiedBy>Justyna Kapitan</cp:lastModifiedBy>
  <cp:revision>2</cp:revision>
  <cp:lastPrinted>2023-05-23T06:56:00Z</cp:lastPrinted>
  <dcterms:created xsi:type="dcterms:W3CDTF">2023-06-14T06:09:00Z</dcterms:created>
  <dcterms:modified xsi:type="dcterms:W3CDTF">2023-06-14T06:09:00Z</dcterms:modified>
</cp:coreProperties>
</file>