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33CEB" w14:textId="029188FB" w:rsidR="009B6ED7" w:rsidRDefault="00227EB2" w:rsidP="009B6ED7">
      <w:pPr>
        <w:pStyle w:val="Nagwek"/>
        <w:tabs>
          <w:tab w:val="clear" w:pos="4536"/>
          <w:tab w:val="clear" w:pos="9072"/>
          <w:tab w:val="left" w:pos="6945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 wp14:anchorId="060CCD5B" wp14:editId="199A41BA">
            <wp:simplePos x="0" y="0"/>
            <wp:positionH relativeFrom="column">
              <wp:posOffset>1541780</wp:posOffset>
            </wp:positionH>
            <wp:positionV relativeFrom="paragraph">
              <wp:posOffset>228600</wp:posOffset>
            </wp:positionV>
            <wp:extent cx="1753870" cy="65151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allowOverlap="1" wp14:anchorId="02C58D7B" wp14:editId="3D9AF9E6">
            <wp:simplePos x="0" y="0"/>
            <wp:positionH relativeFrom="column">
              <wp:posOffset>3823335</wp:posOffset>
            </wp:positionH>
            <wp:positionV relativeFrom="paragraph">
              <wp:posOffset>175260</wp:posOffset>
            </wp:positionV>
            <wp:extent cx="1546860" cy="638175"/>
            <wp:effectExtent l="0" t="0" r="0" b="9525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57BF3C1" wp14:editId="1C52437A">
            <wp:simplePos x="0" y="0"/>
            <wp:positionH relativeFrom="column">
              <wp:posOffset>5689600</wp:posOffset>
            </wp:positionH>
            <wp:positionV relativeFrom="paragraph">
              <wp:posOffset>121285</wp:posOffset>
            </wp:positionV>
            <wp:extent cx="1179830" cy="729615"/>
            <wp:effectExtent l="0" t="0" r="1270" b="0"/>
            <wp:wrapSquare wrapText="bothSides"/>
            <wp:docPr id="25" name="Obraz 25" descr="C:\Users\agatan\AppData\Local\Microsoft\Windows\Temporary Internet Files\Content.Outlook\WMIEJW86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agatan\AppData\Local\Microsoft\Windows\Temporary Internet Files\Content.Outlook\WMIEJW86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ED7">
        <w:rPr>
          <w:rFonts w:ascii="Arial" w:hAnsi="Arial" w:cs="Arial"/>
          <w:noProof/>
          <w:sz w:val="13"/>
          <w:szCs w:val="13"/>
        </w:rPr>
        <w:drawing>
          <wp:anchor distT="0" distB="0" distL="0" distR="0" simplePos="0" relativeHeight="251661312" behindDoc="0" locked="0" layoutInCell="1" allowOverlap="1" wp14:anchorId="4CC2CFA8" wp14:editId="0D58E3E5">
            <wp:simplePos x="0" y="0"/>
            <wp:positionH relativeFrom="margin">
              <wp:posOffset>95250</wp:posOffset>
            </wp:positionH>
            <wp:positionV relativeFrom="paragraph">
              <wp:posOffset>250825</wp:posOffset>
            </wp:positionV>
            <wp:extent cx="808990" cy="488950"/>
            <wp:effectExtent l="0" t="0" r="0" b="6350"/>
            <wp:wrapTopAndBottom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4889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4CDB3" w14:textId="77777777" w:rsidR="009B6ED7" w:rsidRDefault="009B6ED7" w:rsidP="009B6ED7">
      <w:pPr>
        <w:pStyle w:val="Nagwek"/>
        <w:tabs>
          <w:tab w:val="clear" w:pos="4536"/>
          <w:tab w:val="clear" w:pos="9072"/>
          <w:tab w:val="left" w:pos="6945"/>
        </w:tabs>
      </w:pPr>
    </w:p>
    <w:p w14:paraId="3B342D0F" w14:textId="77777777" w:rsidR="009B6ED7" w:rsidRDefault="009B6ED7" w:rsidP="009B6ED7">
      <w:pPr>
        <w:rPr>
          <w:rFonts w:ascii="Arial" w:hAnsi="Arial" w:cs="Arial"/>
          <w:sz w:val="13"/>
          <w:szCs w:val="13"/>
        </w:rPr>
      </w:pPr>
      <w:r>
        <w:rPr>
          <w:rFonts w:ascii="Arial" w:hAnsi="Arial" w:cs="Arial"/>
          <w:sz w:val="13"/>
          <w:szCs w:val="13"/>
        </w:rPr>
        <w:t xml:space="preserve">          </w:t>
      </w:r>
    </w:p>
    <w:p w14:paraId="5BB17AE7" w14:textId="77777777" w:rsidR="009B6ED7" w:rsidRPr="006166E3" w:rsidRDefault="009B6ED7" w:rsidP="009B6ED7">
      <w:pPr>
        <w:pStyle w:val="Nagwek"/>
        <w:tabs>
          <w:tab w:val="clear" w:pos="4536"/>
          <w:tab w:val="clear" w:pos="9072"/>
          <w:tab w:val="left" w:pos="6945"/>
        </w:tabs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Fonts w:ascii="Arial" w:hAnsi="Arial" w:cs="Arial"/>
          <w:sz w:val="14"/>
          <w:szCs w:val="14"/>
        </w:rPr>
        <w:t xml:space="preserve">    </w:t>
      </w:r>
      <w:r w:rsidRPr="006166E3">
        <w:rPr>
          <w:rFonts w:ascii="Verdana" w:hAnsi="Verdana"/>
          <w:sz w:val="16"/>
          <w:szCs w:val="16"/>
        </w:rPr>
        <w:t>Unia Europejska</w:t>
      </w:r>
    </w:p>
    <w:p w14:paraId="42C4E3AF" w14:textId="77777777" w:rsidR="009B6ED7" w:rsidRDefault="009B6ED7" w:rsidP="009B6ED7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165F7C68" w14:textId="77777777" w:rsidR="009B6ED7" w:rsidRDefault="009B6ED7" w:rsidP="009B6ED7">
      <w:pPr>
        <w:jc w:val="center"/>
        <w:rPr>
          <w:rFonts w:ascii="Verdana" w:hAnsi="Verdana"/>
          <w:b/>
          <w:i/>
          <w:sz w:val="16"/>
          <w:szCs w:val="16"/>
        </w:rPr>
      </w:pP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„Europejski Fundusz Rolny na rzecz Rozwoju Obszarów Wiejskich:</w:t>
      </w:r>
      <w:r w:rsidRPr="000067B3">
        <w:rPr>
          <w:rFonts w:ascii="Verdana" w:hAnsi="Verdana"/>
          <w:b/>
          <w:i/>
          <w:sz w:val="16"/>
          <w:szCs w:val="16"/>
        </w:rPr>
        <w:t xml:space="preserve"> </w:t>
      </w:r>
    </w:p>
    <w:p w14:paraId="68344E5D" w14:textId="77777777" w:rsidR="009B6ED7" w:rsidRDefault="009B6ED7" w:rsidP="009B6ED7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  <w:r>
        <w:rPr>
          <w:rStyle w:val="Uwydatnienie"/>
          <w:rFonts w:ascii="Verdana" w:hAnsi="Verdana" w:cs="Arial"/>
          <w:b/>
          <w:bCs/>
          <w:sz w:val="16"/>
          <w:szCs w:val="16"/>
        </w:rPr>
        <w:t>Europa i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nwes</w:t>
      </w:r>
      <w:r>
        <w:rPr>
          <w:rStyle w:val="Uwydatnienie"/>
          <w:rFonts w:ascii="Verdana" w:hAnsi="Verdana" w:cs="Arial"/>
          <w:b/>
          <w:bCs/>
          <w:sz w:val="16"/>
          <w:szCs w:val="16"/>
        </w:rPr>
        <w:t>tująca w obszary w</w:t>
      </w:r>
      <w:r w:rsidRPr="000067B3">
        <w:rPr>
          <w:rStyle w:val="Uwydatnienie"/>
          <w:rFonts w:ascii="Verdana" w:hAnsi="Verdana" w:cs="Arial"/>
          <w:b/>
          <w:bCs/>
          <w:sz w:val="16"/>
          <w:szCs w:val="16"/>
        </w:rPr>
        <w:t>iejskie”</w:t>
      </w:r>
    </w:p>
    <w:p w14:paraId="39AF228C" w14:textId="77777777" w:rsidR="009B6ED7" w:rsidRPr="000067B3" w:rsidRDefault="009B6ED7" w:rsidP="009B6ED7">
      <w:pPr>
        <w:jc w:val="center"/>
        <w:rPr>
          <w:rStyle w:val="Uwydatnienie"/>
          <w:rFonts w:ascii="Verdana" w:hAnsi="Verdana" w:cs="Arial"/>
          <w:b/>
          <w:bCs/>
          <w:sz w:val="16"/>
          <w:szCs w:val="16"/>
        </w:rPr>
      </w:pPr>
    </w:p>
    <w:p w14:paraId="0ECD29C2" w14:textId="77777777" w:rsidR="009B6ED7" w:rsidRDefault="009B6ED7" w:rsidP="009B6ED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 xml:space="preserve">Instytucja Zarządzająca Programem Rozwoju Obszarów Wiejskich na lata 2014–2020 </w:t>
      </w:r>
    </w:p>
    <w:p w14:paraId="6FC7A33B" w14:textId="77777777" w:rsidR="009B6ED7" w:rsidRPr="000067B3" w:rsidRDefault="009B6ED7" w:rsidP="009B6ED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0067B3">
        <w:rPr>
          <w:rFonts w:ascii="Verdana" w:hAnsi="Verdana"/>
          <w:sz w:val="16"/>
          <w:szCs w:val="16"/>
        </w:rPr>
        <w:t>– Minister Rolnictwa i Rozwoju Wsi</w:t>
      </w:r>
    </w:p>
    <w:p w14:paraId="58CE11A2" w14:textId="77777777" w:rsidR="009B6ED7" w:rsidRPr="00A33CA4" w:rsidRDefault="009B6ED7" w:rsidP="009B6ED7">
      <w:pPr>
        <w:tabs>
          <w:tab w:val="left" w:pos="851"/>
        </w:tabs>
        <w:jc w:val="center"/>
        <w:rPr>
          <w:rFonts w:ascii="Verdana" w:hAnsi="Verdana"/>
          <w:sz w:val="16"/>
          <w:szCs w:val="16"/>
        </w:rPr>
      </w:pPr>
      <w:r w:rsidRPr="00A33CA4">
        <w:rPr>
          <w:rFonts w:ascii="Verdana" w:hAnsi="Verdana"/>
          <w:sz w:val="16"/>
          <w:szCs w:val="16"/>
        </w:rPr>
        <w:t>Operacja wspófinansowana ze środków Unii Europejskiej w ramach Schematu II Pomocy Technicznej „Krajowa Sieć Obszarów Wiejskich” Programu Rozwoju Obszarów Wiejskich na lata 2014–2020</w:t>
      </w:r>
    </w:p>
    <w:p w14:paraId="74874FC9" w14:textId="77777777" w:rsidR="009B6ED7" w:rsidRDefault="009B6ED7" w:rsidP="009B6ED7">
      <w:pPr>
        <w:pStyle w:val="Nagwek"/>
      </w:pPr>
    </w:p>
    <w:p w14:paraId="77ECFD74" w14:textId="77777777" w:rsidR="007928EB" w:rsidRPr="007928EB" w:rsidRDefault="007928EB" w:rsidP="007928EB">
      <w:pPr>
        <w:suppressAutoHyphens/>
        <w:spacing w:line="276" w:lineRule="auto"/>
        <w:jc w:val="center"/>
        <w:rPr>
          <w:rFonts w:ascii="Calibri" w:hAnsi="Calibri" w:cs="Calibri"/>
          <w:bCs/>
          <w:sz w:val="16"/>
          <w:szCs w:val="16"/>
        </w:rPr>
      </w:pPr>
    </w:p>
    <w:p w14:paraId="03BE5728" w14:textId="329AEB7D" w:rsidR="000D34AF" w:rsidRPr="000D34AF" w:rsidRDefault="000D34AF" w:rsidP="000D34AF">
      <w:pPr>
        <w:suppressAutoHyphens/>
        <w:spacing w:after="120" w:line="276" w:lineRule="auto"/>
        <w:rPr>
          <w:rFonts w:ascii="Calibri" w:hAnsi="Calibri" w:cs="Calibr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SPRAWA: ŚODR_CZ</w:t>
      </w:r>
      <w:r w:rsidR="003C163B">
        <w:rPr>
          <w:rFonts w:ascii="Calibri" w:hAnsi="Calibri" w:cs="Calibri"/>
          <w:b/>
          <w:bCs/>
          <w:sz w:val="22"/>
          <w:szCs w:val="22"/>
        </w:rPr>
        <w:t>/0</w:t>
      </w:r>
      <w:r w:rsidR="009B6ED7">
        <w:rPr>
          <w:rFonts w:ascii="Calibri" w:hAnsi="Calibri" w:cs="Calibri"/>
          <w:b/>
          <w:bCs/>
          <w:sz w:val="22"/>
          <w:szCs w:val="22"/>
        </w:rPr>
        <w:t>7</w:t>
      </w:r>
      <w:r w:rsidR="003C163B">
        <w:rPr>
          <w:rFonts w:ascii="Calibri" w:hAnsi="Calibri" w:cs="Calibri"/>
          <w:b/>
          <w:bCs/>
          <w:sz w:val="22"/>
          <w:szCs w:val="22"/>
        </w:rPr>
        <w:t>/05/2023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</w:t>
      </w:r>
      <w:r w:rsidRPr="000D34AF">
        <w:rPr>
          <w:rFonts w:ascii="Calibri" w:hAnsi="Calibri" w:cs="Calibri"/>
          <w:b/>
          <w:bCs/>
          <w:sz w:val="22"/>
          <w:szCs w:val="22"/>
        </w:rPr>
        <w:t xml:space="preserve"> Załącznik nr 4 do SWZ</w:t>
      </w:r>
    </w:p>
    <w:p w14:paraId="2835D312" w14:textId="77777777" w:rsidR="00AE3918" w:rsidRDefault="00AE3918" w:rsidP="000D34AF">
      <w:pPr>
        <w:suppressAutoHyphens/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F6FE27D" w14:textId="7C48E496" w:rsidR="00C52839" w:rsidRPr="009B6ED7" w:rsidRDefault="000D34AF" w:rsidP="009B6ED7">
      <w:pPr>
        <w:suppressAutoHyphens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34AF">
        <w:rPr>
          <w:rFonts w:ascii="Calibri" w:hAnsi="Calibri" w:cs="Calibri"/>
          <w:b/>
          <w:bCs/>
          <w:sz w:val="22"/>
          <w:szCs w:val="22"/>
        </w:rPr>
        <w:t>Projektowane postanowienia umowy</w:t>
      </w:r>
    </w:p>
    <w:p w14:paraId="52508763" w14:textId="77777777" w:rsidR="00C52839" w:rsidRDefault="00C52839" w:rsidP="009B6ED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FC584A" w14:textId="548057DB" w:rsidR="00C52839" w:rsidRPr="00696D4F" w:rsidRDefault="00C52839" w:rsidP="009B6ED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96D4F">
        <w:rPr>
          <w:rFonts w:asciiTheme="minorHAnsi" w:hAnsiTheme="minorHAnsi" w:cstheme="minorHAnsi"/>
          <w:b/>
          <w:sz w:val="22"/>
          <w:szCs w:val="22"/>
        </w:rPr>
        <w:t xml:space="preserve">UMOWA NR </w:t>
      </w:r>
      <w:r>
        <w:rPr>
          <w:rFonts w:asciiTheme="minorHAnsi" w:hAnsiTheme="minorHAnsi" w:cstheme="minorHAnsi"/>
          <w:b/>
          <w:sz w:val="22"/>
          <w:szCs w:val="22"/>
        </w:rPr>
        <w:t>……………………</w:t>
      </w:r>
      <w:r w:rsidRPr="00696D4F">
        <w:rPr>
          <w:rFonts w:asciiTheme="minorHAnsi" w:hAnsiTheme="minorHAnsi" w:cstheme="minorHAnsi"/>
          <w:b/>
          <w:sz w:val="22"/>
          <w:szCs w:val="22"/>
        </w:rPr>
        <w:t>.202</w:t>
      </w:r>
      <w:r w:rsidR="00B04DAE">
        <w:rPr>
          <w:rFonts w:asciiTheme="minorHAnsi" w:hAnsiTheme="minorHAnsi" w:cstheme="minorHAnsi"/>
          <w:b/>
          <w:sz w:val="22"/>
          <w:szCs w:val="22"/>
        </w:rPr>
        <w:t xml:space="preserve">3 </w:t>
      </w:r>
    </w:p>
    <w:p w14:paraId="11D3FC0E" w14:textId="77777777" w:rsidR="00C52839" w:rsidRPr="00696D4F" w:rsidRDefault="00C52839" w:rsidP="00C5283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97184" w14:textId="29ADC1A3" w:rsidR="00C52839" w:rsidRPr="00696D4F" w:rsidRDefault="00C52839" w:rsidP="00C52839">
      <w:pPr>
        <w:jc w:val="center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>zawarta w dniu ………………………. 202</w:t>
      </w:r>
      <w:r w:rsidR="00B04DAE">
        <w:rPr>
          <w:rFonts w:asciiTheme="minorHAnsi" w:hAnsiTheme="minorHAnsi" w:cstheme="minorHAnsi"/>
          <w:sz w:val="22"/>
          <w:szCs w:val="22"/>
        </w:rPr>
        <w:t>3</w:t>
      </w:r>
      <w:r w:rsidRPr="00696D4F">
        <w:rPr>
          <w:rFonts w:asciiTheme="minorHAnsi" w:hAnsiTheme="minorHAnsi" w:cstheme="minorHAnsi"/>
          <w:sz w:val="22"/>
          <w:szCs w:val="22"/>
        </w:rPr>
        <w:t xml:space="preserve"> r. w C</w:t>
      </w:r>
      <w:r>
        <w:rPr>
          <w:rFonts w:asciiTheme="minorHAnsi" w:hAnsiTheme="minorHAnsi" w:cstheme="minorHAnsi"/>
          <w:sz w:val="22"/>
          <w:szCs w:val="22"/>
        </w:rPr>
        <w:t>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pomiędzy:</w:t>
      </w:r>
    </w:p>
    <w:p w14:paraId="2A0492EC" w14:textId="77777777" w:rsidR="00C52839" w:rsidRDefault="00C52839" w:rsidP="00C52839">
      <w:p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C852388" w14:textId="4C4D9A94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Śląskim Ośrodkiem Doradztwa Rolniczego w Częstochowie</w:t>
      </w:r>
      <w:r w:rsidRPr="00696D4F">
        <w:rPr>
          <w:rFonts w:asciiTheme="minorHAnsi" w:hAnsiTheme="minorHAnsi" w:cstheme="minorHAnsi"/>
          <w:sz w:val="22"/>
          <w:szCs w:val="22"/>
        </w:rPr>
        <w:t xml:space="preserve"> z siedzibą:</w:t>
      </w:r>
      <w:r>
        <w:rPr>
          <w:rFonts w:asciiTheme="minorHAnsi" w:hAnsiTheme="minorHAnsi" w:cstheme="minorHAnsi"/>
          <w:sz w:val="22"/>
          <w:szCs w:val="22"/>
        </w:rPr>
        <w:t xml:space="preserve"> ul. Wyszyńskiego 70/12</w:t>
      </w:r>
      <w:r w:rsidR="003114AE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>, 42-200 Częstochowa</w:t>
      </w:r>
      <w:r w:rsidRPr="00696D4F">
        <w:rPr>
          <w:rFonts w:asciiTheme="minorHAnsi" w:hAnsiTheme="minorHAnsi" w:cstheme="minorHAnsi"/>
          <w:sz w:val="22"/>
          <w:szCs w:val="22"/>
        </w:rPr>
        <w:t xml:space="preserve">, posiadającą nr NIP </w:t>
      </w:r>
      <w:r>
        <w:rPr>
          <w:rFonts w:asciiTheme="minorHAnsi" w:hAnsiTheme="minorHAnsi" w:cstheme="minorHAnsi"/>
          <w:sz w:val="22"/>
          <w:szCs w:val="22"/>
        </w:rPr>
        <w:t>5731288248, REGON 002765534 re</w:t>
      </w:r>
      <w:r w:rsidRPr="00696D4F">
        <w:rPr>
          <w:rFonts w:asciiTheme="minorHAnsi" w:hAnsiTheme="minorHAnsi" w:cstheme="minorHAnsi"/>
          <w:sz w:val="22"/>
          <w:szCs w:val="22"/>
        </w:rPr>
        <w:t xml:space="preserve">prezentowaną przez: </w:t>
      </w:r>
      <w:r>
        <w:rPr>
          <w:rFonts w:asciiTheme="minorHAnsi" w:hAnsiTheme="minorHAnsi" w:cstheme="minorHAnsi"/>
          <w:sz w:val="22"/>
          <w:szCs w:val="22"/>
        </w:rPr>
        <w:t xml:space="preserve">Dyrektora, Pana Marka Dziubka, </w:t>
      </w:r>
      <w:r w:rsidRPr="00696D4F">
        <w:rPr>
          <w:rFonts w:asciiTheme="minorHAnsi" w:hAnsiTheme="minorHAnsi" w:cstheme="minorHAnsi"/>
          <w:sz w:val="22"/>
          <w:szCs w:val="22"/>
        </w:rPr>
        <w:t>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</w:t>
      </w:r>
      <w:r w:rsidR="00B21986">
        <w:rPr>
          <w:rFonts w:asciiTheme="minorHAnsi" w:hAnsiTheme="minorHAnsi" w:cstheme="minorHAnsi"/>
          <w:sz w:val="22"/>
          <w:szCs w:val="22"/>
        </w:rPr>
        <w:br/>
      </w:r>
      <w:r w:rsidRPr="00696D4F">
        <w:rPr>
          <w:rFonts w:asciiTheme="minorHAnsi" w:hAnsiTheme="minorHAnsi" w:cstheme="minorHAnsi"/>
          <w:sz w:val="22"/>
          <w:szCs w:val="22"/>
        </w:rPr>
        <w:t>w dalszej części umowy „</w:t>
      </w:r>
      <w:r w:rsidRPr="00696D4F">
        <w:rPr>
          <w:rFonts w:asciiTheme="minorHAnsi" w:hAnsiTheme="minorHAnsi" w:cstheme="minorHAnsi"/>
          <w:b/>
          <w:sz w:val="22"/>
          <w:szCs w:val="22"/>
        </w:rPr>
        <w:t>Zamawiającym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6AB0C9EE" w14:textId="77777777" w:rsidR="00C52839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B3FB223" w14:textId="77777777" w:rsidR="00C52839" w:rsidRPr="00696D4F" w:rsidRDefault="00C52839" w:rsidP="00EF4CDA">
      <w:p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96D4F">
        <w:rPr>
          <w:rFonts w:asciiTheme="minorHAnsi" w:hAnsiTheme="minorHAnsi" w:cstheme="minorHAnsi"/>
          <w:sz w:val="22"/>
          <w:szCs w:val="22"/>
        </w:rPr>
        <w:t xml:space="preserve">a </w:t>
      </w:r>
      <w:r w:rsidRPr="00696D4F"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b/>
          <w:sz w:val="22"/>
          <w:szCs w:val="22"/>
        </w:rPr>
        <w:t>……………….</w:t>
      </w:r>
      <w:r w:rsidRPr="00696D4F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</w:t>
      </w:r>
      <w:r w:rsidRPr="00696D4F">
        <w:rPr>
          <w:rFonts w:asciiTheme="minorHAnsi" w:hAnsiTheme="minorHAnsi" w:cstheme="minorHAnsi"/>
          <w:sz w:val="22"/>
          <w:szCs w:val="22"/>
        </w:rPr>
        <w:t>,  zwan</w:t>
      </w:r>
      <w:r>
        <w:rPr>
          <w:rFonts w:asciiTheme="minorHAnsi" w:hAnsiTheme="minorHAnsi" w:cstheme="minorHAnsi"/>
          <w:sz w:val="22"/>
          <w:szCs w:val="22"/>
        </w:rPr>
        <w:t>ym</w:t>
      </w:r>
      <w:r w:rsidRPr="00696D4F">
        <w:rPr>
          <w:rFonts w:asciiTheme="minorHAnsi" w:hAnsiTheme="minorHAnsi" w:cstheme="minorHAnsi"/>
          <w:sz w:val="22"/>
          <w:szCs w:val="22"/>
        </w:rPr>
        <w:t xml:space="preserve"> dalej „</w:t>
      </w:r>
      <w:r w:rsidRPr="00696D4F">
        <w:rPr>
          <w:rFonts w:asciiTheme="minorHAnsi" w:hAnsiTheme="minorHAnsi" w:cstheme="minorHAnsi"/>
          <w:b/>
          <w:sz w:val="22"/>
          <w:szCs w:val="22"/>
        </w:rPr>
        <w:t>Wykonawcą</w:t>
      </w:r>
      <w:r w:rsidRPr="00696D4F">
        <w:rPr>
          <w:rFonts w:asciiTheme="minorHAnsi" w:hAnsiTheme="minorHAnsi" w:cstheme="minorHAnsi"/>
          <w:sz w:val="22"/>
          <w:szCs w:val="22"/>
        </w:rPr>
        <w:t>”,</w:t>
      </w:r>
    </w:p>
    <w:p w14:paraId="75A1BA29" w14:textId="77777777" w:rsidR="00C52839" w:rsidRDefault="00C52839" w:rsidP="00EF4CDA">
      <w:pPr>
        <w:pStyle w:val="pkt"/>
        <w:autoSpaceDE w:val="0"/>
        <w:autoSpaceDN w:val="0"/>
        <w:spacing w:before="0" w:after="0" w:line="276" w:lineRule="auto"/>
        <w:ind w:left="0" w:firstLine="0"/>
        <w:jc w:val="left"/>
        <w:rPr>
          <w:rFonts w:asciiTheme="minorHAnsi" w:eastAsia="Calibri" w:hAnsiTheme="minorHAnsi" w:cstheme="minorHAnsi"/>
          <w:sz w:val="22"/>
          <w:szCs w:val="22"/>
        </w:rPr>
      </w:pPr>
    </w:p>
    <w:p w14:paraId="01A9A576" w14:textId="3E344443" w:rsidR="009B6ED7" w:rsidRPr="009B6ED7" w:rsidRDefault="00C52839" w:rsidP="009B6ED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6ED7">
        <w:rPr>
          <w:rFonts w:asciiTheme="minorHAnsi" w:eastAsia="Calibri" w:hAnsiTheme="minorHAnsi" w:cstheme="minorHAnsi"/>
          <w:sz w:val="22"/>
          <w:szCs w:val="22"/>
        </w:rPr>
        <w:t>wyłonionym w postępowaniu prowadzonym w trybie podstawowym, o którym mowa w art. 275 pkt</w:t>
      </w:r>
      <w:r w:rsidR="009B6ED7" w:rsidRPr="009B6ED7">
        <w:rPr>
          <w:rFonts w:asciiTheme="minorHAnsi" w:eastAsia="Calibri" w:hAnsiTheme="minorHAnsi" w:cstheme="minorHAnsi"/>
          <w:sz w:val="22"/>
          <w:szCs w:val="22"/>
        </w:rPr>
        <w:t>.</w:t>
      </w:r>
      <w:r w:rsidRPr="009B6ED7">
        <w:rPr>
          <w:rFonts w:asciiTheme="minorHAnsi" w:eastAsia="Calibri" w:hAnsiTheme="minorHAnsi" w:cstheme="minorHAnsi"/>
          <w:sz w:val="22"/>
          <w:szCs w:val="22"/>
        </w:rPr>
        <w:t xml:space="preserve"> 1 uPzp Ustawy Prawo Zamówień Publicznych (t. j. Dz.U. 202</w:t>
      </w:r>
      <w:r w:rsidR="003C163B" w:rsidRPr="009B6ED7">
        <w:rPr>
          <w:rFonts w:asciiTheme="minorHAnsi" w:eastAsia="Calibri" w:hAnsiTheme="minorHAnsi" w:cstheme="minorHAnsi"/>
          <w:sz w:val="22"/>
          <w:szCs w:val="22"/>
        </w:rPr>
        <w:t>2</w:t>
      </w:r>
      <w:r w:rsidRPr="009B6ED7">
        <w:rPr>
          <w:rFonts w:asciiTheme="minorHAnsi" w:eastAsia="Calibri" w:hAnsiTheme="minorHAnsi" w:cstheme="minorHAnsi"/>
          <w:sz w:val="22"/>
          <w:szCs w:val="22"/>
        </w:rPr>
        <w:t xml:space="preserve"> poz. </w:t>
      </w:r>
      <w:r w:rsidR="003C163B" w:rsidRPr="009B6ED7">
        <w:rPr>
          <w:rFonts w:asciiTheme="minorHAnsi" w:eastAsia="Calibri" w:hAnsiTheme="minorHAnsi" w:cstheme="minorHAnsi"/>
          <w:sz w:val="22"/>
          <w:szCs w:val="22"/>
        </w:rPr>
        <w:t>1710</w:t>
      </w:r>
      <w:r w:rsidRPr="009B6ED7">
        <w:rPr>
          <w:rFonts w:asciiTheme="minorHAnsi" w:eastAsia="Calibri" w:hAnsiTheme="minorHAnsi" w:cstheme="minorHAnsi"/>
          <w:sz w:val="22"/>
          <w:szCs w:val="22"/>
        </w:rPr>
        <w:t xml:space="preserve"> ze zm.),</w:t>
      </w:r>
      <w:r w:rsidR="006A62DC" w:rsidRPr="009B6ED7">
        <w:rPr>
          <w:sz w:val="22"/>
          <w:szCs w:val="22"/>
        </w:rPr>
        <w:t xml:space="preserve"> na </w:t>
      </w:r>
      <w:r w:rsidR="009B6ED7">
        <w:rPr>
          <w:rFonts w:asciiTheme="minorHAnsi" w:hAnsiTheme="minorHAnsi" w:cstheme="minorHAnsi"/>
          <w:b/>
          <w:sz w:val="22"/>
          <w:szCs w:val="22"/>
        </w:rPr>
        <w:t>ś</w:t>
      </w:r>
      <w:r w:rsidR="009B6ED7" w:rsidRPr="009B6ED7">
        <w:rPr>
          <w:rFonts w:asciiTheme="minorHAnsi" w:hAnsiTheme="minorHAnsi" w:cstheme="minorHAnsi"/>
          <w:b/>
          <w:sz w:val="22"/>
          <w:szCs w:val="22"/>
        </w:rPr>
        <w:t>wiadczenie usługi cateringowej dla 45 uczestników operacji „Kryształowy Ser- konkurs na najlepszy ser w województwie śląskim”. Operacja realizowana w ramach konkursu nr 7/2023 dla partnerów KSOW w ramach dwuletniego planu operacyjnego na lata 2022-2023.</w:t>
      </w:r>
    </w:p>
    <w:p w14:paraId="1401A168" w14:textId="5B9BE614" w:rsidR="00C52839" w:rsidRPr="009B6ED7" w:rsidRDefault="00C52839" w:rsidP="009B6ED7">
      <w:pPr>
        <w:autoSpaceDE w:val="0"/>
        <w:autoSpaceDN w:val="0"/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1D99E115" w14:textId="77777777" w:rsidR="00C52839" w:rsidRPr="00696D4F" w:rsidRDefault="00C52839" w:rsidP="00C52839">
      <w:pPr>
        <w:pStyle w:val="Akapitzlist"/>
        <w:tabs>
          <w:tab w:val="left" w:pos="426"/>
        </w:tabs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</w:rPr>
      </w:pPr>
      <w:r w:rsidRPr="00696D4F">
        <w:rPr>
          <w:rFonts w:asciiTheme="minorHAnsi" w:eastAsia="Arial" w:hAnsiTheme="minorHAnsi" w:cstheme="minorHAnsi"/>
          <w:b/>
          <w:color w:val="000000"/>
          <w:kern w:val="28"/>
        </w:rPr>
        <w:t>§ 1</w:t>
      </w:r>
    </w:p>
    <w:p w14:paraId="335CB55A" w14:textId="73A45556" w:rsidR="00C52839" w:rsidRDefault="00C52839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696D4F">
        <w:rPr>
          <w:rFonts w:asciiTheme="minorHAnsi" w:hAnsiTheme="minorHAnsi" w:cstheme="minorHAnsi"/>
          <w:b/>
          <w:color w:val="000000"/>
          <w:sz w:val="22"/>
          <w:szCs w:val="22"/>
        </w:rPr>
        <w:t>PRZEDMIOT UMOWY</w:t>
      </w:r>
    </w:p>
    <w:p w14:paraId="026AC7BF" w14:textId="77777777" w:rsidR="006A77BF" w:rsidRDefault="006A77BF" w:rsidP="00C52839">
      <w:pPr>
        <w:ind w:left="284" w:hanging="284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3F173BE" w14:textId="558698C3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1.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Zamawiający powierza, a Wykonawca zobowiązuje się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świadczyć </w:t>
      </w:r>
      <w:r w:rsidR="009B6ED7" w:rsidRPr="009B6ED7">
        <w:rPr>
          <w:rFonts w:asciiTheme="minorHAnsi" w:hAnsiTheme="minorHAnsi" w:cstheme="minorHAnsi"/>
          <w:b/>
          <w:sz w:val="22"/>
          <w:szCs w:val="22"/>
        </w:rPr>
        <w:t>usługi cateringowej dla 45 uczestników operacji „Kryształowy Ser- konkurs na najlepszy ser w województwie śląskim”. Operacja realizowana w ramach konkursu nr 7/2023 dla partnerów KSOW w ramach dwuletniego planu operacyjnego na lata 2022-2023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FBD94B" w14:textId="131E31E9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2.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>Wykonawca zobowiązuje się do wykonania przedmiotu umowy na warunkach określonych w całej dokumentacji zamówienia w szczególności w załączniku nr 1 do SWZ</w:t>
      </w:r>
      <w:r w:rsidR="007E1F1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8CBDC0C" w14:textId="35EEDFB4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3.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Umowa dotyczy realizacji zamówienia: </w:t>
      </w:r>
    </w:p>
    <w:p w14:paraId="3FC5B557" w14:textId="21654B78" w:rsidR="006A77BF" w:rsidRPr="006A77BF" w:rsidRDefault="006A77BF" w:rsidP="009B6ED7">
      <w:p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A77BF">
        <w:rPr>
          <w:rFonts w:asciiTheme="minorHAnsi" w:hAnsiTheme="minorHAnsi" w:cstheme="minorHAnsi"/>
          <w:color w:val="000000"/>
          <w:sz w:val="22"/>
          <w:szCs w:val="22"/>
        </w:rPr>
        <w:t>•</w:t>
      </w:r>
      <w:r w:rsidRPr="006A77BF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</w:t>
      </w:r>
      <w:r w:rsidR="00227EB2">
        <w:rPr>
          <w:rFonts w:asciiTheme="minorHAnsi" w:hAnsiTheme="minorHAnsi" w:cstheme="minorHAnsi"/>
          <w:color w:val="000000"/>
          <w:sz w:val="22"/>
          <w:szCs w:val="22"/>
        </w:rPr>
        <w:t>Mikołów, Hotel AGRO, ul. Gliwicka 85</w:t>
      </w:r>
    </w:p>
    <w:p w14:paraId="3FB05104" w14:textId="29024A38" w:rsidR="00573A58" w:rsidRDefault="00FC0E8B" w:rsidP="009B6ED7">
      <w:pPr>
        <w:tabs>
          <w:tab w:val="left" w:pos="284"/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4.</w:t>
      </w:r>
      <w:r w:rsidR="00FD045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4CDA" w:rsidRPr="00FC0E8B">
        <w:rPr>
          <w:rFonts w:asciiTheme="minorHAnsi" w:hAnsiTheme="minorHAnsi" w:cstheme="minorHAnsi"/>
          <w:color w:val="000000"/>
          <w:sz w:val="22"/>
          <w:szCs w:val="22"/>
        </w:rPr>
        <w:t>Termin świadczenia całości usług stanowiących przedmiot umowy:</w:t>
      </w:r>
      <w:r w:rsidR="006A62DC" w:rsidRPr="00FC0E8B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="00D4122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1" w:name="_Hlk131145444"/>
      <w:r w:rsidR="009B6ED7">
        <w:rPr>
          <w:rFonts w:asciiTheme="minorHAnsi" w:hAnsiTheme="minorHAnsi" w:cstheme="minorHAnsi"/>
          <w:color w:val="000000"/>
          <w:sz w:val="22"/>
          <w:szCs w:val="22"/>
        </w:rPr>
        <w:t>13.06.2023 r.</w:t>
      </w:r>
    </w:p>
    <w:p w14:paraId="7641BEC2" w14:textId="77777777" w:rsidR="00AE3918" w:rsidRPr="00AE3918" w:rsidRDefault="00AE3918" w:rsidP="00AE3918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A71AD1C" w14:textId="77777777" w:rsidR="00573A58" w:rsidRDefault="00573A58" w:rsidP="00573A58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566952" w14:textId="3EBDAF81" w:rsidR="00B04DAE" w:rsidRPr="00EF4CDA" w:rsidRDefault="00C52839" w:rsidP="00AD14C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bookmarkEnd w:id="1"/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2</w:t>
      </w:r>
    </w:p>
    <w:p w14:paraId="11BAE3F8" w14:textId="77777777" w:rsidR="00AA5659" w:rsidRDefault="00C52839" w:rsidP="00EF4CDA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OBOWIĄZKI WYKONAWCY</w:t>
      </w:r>
      <w:r w:rsidR="00AA565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5EFD09CA" w14:textId="77777777" w:rsidR="002B7FF3" w:rsidRPr="002B7FF3" w:rsidRDefault="002B7FF3" w:rsidP="002B7FF3">
      <w:pPr>
        <w:tabs>
          <w:tab w:val="right" w:pos="426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11EDC8F" w14:textId="7CD50A7A" w:rsidR="00C52839" w:rsidRPr="00EF4CDA" w:rsidRDefault="000D34AF" w:rsidP="00FC0E8B">
      <w:pPr>
        <w:tabs>
          <w:tab w:val="right" w:pos="426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USŁUGA CATERINGOWA – BUFET KAWOWY</w:t>
      </w:r>
      <w:r w:rsidR="00FC0E8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OBIAD</w:t>
      </w:r>
      <w:r w:rsidR="002B7FF3" w:rsidRPr="002B7FF3">
        <w:rPr>
          <w:rFonts w:asciiTheme="minorHAnsi" w:hAnsiTheme="minorHAnsi" w:cstheme="minorHAnsi"/>
          <w:b/>
          <w:color w:val="000000"/>
          <w:sz w:val="22"/>
          <w:szCs w:val="22"/>
        </w:rPr>
        <w:t>*</w:t>
      </w:r>
      <w:r w:rsidR="00484D6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1C508C5B" w14:textId="2DF6C903" w:rsidR="00484D6F" w:rsidRPr="000C6F7E" w:rsidRDefault="00C52839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 xml:space="preserve">Zapewnienie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usługi cateringowej, polegającej na przygotowaniu i dostarczeniu 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>bufetu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kawowego</w:t>
      </w:r>
      <w:r w:rsidR="00FC0E8B" w:rsidRPr="00484D6F">
        <w:rPr>
          <w:rFonts w:asciiTheme="minorHAnsi" w:hAnsiTheme="minorHAnsi" w:cstheme="minorHAnsi"/>
          <w:bCs/>
          <w:sz w:val="22"/>
          <w:szCs w:val="22"/>
        </w:rPr>
        <w:t xml:space="preserve"> i obiadu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dla uczestników  </w:t>
      </w:r>
      <w:r w:rsidR="000C6F7E">
        <w:rPr>
          <w:rFonts w:asciiTheme="minorHAnsi" w:hAnsiTheme="minorHAnsi" w:cstheme="minorHAnsi"/>
          <w:bCs/>
          <w:sz w:val="22"/>
          <w:szCs w:val="22"/>
        </w:rPr>
        <w:t xml:space="preserve">konferencji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>organizowa</w:t>
      </w:r>
      <w:r w:rsidR="000C6F7E">
        <w:rPr>
          <w:rFonts w:asciiTheme="minorHAnsi" w:hAnsiTheme="minorHAnsi" w:cstheme="minorHAnsi"/>
          <w:bCs/>
          <w:sz w:val="22"/>
          <w:szCs w:val="22"/>
        </w:rPr>
        <w:t>nej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 xml:space="preserve"> przez Zamawiającego w ramach</w:t>
      </w:r>
      <w:r w:rsidR="000C6F7E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227EB2">
        <w:rPr>
          <w:rFonts w:asciiTheme="minorHAnsi" w:hAnsiTheme="minorHAnsi" w:cstheme="minorHAnsi"/>
          <w:bCs/>
          <w:sz w:val="22"/>
          <w:szCs w:val="22"/>
        </w:rPr>
        <w:t>operacji „Kryształowy Ser- konkurs na najlepszy ser w woj. śląskim” w ram</w:t>
      </w:r>
      <w:r w:rsidR="00227EB2" w:rsidRPr="00227EB2">
        <w:rPr>
          <w:rFonts w:asciiTheme="minorHAnsi" w:hAnsiTheme="minorHAnsi" w:cstheme="minorHAnsi"/>
          <w:bCs/>
          <w:sz w:val="22"/>
          <w:szCs w:val="22"/>
        </w:rPr>
        <w:t>ach</w:t>
      </w:r>
      <w:r w:rsidR="00AA5659" w:rsidRPr="00227E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C6F7E" w:rsidRPr="00227EB2">
        <w:rPr>
          <w:rFonts w:asciiTheme="minorHAnsi" w:hAnsiTheme="minorHAnsi" w:cstheme="minorHAnsi"/>
          <w:sz w:val="22"/>
          <w:szCs w:val="22"/>
        </w:rPr>
        <w:t>konkursu nr 7/2023 dla partnerów KSOW w ramach dwuletniego planu operacyjnego na lata 2022-2023</w:t>
      </w:r>
      <w:r w:rsidR="00AA5659" w:rsidRPr="00227EB2">
        <w:rPr>
          <w:rFonts w:asciiTheme="minorHAnsi" w:hAnsiTheme="minorHAnsi" w:cstheme="minorHAnsi"/>
          <w:bCs/>
          <w:color w:val="FF0000"/>
          <w:sz w:val="22"/>
          <w:szCs w:val="22"/>
        </w:rPr>
        <w:t>.</w:t>
      </w:r>
    </w:p>
    <w:p w14:paraId="7BEDA4A9" w14:textId="122AD48B" w:rsidR="00484D6F" w:rsidRDefault="000C6F7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Konferencja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>będ</w:t>
      </w:r>
      <w:r>
        <w:rPr>
          <w:rFonts w:asciiTheme="minorHAnsi" w:hAnsiTheme="minorHAnsi" w:cstheme="minorHAnsi"/>
          <w:bCs/>
          <w:sz w:val="22"/>
          <w:szCs w:val="22"/>
        </w:rPr>
        <w:t xml:space="preserve">zie 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>organizowan</w:t>
      </w:r>
      <w:r>
        <w:rPr>
          <w:rFonts w:asciiTheme="minorHAnsi" w:hAnsiTheme="minorHAnsi" w:cstheme="minorHAnsi"/>
          <w:bCs/>
          <w:sz w:val="22"/>
          <w:szCs w:val="22"/>
        </w:rPr>
        <w:t>a /adres/</w:t>
      </w:r>
      <w:r w:rsidR="00AA5659" w:rsidRPr="00484D6F">
        <w:rPr>
          <w:rFonts w:asciiTheme="minorHAnsi" w:hAnsiTheme="minorHAnsi" w:cstheme="minorHAnsi"/>
          <w:bCs/>
          <w:sz w:val="22"/>
          <w:szCs w:val="22"/>
        </w:rPr>
        <w:t>:</w:t>
      </w:r>
      <w:r w:rsidR="00227EB2">
        <w:rPr>
          <w:rFonts w:asciiTheme="minorHAnsi" w:hAnsiTheme="minorHAnsi" w:cstheme="minorHAnsi"/>
          <w:bCs/>
          <w:sz w:val="22"/>
          <w:szCs w:val="22"/>
        </w:rPr>
        <w:t xml:space="preserve"> Hotel AGRO, Mikołów, ul. Gliwicka 85</w:t>
      </w:r>
    </w:p>
    <w:p w14:paraId="386D237B" w14:textId="646C120E" w:rsidR="00484D6F" w:rsidRDefault="00AA5659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 któr</w:t>
      </w:r>
      <w:r w:rsidR="000C6F7E">
        <w:rPr>
          <w:rFonts w:asciiTheme="minorHAnsi" w:hAnsiTheme="minorHAnsi" w:cstheme="minorHAnsi"/>
          <w:bCs/>
          <w:sz w:val="22"/>
          <w:szCs w:val="22"/>
        </w:rPr>
        <w:t>ej</w:t>
      </w:r>
      <w:r w:rsidRPr="00484D6F">
        <w:rPr>
          <w:rFonts w:asciiTheme="minorHAnsi" w:hAnsiTheme="minorHAnsi" w:cstheme="minorHAnsi"/>
          <w:bCs/>
          <w:sz w:val="22"/>
          <w:szCs w:val="22"/>
        </w:rPr>
        <w:t xml:space="preserve"> uczestniczyć będzie </w:t>
      </w:r>
      <w:r w:rsidR="00227EB2">
        <w:rPr>
          <w:rFonts w:asciiTheme="minorHAnsi" w:hAnsiTheme="minorHAnsi" w:cstheme="minorHAnsi"/>
          <w:bCs/>
          <w:sz w:val="22"/>
          <w:szCs w:val="22"/>
        </w:rPr>
        <w:t>45</w:t>
      </w:r>
      <w:r w:rsidRPr="00484D6F">
        <w:rPr>
          <w:rFonts w:asciiTheme="minorHAnsi" w:hAnsiTheme="minorHAnsi" w:cstheme="minorHAnsi"/>
          <w:bCs/>
          <w:sz w:val="22"/>
          <w:szCs w:val="22"/>
        </w:rPr>
        <w:t>osób.</w:t>
      </w:r>
    </w:p>
    <w:p w14:paraId="4D43DBBE" w14:textId="77777777" w:rsidR="00484D6F" w:rsidRDefault="006C3B2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bCs/>
          <w:sz w:val="22"/>
          <w:szCs w:val="22"/>
        </w:rPr>
        <w:t>Wykonawca zobowiązuje się do wykonania przedmiotu umowy na warunkach określonych  w załączniku nr 1 do SWZ.</w:t>
      </w:r>
    </w:p>
    <w:p w14:paraId="3FC5FF4C" w14:textId="10288CB9" w:rsidR="00484D6F" w:rsidRPr="00484D6F" w:rsidRDefault="00577BD2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</w:t>
      </w:r>
      <w:r w:rsidR="00382F98" w:rsidRPr="00484D6F">
        <w:rPr>
          <w:rFonts w:asciiTheme="minorHAnsi" w:hAnsiTheme="minorHAnsi" w:cstheme="minorHAnsi"/>
          <w:sz w:val="22"/>
          <w:szCs w:val="22"/>
        </w:rPr>
        <w:t>apewnieni b</w:t>
      </w:r>
      <w:r w:rsidR="00B171F7" w:rsidRPr="00484D6F">
        <w:rPr>
          <w:rFonts w:asciiTheme="minorHAnsi" w:hAnsiTheme="minorHAnsi" w:cstheme="minorHAnsi"/>
          <w:sz w:val="22"/>
          <w:szCs w:val="22"/>
        </w:rPr>
        <w:t>ufet kawow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składając</w:t>
      </w:r>
      <w:r w:rsidRPr="00484D6F">
        <w:rPr>
          <w:rFonts w:asciiTheme="minorHAnsi" w:hAnsiTheme="minorHAnsi" w:cstheme="minorHAnsi"/>
          <w:sz w:val="22"/>
          <w:szCs w:val="22"/>
        </w:rPr>
        <w:t>y</w:t>
      </w:r>
      <w:r w:rsidR="00382F98" w:rsidRPr="00484D6F">
        <w:rPr>
          <w:rFonts w:asciiTheme="minorHAnsi" w:hAnsiTheme="minorHAnsi" w:cstheme="minorHAnsi"/>
          <w:sz w:val="22"/>
          <w:szCs w:val="22"/>
        </w:rPr>
        <w:t xml:space="preserve"> się z </w:t>
      </w:r>
      <w:r w:rsidR="00B171F7" w:rsidRPr="00484D6F">
        <w:rPr>
          <w:rFonts w:asciiTheme="minorHAnsi" w:hAnsiTheme="minorHAnsi" w:cstheme="minorHAnsi"/>
          <w:sz w:val="22"/>
          <w:szCs w:val="22"/>
        </w:rPr>
        <w:t>dw</w:t>
      </w:r>
      <w:r w:rsidR="00382F98" w:rsidRPr="00484D6F">
        <w:rPr>
          <w:rFonts w:asciiTheme="minorHAnsi" w:hAnsiTheme="minorHAnsi" w:cstheme="minorHAnsi"/>
          <w:sz w:val="22"/>
          <w:szCs w:val="22"/>
        </w:rPr>
        <w:t>óch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przerw kawowo–herbacian</w:t>
      </w:r>
      <w:r w:rsidR="00382F98" w:rsidRPr="00484D6F">
        <w:rPr>
          <w:rFonts w:asciiTheme="minorHAnsi" w:hAnsiTheme="minorHAnsi" w:cstheme="minorHAnsi"/>
          <w:sz w:val="22"/>
          <w:szCs w:val="22"/>
        </w:rPr>
        <w:t>ych</w:t>
      </w:r>
      <w:r w:rsidR="00B171F7" w:rsidRPr="00484D6F">
        <w:rPr>
          <w:rFonts w:asciiTheme="minorHAnsi" w:hAnsiTheme="minorHAnsi" w:cstheme="minorHAnsi"/>
          <w:sz w:val="22"/>
          <w:szCs w:val="22"/>
        </w:rPr>
        <w:t xml:space="preserve"> w formie zasiadanej </w:t>
      </w:r>
      <w:r w:rsidR="00FC0E8B" w:rsidRPr="00484D6F">
        <w:rPr>
          <w:rFonts w:asciiTheme="minorHAnsi" w:hAnsiTheme="minorHAnsi" w:cstheme="minorHAnsi"/>
          <w:sz w:val="22"/>
          <w:szCs w:val="22"/>
        </w:rPr>
        <w:t>-</w:t>
      </w:r>
      <w:r w:rsidR="006C3B2E" w:rsidRPr="00484D6F">
        <w:rPr>
          <w:rFonts w:asciiTheme="minorHAnsi" w:hAnsiTheme="minorHAnsi" w:cstheme="minorHAnsi"/>
          <w:sz w:val="22"/>
          <w:szCs w:val="22"/>
        </w:rPr>
        <w:t xml:space="preserve">                                         </w:t>
      </w:r>
    </w:p>
    <w:p w14:paraId="19178DBE" w14:textId="274042F1" w:rsidR="00484D6F" w:rsidRPr="00484D6F" w:rsidRDefault="00227EB2" w:rsidP="00484D6F">
      <w:pPr>
        <w:pStyle w:val="Akapitzlist"/>
        <w:spacing w:after="160" w:line="276" w:lineRule="auto"/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bufet kawowy z dostępem przez cały czas trwania konferencji czyli od godziny 08:30 do godziny 16:20.</w:t>
      </w:r>
    </w:p>
    <w:p w14:paraId="418E71E4" w14:textId="13E52552" w:rsidR="00FC0E8B" w:rsidRPr="000C6F7E" w:rsidRDefault="00FC0E8B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bCs/>
          <w:strike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zobowiązuje się do podania obiadu w postaci wyporcjowanych posiłków, w formie zasiadanej</w:t>
      </w:r>
      <w:r w:rsidR="00227EB2">
        <w:rPr>
          <w:rFonts w:asciiTheme="minorHAnsi" w:hAnsiTheme="minorHAnsi" w:cstheme="minorHAnsi"/>
          <w:sz w:val="22"/>
          <w:szCs w:val="22"/>
        </w:rPr>
        <w:t>.</w:t>
      </w:r>
    </w:p>
    <w:p w14:paraId="7A3B0CAD" w14:textId="005D8CC4" w:rsidR="00382F98" w:rsidRPr="00484D6F" w:rsidRDefault="00316D8E" w:rsidP="00484D6F">
      <w:pPr>
        <w:pStyle w:val="Akapitzlist"/>
        <w:numPr>
          <w:ilvl w:val="0"/>
          <w:numId w:val="23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132193932"/>
      <w:r w:rsidRPr="00484D6F">
        <w:rPr>
          <w:rFonts w:asciiTheme="minorHAnsi" w:hAnsiTheme="minorHAnsi" w:cstheme="minorHAnsi"/>
          <w:sz w:val="22"/>
          <w:szCs w:val="22"/>
        </w:rPr>
        <w:t>Wykonawca zobowiąz</w:t>
      </w:r>
      <w:r w:rsidR="00382F98" w:rsidRPr="00484D6F">
        <w:rPr>
          <w:rFonts w:asciiTheme="minorHAnsi" w:hAnsiTheme="minorHAnsi" w:cstheme="minorHAnsi"/>
          <w:sz w:val="22"/>
          <w:szCs w:val="22"/>
        </w:rPr>
        <w:t>uje</w:t>
      </w:r>
      <w:r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="00382F98" w:rsidRPr="00484D6F">
        <w:rPr>
          <w:rFonts w:asciiTheme="minorHAnsi" w:hAnsiTheme="minorHAnsi" w:cstheme="minorHAnsi"/>
          <w:sz w:val="22"/>
          <w:szCs w:val="22"/>
        </w:rPr>
        <w:t>się</w:t>
      </w:r>
      <w:r w:rsidRPr="00484D6F">
        <w:rPr>
          <w:rFonts w:asciiTheme="minorHAnsi" w:hAnsiTheme="minorHAnsi" w:cstheme="minorHAnsi"/>
          <w:sz w:val="22"/>
          <w:szCs w:val="22"/>
        </w:rPr>
        <w:t xml:space="preserve"> do : </w:t>
      </w:r>
    </w:p>
    <w:p w14:paraId="3B2565AF" w14:textId="3ABD6961" w:rsidR="00316D8E" w:rsidRPr="006C3B2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wersji wegetariańskiej w zakresie wszystkich podawanych posiłków, jeśli wśród uczestników będą wegetarianie (liczba dań wegetariańskich zostanie podana wykonawcy maksymalnie 2 dni robocze przed szkoleniem);</w:t>
      </w:r>
    </w:p>
    <w:p w14:paraId="24BAC35E" w14:textId="0D6FE9D6" w:rsidR="00316D8E" w:rsidRPr="000C6F7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0C6F7E">
        <w:rPr>
          <w:rFonts w:asciiTheme="minorHAnsi" w:hAnsiTheme="minorHAnsi" w:cstheme="minorHAnsi"/>
          <w:sz w:val="22"/>
          <w:szCs w:val="22"/>
        </w:rPr>
        <w:t>zapewnienia do bufetu kawowego</w:t>
      </w:r>
      <w:r w:rsidR="00FC0E8B" w:rsidRPr="000C6F7E">
        <w:rPr>
          <w:rFonts w:asciiTheme="minorHAnsi" w:hAnsiTheme="minorHAnsi" w:cstheme="minorHAnsi"/>
          <w:sz w:val="22"/>
          <w:szCs w:val="22"/>
        </w:rPr>
        <w:t xml:space="preserve"> i obiadu</w:t>
      </w:r>
      <w:r w:rsidRPr="000C6F7E">
        <w:rPr>
          <w:rFonts w:asciiTheme="minorHAnsi" w:hAnsiTheme="minorHAnsi" w:cstheme="minorHAnsi"/>
          <w:sz w:val="22"/>
          <w:szCs w:val="22"/>
        </w:rPr>
        <w:t xml:space="preserve"> serwisu gastronomicznego obejmującego przygotowanie i sprzątanie, obsługę kelnerską, zastawę ceramiczną </w:t>
      </w:r>
    </w:p>
    <w:p w14:paraId="2BE5A9FE" w14:textId="619C5778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terminowego przygotowania posiłków;</w:t>
      </w:r>
    </w:p>
    <w:p w14:paraId="24B73BA2" w14:textId="2DE6035D" w:rsidR="00316D8E" w:rsidRPr="00316D8E" w:rsidRDefault="00316D8E" w:rsidP="00E577DC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zachowania zasad higieny i obowiązujących przepisów sanitarnych przy przygotowywaniu i podawaniu posiłków;</w:t>
      </w:r>
    </w:p>
    <w:p w14:paraId="49871B1E" w14:textId="196A7D07" w:rsidR="003C163B" w:rsidRPr="000C6F7E" w:rsidRDefault="00316D8E" w:rsidP="000C6F7E">
      <w:pPr>
        <w:pStyle w:val="Akapitzlist"/>
        <w:numPr>
          <w:ilvl w:val="1"/>
          <w:numId w:val="11"/>
        </w:numPr>
        <w:spacing w:after="160" w:line="276" w:lineRule="auto"/>
        <w:ind w:left="709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16D8E">
        <w:rPr>
          <w:rFonts w:asciiTheme="minorHAnsi" w:hAnsiTheme="minorHAnsi" w:cstheme="minorHAnsi"/>
          <w:sz w:val="22"/>
          <w:szCs w:val="22"/>
        </w:rPr>
        <w:t>przygotowania posiłków zgodnie z zasadami racjonalnego żywienia, przygotowywanych ze świeżych produktów, z ważnymi terminami przydatności do spożycia, podanych w optymalnej temperaturze w przypadku dań gorących.</w:t>
      </w:r>
      <w:bookmarkEnd w:id="2"/>
    </w:p>
    <w:p w14:paraId="7D51D06D" w14:textId="0E17FE65" w:rsidR="00366581" w:rsidRPr="00366581" w:rsidRDefault="00366581" w:rsidP="00635F6D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 xml:space="preserve">§ </w:t>
      </w:r>
      <w:r>
        <w:rPr>
          <w:rFonts w:asciiTheme="minorHAnsi" w:hAnsiTheme="minorHAnsi" w:cstheme="minorHAnsi"/>
          <w:b/>
          <w:sz w:val="22"/>
          <w:szCs w:val="22"/>
        </w:rPr>
        <w:t>3</w:t>
      </w:r>
    </w:p>
    <w:p w14:paraId="46B5D0F8" w14:textId="77777777" w:rsidR="00366581" w:rsidRPr="00366581" w:rsidRDefault="00366581" w:rsidP="00366581">
      <w:pPr>
        <w:spacing w:after="160" w:line="276" w:lineRule="auto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6581">
        <w:rPr>
          <w:rFonts w:asciiTheme="minorHAnsi" w:hAnsiTheme="minorHAnsi" w:cstheme="minorHAnsi"/>
          <w:b/>
          <w:sz w:val="22"/>
          <w:szCs w:val="22"/>
        </w:rPr>
        <w:t>ZOBOWIĄZANIA, OŚWIADCZENIA WYKONAWCY</w:t>
      </w:r>
    </w:p>
    <w:p w14:paraId="3748707A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i nieograniczoną odpowiedzialność wobec Zamawiającego i osób trzecich za wszelkie działania i zaniechania (a także skutki) osób, w tym podwykonawców, którymi Wykonawca posługuje się przy realizacji przedmiotu umowy.</w:t>
      </w:r>
    </w:p>
    <w:p w14:paraId="1E570003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odpowiedzialność, za jakość i terminowość realizacji przedmiotu umowy.</w:t>
      </w:r>
    </w:p>
    <w:p w14:paraId="0D81193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ponosi pełną odpowiedzialność za wszelkie naruszenia praw chronionych, w tym</w:t>
      </w:r>
      <w:r w:rsidR="00DB29CD" w:rsidRPr="00484D6F">
        <w:rPr>
          <w:rFonts w:asciiTheme="minorHAnsi" w:hAnsiTheme="minorHAnsi" w:cstheme="minorHAnsi"/>
          <w:sz w:val="22"/>
          <w:szCs w:val="22"/>
        </w:rPr>
        <w:t xml:space="preserve"> </w:t>
      </w:r>
      <w:r w:rsidRPr="00484D6F">
        <w:rPr>
          <w:rFonts w:asciiTheme="minorHAnsi" w:hAnsiTheme="minorHAnsi" w:cstheme="minorHAnsi"/>
          <w:sz w:val="22"/>
          <w:szCs w:val="22"/>
        </w:rPr>
        <w:t>praw własności intelektualnej, licencji, praw własności przemysłowej.</w:t>
      </w:r>
    </w:p>
    <w:p w14:paraId="43E544A6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 iż dostarczony przedmiot umowy wolny będzie od wad fizycznych oraz prawnych.</w:t>
      </w:r>
    </w:p>
    <w:p w14:paraId="12ED1B3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w razie powstania w trakcie wykonywania umowy lub po jej wykonaniu jakichkolwiek roszczeń osób trzecich, Wykonawca ponosi wyłączną odpowiedzialność za roszczenia osób trzecich z tytułu szkód majątkowych i niemajątkowych w mieniu i na osobie z tytułów, o których mowa w pkt. 4.</w:t>
      </w:r>
    </w:p>
    <w:p w14:paraId="0749C08D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iż zwróci Zamawiającemu w przypadku, o którym mowa w zdaniu poprzednim, poniesione koszty celowej obrony, w szczególności koszty pomocy prawnej oraz koszty sądowe.</w:t>
      </w:r>
    </w:p>
    <w:p w14:paraId="228EFC79" w14:textId="77777777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oświadcza, że dysponuje odpowiednim potencjałem techniczno-organizacyjnym, kadrowym, wiedzą, kwalifikacjami, narzędziami i doświadczeniem, które to zasoby umożliwiają należyte wykonanie przedmiotu umowy.</w:t>
      </w:r>
    </w:p>
    <w:p w14:paraId="739BE309" w14:textId="00235844" w:rsidR="00484D6F" w:rsidRDefault="00366581" w:rsidP="00E577DC">
      <w:pPr>
        <w:pStyle w:val="Akapitzlist"/>
        <w:numPr>
          <w:ilvl w:val="0"/>
          <w:numId w:val="28"/>
        </w:numPr>
        <w:spacing w:after="16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Wszelkie informacje, które Wykonawca uzyskał w związku z wykonywaniem przedmiotu umowy, mogą być wykorzystane tylko w celu realizacji umowy. Są one objęt</w:t>
      </w:r>
      <w:r w:rsidR="00227265">
        <w:rPr>
          <w:rFonts w:asciiTheme="minorHAnsi" w:hAnsiTheme="minorHAnsi" w:cstheme="minorHAnsi"/>
          <w:sz w:val="22"/>
          <w:szCs w:val="22"/>
        </w:rPr>
        <w:t>e</w:t>
      </w:r>
      <w:r w:rsidRPr="00484D6F">
        <w:rPr>
          <w:rFonts w:asciiTheme="minorHAnsi" w:hAnsiTheme="minorHAnsi" w:cstheme="minorHAnsi"/>
          <w:sz w:val="22"/>
          <w:szCs w:val="22"/>
        </w:rPr>
        <w:t xml:space="preserve"> tajemnicą (poufnością) zarówno w okresie obowiązywania umowy, jak i po jej wygaśnięciu lub rozwiązaniu. </w:t>
      </w:r>
    </w:p>
    <w:p w14:paraId="700A93BF" w14:textId="77777777" w:rsidR="00484D6F" w:rsidRDefault="00366581" w:rsidP="00484D6F">
      <w:pPr>
        <w:pStyle w:val="Akapitzlist"/>
        <w:numPr>
          <w:ilvl w:val="0"/>
          <w:numId w:val="28"/>
        </w:numPr>
        <w:spacing w:after="160"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Wykonawca w trakcie realizacji umowy zobowiązuje się do: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1) niezwłocznego informowania Zamawiającego o wszelkich trudnościach w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lastRenderedPageBreak/>
        <w:t>2) ścisłej współpracy z Zamawiającym na każdym etapie realizacji umowy;</w:t>
      </w:r>
      <w:r w:rsidR="00484D6F">
        <w:rPr>
          <w:rFonts w:asciiTheme="minorHAnsi" w:hAnsiTheme="minorHAnsi" w:cstheme="minorHAnsi"/>
          <w:sz w:val="22"/>
          <w:szCs w:val="22"/>
        </w:rPr>
        <w:br/>
      </w:r>
      <w:r w:rsidRPr="00484D6F">
        <w:rPr>
          <w:rFonts w:asciiTheme="minorHAnsi" w:hAnsiTheme="minorHAnsi" w:cstheme="minorHAnsi"/>
          <w:sz w:val="22"/>
          <w:szCs w:val="22"/>
        </w:rPr>
        <w:t>3) zachowania należytej staranności i działania zgodnie z obowiązującym stanem prawnym;</w:t>
      </w:r>
    </w:p>
    <w:p w14:paraId="45EC3F0A" w14:textId="64CEE3EB" w:rsidR="002A15E0" w:rsidRPr="00484D6F" w:rsidRDefault="00366581" w:rsidP="00484D6F">
      <w:pPr>
        <w:pStyle w:val="Akapitzlist"/>
        <w:spacing w:after="160" w:line="276" w:lineRule="auto"/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484D6F">
        <w:rPr>
          <w:rFonts w:asciiTheme="minorHAnsi" w:hAnsiTheme="minorHAnsi" w:cstheme="minorHAnsi"/>
          <w:sz w:val="22"/>
          <w:szCs w:val="22"/>
        </w:rPr>
        <w:t>4) wykonania innych zaleceń Zamawiającego w zakresie sposobu wykonania umowy.</w:t>
      </w:r>
    </w:p>
    <w:p w14:paraId="10266638" w14:textId="77777777" w:rsidR="00E577DC" w:rsidRDefault="00E577DC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34F6DD82" w14:textId="5AC34477" w:rsidR="00C52839" w:rsidRPr="00EF4CDA" w:rsidRDefault="00C52839" w:rsidP="002A15E0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4</w:t>
      </w:r>
    </w:p>
    <w:p w14:paraId="7D9C8111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ZOBOWIĄZANIA ZAMAWIAJĄCEGO</w:t>
      </w:r>
    </w:p>
    <w:p w14:paraId="781055E5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</w:p>
    <w:p w14:paraId="25BC219D" w14:textId="77777777" w:rsidR="00C52839" w:rsidRPr="00EF4CDA" w:rsidRDefault="00C52839" w:rsidP="00826FCB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 ramach zamówienia, Zamawiający jest odpowiedzialny za:</w:t>
      </w:r>
    </w:p>
    <w:p w14:paraId="3D623B68" w14:textId="14B3C3D0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dzielanie odpowiedzi na zapytania Wykonawcy, występujące w trakcie realizacji umowy, bez zbędnej zwłoki;</w:t>
      </w:r>
    </w:p>
    <w:p w14:paraId="7C8DE789" w14:textId="70D79EF3" w:rsidR="00C52839" w:rsidRPr="00EF4CDA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rzekazywanie wszelkich informacji i dokumentów niezbędnych Wykonawcy do realizacji zamówienia;</w:t>
      </w:r>
    </w:p>
    <w:p w14:paraId="48CE59E0" w14:textId="27E99798" w:rsidR="00B04DAE" w:rsidRDefault="006717D9" w:rsidP="00826FCB">
      <w:pPr>
        <w:pStyle w:val="Akapitzlist"/>
        <w:numPr>
          <w:ilvl w:val="1"/>
          <w:numId w:val="4"/>
        </w:numPr>
        <w:spacing w:line="276" w:lineRule="auto"/>
        <w:ind w:left="78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</w:rPr>
        <w:t>erminową wypłatę wynagrodzenia.</w:t>
      </w:r>
    </w:p>
    <w:p w14:paraId="498B08BC" w14:textId="77777777" w:rsidR="00B04DAE" w:rsidRDefault="00B04DAE" w:rsidP="00366581">
      <w:pPr>
        <w:pStyle w:val="Akapitzlist"/>
        <w:tabs>
          <w:tab w:val="left" w:pos="426"/>
        </w:tabs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467F4C9" w14:textId="1B79B346" w:rsidR="00C52839" w:rsidRPr="00EF4CDA" w:rsidRDefault="00C52839" w:rsidP="00EF4CDA">
      <w:pPr>
        <w:pStyle w:val="Akapitzlist"/>
        <w:tabs>
          <w:tab w:val="left" w:pos="426"/>
        </w:tabs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5</w:t>
      </w:r>
    </w:p>
    <w:p w14:paraId="73266E2D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  <w:lang w:eastAsia="zh-CN"/>
        </w:rPr>
        <w:t>WYNAGRODZENIE I ZASADY ROZLICZEŃ</w:t>
      </w:r>
    </w:p>
    <w:p w14:paraId="245DA62A" w14:textId="77777777" w:rsidR="00C52839" w:rsidRPr="00EF4CDA" w:rsidRDefault="00C52839" w:rsidP="00EF4CDA">
      <w:pPr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</w:p>
    <w:p w14:paraId="47DDD850" w14:textId="0332223C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Zamawiający zobowiązuje się zapłacić Wykonawcy z tytułu wykonania przedmiotu umowy  wynagrodzenie w wysokości ………… zł brutto (słownie: …………………../100 brutto)</w:t>
      </w:r>
      <w:r w:rsidR="003C163B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. </w:t>
      </w:r>
    </w:p>
    <w:p w14:paraId="6944E439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Wynagrodzenie określone w ust. 1 zawiera wszystkie koszty niezbędne do prawidłowego wykonania przedmiotu umowy, w tym należny podatek VAT w kwocie ……………… . </w:t>
      </w:r>
      <w:r w:rsidRPr="009A0F86">
        <w:rPr>
          <w:rFonts w:asciiTheme="minorHAnsi" w:hAnsiTheme="minorHAnsi" w:cstheme="minorHAnsi"/>
          <w:bCs/>
          <w:sz w:val="22"/>
          <w:szCs w:val="22"/>
        </w:rPr>
        <w:t>*</w:t>
      </w:r>
    </w:p>
    <w:p w14:paraId="02DCD7E9" w14:textId="2F76CE34" w:rsidR="00EC605F" w:rsidRPr="00EC6B28" w:rsidRDefault="006717D9" w:rsidP="00EC6B2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 xml:space="preserve">Zapłata wynagrodzenia, o którym mowa ust. 1 nastąpi przelewem w terminie 14 dni od daty otrzymania przez </w:t>
      </w:r>
      <w:r w:rsidRPr="00EC6B28">
        <w:rPr>
          <w:rFonts w:asciiTheme="minorHAnsi" w:hAnsiTheme="minorHAnsi" w:cstheme="minorHAnsi"/>
          <w:color w:val="000000"/>
          <w:sz w:val="22"/>
          <w:szCs w:val="22"/>
        </w:rPr>
        <w:t xml:space="preserve">Zamawiającego faktury VAT, na rachunek bankowy wskazany na tej fakturze. Podstawą </w:t>
      </w:r>
      <w:r w:rsidRPr="00EC6B28">
        <w:rPr>
          <w:rFonts w:asciiTheme="minorHAnsi" w:hAnsiTheme="minorHAnsi" w:cstheme="minorHAnsi"/>
          <w:sz w:val="22"/>
          <w:szCs w:val="22"/>
        </w:rPr>
        <w:t xml:space="preserve">wystawienia faktur VAT będzie podpisany przez strony protokół odbioru. </w:t>
      </w:r>
    </w:p>
    <w:p w14:paraId="4262F3E8" w14:textId="77777777" w:rsidR="006717D9" w:rsidRPr="009A0F86" w:rsidRDefault="006717D9" w:rsidP="00826FCB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A0F86">
        <w:rPr>
          <w:rFonts w:asciiTheme="minorHAnsi" w:hAnsiTheme="minorHAnsi" w:cstheme="minorHAnsi"/>
          <w:sz w:val="22"/>
          <w:szCs w:val="22"/>
        </w:rPr>
        <w:t>Przez prawidłowo wystawioną fakturę strony rozumieją fakturę wystawioną 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z obowiązującymi przepisami,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sz w:val="22"/>
          <w:szCs w:val="22"/>
        </w:rPr>
        <w:t>postanowieniami umowy oraz pozytywnie zweryfikowanym rachunkiem bankowym w wykazie podmiotów, o których mowa w art. 96b ustawy o podatku od towarów i usług.</w:t>
      </w:r>
    </w:p>
    <w:p w14:paraId="6933D5AF" w14:textId="77777777" w:rsidR="006717D9" w:rsidRPr="009A0F86" w:rsidRDefault="006717D9" w:rsidP="00826FCB">
      <w:pPr>
        <w:pStyle w:val="Akapitzlist1"/>
        <w:numPr>
          <w:ilvl w:val="0"/>
          <w:numId w:val="7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9A0F86">
        <w:rPr>
          <w:rFonts w:asciiTheme="minorHAnsi" w:hAnsiTheme="minorHAnsi" w:cstheme="minorHAnsi"/>
          <w:color w:val="000000"/>
          <w:sz w:val="22"/>
          <w:szCs w:val="22"/>
        </w:rPr>
        <w:t>Zamawiający nie będzie ponosił żadnych innych kosztów ani opłat związanych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A0F86">
        <w:rPr>
          <w:rFonts w:asciiTheme="minorHAnsi" w:hAnsiTheme="minorHAnsi" w:cstheme="minorHAnsi"/>
          <w:color w:val="000000"/>
          <w:sz w:val="22"/>
          <w:szCs w:val="22"/>
        </w:rPr>
        <w:t>z wykonywaniem usług przez Wykonawcę.</w:t>
      </w:r>
    </w:p>
    <w:p w14:paraId="24EF151E" w14:textId="77777777" w:rsidR="006717D9" w:rsidRDefault="006717D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63CBA4DB" w14:textId="5FAF4B94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6</w:t>
      </w:r>
    </w:p>
    <w:p w14:paraId="16803F0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ODSTĄPIENIE OD UMOWY</w:t>
      </w:r>
    </w:p>
    <w:p w14:paraId="50FE9E5F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530E9081" w14:textId="77777777" w:rsidR="00C52839" w:rsidRPr="00EF4CDA" w:rsidRDefault="00C52839" w:rsidP="00EF4CDA">
      <w:pPr>
        <w:tabs>
          <w:tab w:val="left" w:pos="426"/>
        </w:tabs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Zamawiającemu przysługuje prawo odstąpienia od umowy w przypadku, gdy:</w:t>
      </w:r>
    </w:p>
    <w:p w14:paraId="70CA9793" w14:textId="77777777" w:rsidR="00C52839" w:rsidRPr="00EF4CDA" w:rsidRDefault="00C52839" w:rsidP="00826FCB">
      <w:pPr>
        <w:pStyle w:val="Akapitzlist"/>
        <w:numPr>
          <w:ilvl w:val="0"/>
          <w:numId w:val="5"/>
        </w:numPr>
        <w:suppressAutoHyphens/>
        <w:spacing w:line="276" w:lineRule="auto"/>
        <w:contextualSpacing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nie przystąpi do realizacji zamówienia bez uzasadnionych przyczyn;</w:t>
      </w:r>
    </w:p>
    <w:p w14:paraId="2725E621" w14:textId="77777777" w:rsidR="00C52839" w:rsidRPr="00EF4CDA" w:rsidRDefault="00C52839" w:rsidP="00826FCB">
      <w:pPr>
        <w:numPr>
          <w:ilvl w:val="0"/>
          <w:numId w:val="5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</w:rPr>
        <w:t>Wykonawca wykonuje zamówienie nienależycie lub niezgodnie z umową.</w:t>
      </w:r>
    </w:p>
    <w:p w14:paraId="73FA400D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278182C" w14:textId="29951DBC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7</w:t>
      </w:r>
    </w:p>
    <w:p w14:paraId="34444E17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ZMIANA UMOWY</w:t>
      </w:r>
    </w:p>
    <w:p w14:paraId="3B7496BB" w14:textId="77777777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2C75DA0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Wszelkie zmiany i uzupełnienia niniejszej umowy wymagają formy pisemnej pod rygorem nieważności. </w:t>
      </w:r>
    </w:p>
    <w:p w14:paraId="355F86DC" w14:textId="77777777" w:rsidR="00C52839" w:rsidRPr="00EF4CDA" w:rsidRDefault="00C52839" w:rsidP="00826FCB">
      <w:pPr>
        <w:pStyle w:val="Akapitzlist1"/>
        <w:numPr>
          <w:ilvl w:val="0"/>
          <w:numId w:val="8"/>
        </w:numPr>
        <w:suppressAutoHyphens/>
        <w:spacing w:after="20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Zmiana Umowy w zakresie istotnych jej postanowień jest dopuszczalna, w następujących przypadkach: </w:t>
      </w:r>
    </w:p>
    <w:p w14:paraId="2CC5878F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zdarzeń losowych, niezależnych od stron umowy;</w:t>
      </w:r>
    </w:p>
    <w:p w14:paraId="30EE3711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siły wyższej;</w:t>
      </w:r>
    </w:p>
    <w:p w14:paraId="3DC350E8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wystąpienia innych szczególnych okoliczności, za które Wykonawca ani Zamawiający nie są odpowiedzialni;</w:t>
      </w:r>
    </w:p>
    <w:p w14:paraId="0903A3EF" w14:textId="487B429D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legislacyjnych (prawo, podatki, składki)</w:t>
      </w:r>
      <w:r w:rsidR="006717D9">
        <w:rPr>
          <w:rFonts w:asciiTheme="minorHAnsi" w:hAnsiTheme="minorHAnsi" w:cstheme="minorHAnsi"/>
          <w:sz w:val="22"/>
          <w:szCs w:val="22"/>
        </w:rPr>
        <w:t>;</w:t>
      </w:r>
    </w:p>
    <w:p w14:paraId="6BB4BE8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konieczności dopasowania treści umów do zmian wytycznych realizacji projektów;</w:t>
      </w:r>
    </w:p>
    <w:p w14:paraId="0FFDE516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zaprzestania realizacji projektu;</w:t>
      </w:r>
    </w:p>
    <w:p w14:paraId="1A4A3EB5" w14:textId="77777777" w:rsidR="00C52839" w:rsidRPr="00EF4CDA" w:rsidRDefault="00C52839" w:rsidP="00826FCB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lastRenderedPageBreak/>
        <w:t>zaprzestania finansowania projektu przez Instytucję Pośredniczącą Programem Rozwoju Obszarów Wiejskich na lata 2014-2020;</w:t>
      </w:r>
    </w:p>
    <w:p w14:paraId="5EBB46CA" w14:textId="2061FECD" w:rsidR="00B04DAE" w:rsidRPr="00366581" w:rsidRDefault="00C52839" w:rsidP="00366581">
      <w:pPr>
        <w:pStyle w:val="Akapitzlist1"/>
        <w:numPr>
          <w:ilvl w:val="0"/>
          <w:numId w:val="2"/>
        </w:numPr>
        <w:suppressAutoHyphens/>
        <w:spacing w:after="200" w:line="276" w:lineRule="auto"/>
        <w:ind w:left="1080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sz w:val="22"/>
          <w:szCs w:val="22"/>
        </w:rPr>
        <w:t>zmiany terminu</w:t>
      </w:r>
      <w:r w:rsidR="00EC605F">
        <w:rPr>
          <w:rFonts w:asciiTheme="minorHAnsi" w:hAnsiTheme="minorHAnsi" w:cstheme="minorHAnsi"/>
          <w:sz w:val="22"/>
          <w:szCs w:val="22"/>
        </w:rPr>
        <w:t xml:space="preserve"> i miejsca</w:t>
      </w:r>
      <w:r w:rsidRPr="00EF4CDA">
        <w:rPr>
          <w:rFonts w:asciiTheme="minorHAnsi" w:hAnsiTheme="minorHAnsi" w:cstheme="minorHAnsi"/>
          <w:sz w:val="22"/>
          <w:szCs w:val="22"/>
        </w:rPr>
        <w:t xml:space="preserve"> realizacji poszczególnych </w:t>
      </w:r>
      <w:r w:rsidR="00EC605F">
        <w:rPr>
          <w:rFonts w:asciiTheme="minorHAnsi" w:hAnsiTheme="minorHAnsi" w:cstheme="minorHAnsi"/>
          <w:sz w:val="22"/>
          <w:szCs w:val="22"/>
        </w:rPr>
        <w:t>demonstracji</w:t>
      </w:r>
      <w:r w:rsidR="006717D9">
        <w:rPr>
          <w:rFonts w:asciiTheme="minorHAnsi" w:hAnsiTheme="minorHAnsi" w:cstheme="minorHAnsi"/>
          <w:sz w:val="22"/>
          <w:szCs w:val="22"/>
        </w:rPr>
        <w:t>.</w:t>
      </w:r>
    </w:p>
    <w:p w14:paraId="2D6E7E8A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02F94F66" w14:textId="6A329EBF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8</w:t>
      </w:r>
    </w:p>
    <w:p w14:paraId="3167B8AC" w14:textId="118EA200" w:rsidR="00B20F53" w:rsidRPr="00B20F53" w:rsidRDefault="00366581" w:rsidP="00366581">
      <w:pPr>
        <w:pStyle w:val="Akapitzlist1"/>
        <w:spacing w:line="276" w:lineRule="auto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                                                                            </w:t>
      </w:r>
      <w:r w:rsidR="00B20F53" w:rsidRPr="00B20F53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KARY UMOWNE</w:t>
      </w:r>
    </w:p>
    <w:p w14:paraId="7324764D" w14:textId="77777777" w:rsidR="00B20F53" w:rsidRPr="00B20F53" w:rsidRDefault="00B20F53" w:rsidP="00B20F53">
      <w:pPr>
        <w:pStyle w:val="Akapitzlist1"/>
        <w:spacing w:line="276" w:lineRule="auto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58DB5451" w14:textId="69D466A4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1.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Wykonawca jest zobowiązany do zapłaty na rzecz Zamawiającego kar umownych w wysokości:</w:t>
      </w:r>
    </w:p>
    <w:p w14:paraId="713E9A70" w14:textId="0FF12230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1)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za zwłokę w wykonaniu przedmiotu umowy w stosunku do terminu określonego w § 1 ust. 7 umowy, w wysokości</w:t>
      </w:r>
    </w:p>
    <w:p w14:paraId="09B7B3ED" w14:textId="77777777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2 % całkowitego wynagrodzenia brutto, określonego w § 4 ust. 3 pkt b) umowy, za każdy rozpoczęty dzień zwłoki, licząc od dnia następującego po upływie terminu określonego w § 1 ust. 7 umowy;</w:t>
      </w:r>
    </w:p>
    <w:p w14:paraId="677E3AAD" w14:textId="4DD4C6FF" w:rsidR="00B20F53" w:rsidRPr="00B20F53" w:rsidRDefault="00B20F53" w:rsidP="00B20F53">
      <w:pPr>
        <w:pStyle w:val="Akapitzlist1"/>
        <w:spacing w:line="276" w:lineRule="auto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2)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w przypadku nieuzasadnionego odstąpienia od umowy przez Wykonawcę lub odstąpienia od umowy przez Zamawiającego z przyczyn leżących po stronie Wykonawcy – w wysokości 20% całkowitego wynagrodzenia brutto określonego w § 4 ust. 3 pkt b) umowy.</w:t>
      </w:r>
    </w:p>
    <w:p w14:paraId="709DE5CC" w14:textId="475DE0FD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2.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Łączna wysokość kar umownych, o których mowa w ust. 1 nie może przekroczyć wysokości 20 % całkowitego wynagrodzenia brutto, określonego w § 4 ust. 3 pkt b) umowy.</w:t>
      </w:r>
    </w:p>
    <w:p w14:paraId="7485B2F9" w14:textId="4EEC1065" w:rsidR="00B20F53" w:rsidRPr="00B20F53" w:rsidRDefault="00366581" w:rsidP="00366581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3. </w:t>
      </w:r>
      <w:r w:rsidR="00B20F53"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Wykonawca zapłaci kary umowne, o których mowa w ust. 1 w terminie 14 </w:t>
      </w:r>
      <w:r w:rsidRP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035025F8" w14:textId="4B214BF9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4.</w:t>
      </w:r>
      <w:r w:rsidR="00366581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 xml:space="preserve"> </w:t>
      </w:r>
      <w:r w:rsidRPr="00B20F53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Strony mają prawo dochodzenia odszkodowania uzupełniającego na zasadach ogólnych. dni od dnia otrzymania wezwania do zapłaty lub noty obciążeniowej, wystawionej z tego tytułu przez Zamawiającego. Termin uważa się za zachowany, jeżeli przed jego upływem zostanie wydana dyspozycja obciążenia rachunku bankowego Wykonawcy.</w:t>
      </w:r>
    </w:p>
    <w:p w14:paraId="7DC8AEC1" w14:textId="77777777" w:rsidR="00B20F53" w:rsidRPr="00B20F53" w:rsidRDefault="00B20F53" w:rsidP="00B20F53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</w:p>
    <w:p w14:paraId="7AF9EBC4" w14:textId="77777777" w:rsidR="00366581" w:rsidRDefault="00C52839" w:rsidP="00366581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9</w:t>
      </w:r>
    </w:p>
    <w:p w14:paraId="55189C52" w14:textId="2A68365A" w:rsidR="00C52839" w:rsidRPr="00EF4CDA" w:rsidRDefault="00C52839" w:rsidP="00366581">
      <w:pPr>
        <w:pStyle w:val="Akapitzlist1"/>
        <w:spacing w:line="276" w:lineRule="auto"/>
        <w:ind w:left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b/>
          <w:color w:val="000000"/>
          <w:sz w:val="22"/>
          <w:szCs w:val="22"/>
        </w:rPr>
        <w:t>DORĘCZENIA</w:t>
      </w:r>
    </w:p>
    <w:p w14:paraId="2C31E150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09D86A4" w14:textId="77777777" w:rsidR="00C52839" w:rsidRPr="00EF4CDA" w:rsidRDefault="00C52839" w:rsidP="00EF4CDA">
      <w:pPr>
        <w:pStyle w:val="Akapitzlist1"/>
        <w:spacing w:line="276" w:lineRule="auto"/>
        <w:ind w:left="0"/>
        <w:jc w:val="both"/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color w:val="000000"/>
          <w:kern w:val="28"/>
          <w:sz w:val="22"/>
          <w:szCs w:val="22"/>
        </w:rPr>
        <w:t>Do bieżących kontaktów związanych z realizacją przedmiotu umowy strony wskazują:</w:t>
      </w:r>
    </w:p>
    <w:p w14:paraId="06430D7C" w14:textId="6DB2132D" w:rsidR="00C52839" w:rsidRDefault="00C52839" w:rsidP="00826FCB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Zamawiającego: </w:t>
      </w:r>
    </w:p>
    <w:p w14:paraId="63969909" w14:textId="77777777" w:rsidR="006E4E60" w:rsidRPr="00EF4CDA" w:rsidRDefault="006E4E60" w:rsidP="006E4E60">
      <w:pPr>
        <w:pStyle w:val="Akapitzlist"/>
        <w:spacing w:line="276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00621D79" w14:textId="5D96651E" w:rsidR="000C6F7E" w:rsidRDefault="000C6F7E" w:rsidP="000C6F7E">
      <w:pPr>
        <w:pStyle w:val="Akapitzlist"/>
        <w:spacing w:line="276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Renata Rosiek – koordynator projektu w Śląskim Ośrodku Doradztwa Rolniczego w Częstochowie, </w:t>
      </w:r>
      <w:r>
        <w:rPr>
          <w:rFonts w:asciiTheme="minorHAnsi" w:eastAsia="Arial" w:hAnsiTheme="minorHAnsi" w:cstheme="minorHAnsi"/>
          <w:sz w:val="22"/>
          <w:szCs w:val="22"/>
        </w:rPr>
        <w:br/>
        <w:t xml:space="preserve">tel. +48 509 681 066; e-mail: </w:t>
      </w:r>
      <w:hyperlink r:id="rId12" w:history="1">
        <w:r w:rsidR="006E4E60" w:rsidRPr="007948C2">
          <w:rPr>
            <w:rStyle w:val="Hipercze"/>
            <w:rFonts w:asciiTheme="minorHAnsi" w:eastAsia="Arial" w:hAnsiTheme="minorHAnsi" w:cstheme="minorHAnsi"/>
            <w:sz w:val="22"/>
            <w:szCs w:val="22"/>
          </w:rPr>
          <w:t>r.rosiek@odr.net.pl</w:t>
        </w:r>
      </w:hyperlink>
    </w:p>
    <w:p w14:paraId="769F4A19" w14:textId="77777777" w:rsidR="006E4E60" w:rsidRDefault="006E4E60" w:rsidP="000C6F7E">
      <w:pPr>
        <w:pStyle w:val="Akapitzlist"/>
        <w:spacing w:line="276" w:lineRule="auto"/>
        <w:ind w:left="360"/>
        <w:jc w:val="both"/>
        <w:rPr>
          <w:rFonts w:asciiTheme="minorHAnsi" w:eastAsia="Arial" w:hAnsiTheme="minorHAnsi" w:cstheme="minorHAnsi"/>
          <w:sz w:val="22"/>
          <w:szCs w:val="22"/>
        </w:rPr>
      </w:pPr>
    </w:p>
    <w:p w14:paraId="386F2339" w14:textId="77777777" w:rsidR="00C52839" w:rsidRPr="00EF4CDA" w:rsidRDefault="00C52839" w:rsidP="00826FCB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 xml:space="preserve">Ze strony Wykonawcy: </w:t>
      </w:r>
    </w:p>
    <w:p w14:paraId="1AA716FA" w14:textId="22F87BB7" w:rsidR="00C52839" w:rsidRPr="00EF4CDA" w:rsidRDefault="00C52839" w:rsidP="00EF4CDA">
      <w:pPr>
        <w:pStyle w:val="Akapitzlist"/>
        <w:spacing w:line="276" w:lineRule="auto"/>
        <w:ind w:left="786"/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sz w:val="22"/>
          <w:szCs w:val="22"/>
        </w:rPr>
        <w:t>imię i nazwisko: ……………………; funkcja: …………</w:t>
      </w:r>
      <w:r w:rsidR="00AE6D27">
        <w:rPr>
          <w:rFonts w:asciiTheme="minorHAnsi" w:eastAsia="Arial" w:hAnsiTheme="minorHAnsi" w:cstheme="minorHAnsi"/>
          <w:sz w:val="22"/>
          <w:szCs w:val="22"/>
        </w:rPr>
        <w:t>……………………………….</w:t>
      </w:r>
      <w:r w:rsidRPr="00EF4CDA">
        <w:rPr>
          <w:rFonts w:asciiTheme="minorHAnsi" w:eastAsia="Arial" w:hAnsiTheme="minorHAnsi" w:cstheme="minorHAnsi"/>
          <w:sz w:val="22"/>
          <w:szCs w:val="22"/>
        </w:rPr>
        <w:t>.;</w:t>
      </w: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t</w:t>
      </w:r>
      <w:r w:rsidRPr="00EF4CDA">
        <w:rPr>
          <w:rFonts w:asciiTheme="minorHAnsi" w:eastAsia="Arial" w:hAnsiTheme="minorHAnsi" w:cstheme="minorHAnsi"/>
          <w:sz w:val="22"/>
          <w:szCs w:val="22"/>
        </w:rPr>
        <w:t>el.: …….........................</w:t>
      </w:r>
      <w:r w:rsidR="00AE6D27">
        <w:rPr>
          <w:rFonts w:asciiTheme="minorHAnsi" w:eastAsia="Arial" w:hAnsiTheme="minorHAnsi" w:cstheme="minorHAnsi"/>
          <w:sz w:val="22"/>
          <w:szCs w:val="22"/>
        </w:rPr>
        <w:t>;</w:t>
      </w:r>
    </w:p>
    <w:p w14:paraId="403A92D8" w14:textId="77777777" w:rsidR="00492A3C" w:rsidRPr="00EF4CDA" w:rsidRDefault="00492A3C" w:rsidP="00AE6D27">
      <w:pPr>
        <w:pStyle w:val="Akapitzlist1"/>
        <w:spacing w:line="276" w:lineRule="auto"/>
        <w:ind w:left="0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</w:p>
    <w:p w14:paraId="1850AF80" w14:textId="7B27426B" w:rsidR="00C52839" w:rsidRPr="00EF4CDA" w:rsidRDefault="00C52839" w:rsidP="00EF4CDA">
      <w:pPr>
        <w:pStyle w:val="Akapitzlist1"/>
        <w:spacing w:line="276" w:lineRule="auto"/>
        <w:ind w:left="0"/>
        <w:jc w:val="center"/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kern w:val="28"/>
          <w:sz w:val="22"/>
          <w:szCs w:val="22"/>
        </w:rPr>
        <w:t>10</w:t>
      </w:r>
    </w:p>
    <w:p w14:paraId="6A696F94" w14:textId="77777777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TAJEMNICA PRZEDSIĘBIORSTWA</w:t>
      </w:r>
    </w:p>
    <w:p w14:paraId="69EA75CD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2B62F09" w14:textId="77777777" w:rsidR="00C52839" w:rsidRPr="00EF4CDA" w:rsidRDefault="00C52839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color w:val="000000"/>
          <w:sz w:val="22"/>
          <w:szCs w:val="22"/>
        </w:rPr>
        <w:t>Wszelkie informacje, które Wykonawca uzyskał w związku z wykonywaniem przedmiotu umowy, będą objęte poufnością zarówno w okresie obowiązywania umowy, jak i po jej wygaśnięciu lub rozwiązaniu.</w:t>
      </w:r>
    </w:p>
    <w:p w14:paraId="3104B77E" w14:textId="77777777" w:rsidR="00EF0C80" w:rsidRDefault="00EF0C80" w:rsidP="00EF4CDA">
      <w:pPr>
        <w:suppressAutoHyphens/>
        <w:spacing w:line="276" w:lineRule="auto"/>
        <w:contextualSpacing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1D80D23C" w14:textId="3105B010" w:rsidR="00C52839" w:rsidRPr="00EF4CDA" w:rsidRDefault="00C52839" w:rsidP="00EF4CDA">
      <w:pPr>
        <w:suppressAutoHyphens/>
        <w:spacing w:line="276" w:lineRule="auto"/>
        <w:contextualSpacing/>
        <w:jc w:val="center"/>
        <w:rPr>
          <w:rFonts w:asciiTheme="minorHAnsi" w:eastAsia="Arial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Arial" w:hAnsiTheme="minorHAnsi" w:cstheme="minorHAnsi"/>
          <w:b/>
          <w:color w:val="000000"/>
          <w:sz w:val="22"/>
          <w:szCs w:val="22"/>
        </w:rPr>
        <w:t xml:space="preserve">§ </w:t>
      </w:r>
      <w:r w:rsidR="00366581">
        <w:rPr>
          <w:rFonts w:asciiTheme="minorHAnsi" w:eastAsia="Arial" w:hAnsiTheme="minorHAnsi" w:cstheme="minorHAnsi"/>
          <w:b/>
          <w:color w:val="000000"/>
          <w:sz w:val="22"/>
          <w:szCs w:val="22"/>
        </w:rPr>
        <w:t>11</w:t>
      </w:r>
    </w:p>
    <w:p w14:paraId="720E0730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 w:rsidRPr="00EF4CDA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POSTANOWIENIA KOŃCOWE</w:t>
      </w:r>
    </w:p>
    <w:p w14:paraId="1F36A08B" w14:textId="77777777" w:rsidR="00C52839" w:rsidRPr="00EF4CDA" w:rsidRDefault="00C52839" w:rsidP="00EF4CDA">
      <w:pPr>
        <w:pStyle w:val="Akapitzlist"/>
        <w:suppressAutoHyphens/>
        <w:spacing w:line="276" w:lineRule="auto"/>
        <w:ind w:left="426"/>
        <w:contextualSpacing/>
        <w:jc w:val="center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0DB9C1C0" w14:textId="4674341A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lastRenderedPageBreak/>
        <w:t xml:space="preserve">W sprawach nieuregulowanych niniejszą umową będą miały zastosowanie w szczególności przepisy ustawy z dnia </w:t>
      </w:r>
      <w:r w:rsidR="005001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br/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23 kwietnia 1964 r. Kodeks cywilny.</w:t>
      </w:r>
    </w:p>
    <w:p w14:paraId="2A4AA0A4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Wszelkie spory mogące wyniknąć z tytułu realizacji niniejszej umowy Strony zgodnie poddają pod rozstrzygnięcie sądowi właściwemu miejscowo dla siedziby Zamawiającego.</w:t>
      </w:r>
    </w:p>
    <w:p w14:paraId="0C018EC5" w14:textId="77777777" w:rsidR="00C52839" w:rsidRPr="00EF4CDA" w:rsidRDefault="00C52839" w:rsidP="00826FCB">
      <w:pPr>
        <w:pStyle w:val="Akapitzlist"/>
        <w:numPr>
          <w:ilvl w:val="1"/>
          <w:numId w:val="3"/>
        </w:numPr>
        <w:tabs>
          <w:tab w:val="center" w:pos="4536"/>
          <w:tab w:val="right" w:pos="9072"/>
        </w:tabs>
        <w:spacing w:line="276" w:lineRule="auto"/>
        <w:ind w:left="357" w:hanging="357"/>
        <w:jc w:val="both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Umowa została sporządzona w dwóch jednobrzmiących egzemplarzach, po jednym dla każdej ze Stron.</w:t>
      </w:r>
    </w:p>
    <w:p w14:paraId="32CED137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33D06EB" w14:textId="77777777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173F3A58" w14:textId="4D90AD60" w:rsidR="00C52839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42580993" w14:textId="77777777" w:rsidR="00500180" w:rsidRPr="00EF4CDA" w:rsidRDefault="00500180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</w:p>
    <w:p w14:paraId="6FADF4B1" w14:textId="1C219246" w:rsidR="00C52839" w:rsidRPr="00EF4CDA" w:rsidRDefault="00EF0C80" w:rsidP="0095361A">
      <w:pPr>
        <w:tabs>
          <w:tab w:val="center" w:pos="4536"/>
          <w:tab w:val="right" w:pos="9072"/>
        </w:tabs>
        <w:spacing w:line="276" w:lineRule="auto"/>
        <w:ind w:left="357"/>
        <w:rPr>
          <w:rFonts w:asciiTheme="minorHAnsi" w:hAnsiTheme="minorHAnsi" w:cstheme="minorHAnsi"/>
          <w:color w:val="000000"/>
          <w:sz w:val="22"/>
          <w:szCs w:val="22"/>
          <w:lang w:eastAsia="ko-KR"/>
        </w:rPr>
      </w:pP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……………………………………….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</w:t>
      </w:r>
      <w:r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..</w:t>
      </w:r>
      <w:r w:rsidR="00C52839"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……………………………………….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..</w:t>
      </w:r>
    </w:p>
    <w:p w14:paraId="7F912960" w14:textId="2FB96578" w:rsidR="00C52839" w:rsidRPr="00EF4CDA" w:rsidRDefault="00C52839" w:rsidP="00EF4CDA">
      <w:pPr>
        <w:tabs>
          <w:tab w:val="center" w:pos="4536"/>
          <w:tab w:val="right" w:pos="9072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="00EF0C80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>Wykonawca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ab/>
        <w:t xml:space="preserve">                                                                                                   </w:t>
      </w:r>
      <w:r w:rsidR="0095361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</w:t>
      </w:r>
      <w:r w:rsidRPr="00EF4CDA">
        <w:rPr>
          <w:rFonts w:asciiTheme="minorHAnsi" w:hAnsiTheme="minorHAnsi" w:cstheme="minorHAnsi"/>
          <w:color w:val="000000"/>
          <w:sz w:val="22"/>
          <w:szCs w:val="22"/>
          <w:lang w:eastAsia="ko-KR"/>
        </w:rPr>
        <w:t xml:space="preserve">   Zamawiający</w:t>
      </w:r>
    </w:p>
    <w:p w14:paraId="7EED4A79" w14:textId="77777777" w:rsidR="00C52839" w:rsidRPr="00EF4CDA" w:rsidRDefault="00C52839" w:rsidP="00EF4CDA">
      <w:pPr>
        <w:tabs>
          <w:tab w:val="left" w:pos="159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04EF4DF" w14:textId="77777777" w:rsidR="00C52839" w:rsidRPr="00EF4CDA" w:rsidRDefault="00C52839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2229ACA" w14:textId="77777777" w:rsidR="008364AD" w:rsidRPr="00EF4CDA" w:rsidRDefault="008364AD" w:rsidP="00EF4CDA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sectPr w:rsidR="008364AD" w:rsidRPr="00EF4CDA" w:rsidSect="00C276FF">
      <w:pgSz w:w="11906" w:h="16838"/>
      <w:pgMar w:top="1417" w:right="424" w:bottom="1417" w:left="567" w:header="708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E206A" w14:textId="77777777" w:rsidR="00733904" w:rsidRDefault="00733904" w:rsidP="00C276FF">
      <w:r>
        <w:separator/>
      </w:r>
    </w:p>
  </w:endnote>
  <w:endnote w:type="continuationSeparator" w:id="0">
    <w:p w14:paraId="4252C08C" w14:textId="77777777" w:rsidR="00733904" w:rsidRDefault="00733904" w:rsidP="00C2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3AC0B" w14:textId="77777777" w:rsidR="00733904" w:rsidRDefault="00733904" w:rsidP="00C276FF">
      <w:r>
        <w:separator/>
      </w:r>
    </w:p>
  </w:footnote>
  <w:footnote w:type="continuationSeparator" w:id="0">
    <w:p w14:paraId="300C0104" w14:textId="77777777" w:rsidR="00733904" w:rsidRDefault="00733904" w:rsidP="00C276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C122A34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asciiTheme="minorHAnsi" w:eastAsia="Times New Roman" w:hAnsiTheme="minorHAnsi" w:cstheme="minorHAnsi"/>
        <w:b w:val="0"/>
      </w:rPr>
    </w:lvl>
    <w:lvl w:ilvl="2">
      <w:start w:val="1"/>
      <w:numFmt w:val="decimal"/>
      <w:lvlText w:val="%3."/>
      <w:lvlJc w:val="left"/>
      <w:pPr>
        <w:tabs>
          <w:tab w:val="num" w:pos="-1080"/>
        </w:tabs>
        <w:ind w:left="-108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 w15:restartNumberingAfterBreak="0">
    <w:nsid w:val="09BB7803"/>
    <w:multiLevelType w:val="hybridMultilevel"/>
    <w:tmpl w:val="AF4440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B3A17"/>
    <w:multiLevelType w:val="hybridMultilevel"/>
    <w:tmpl w:val="BBBCC8D0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6954A4"/>
    <w:multiLevelType w:val="hybridMultilevel"/>
    <w:tmpl w:val="9A5AE4C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42F66B0"/>
    <w:multiLevelType w:val="hybridMultilevel"/>
    <w:tmpl w:val="37E23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C71FF"/>
    <w:multiLevelType w:val="hybridMultilevel"/>
    <w:tmpl w:val="12D03C04"/>
    <w:lvl w:ilvl="0" w:tplc="73CE2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13BB6"/>
    <w:multiLevelType w:val="hybridMultilevel"/>
    <w:tmpl w:val="05A6FDCA"/>
    <w:lvl w:ilvl="0" w:tplc="2018B354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/>
        <w:b w:val="0"/>
      </w:rPr>
    </w:lvl>
    <w:lvl w:ilvl="1" w:tplc="C05C2E56">
      <w:start w:val="1"/>
      <w:numFmt w:val="decimal"/>
      <w:lvlText w:val="%2)"/>
      <w:lvlJc w:val="left"/>
      <w:pPr>
        <w:ind w:left="786" w:hanging="360"/>
      </w:pPr>
      <w:rPr>
        <w:rFonts w:asciiTheme="minorHAnsi" w:eastAsia="Times New Roman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8851761"/>
    <w:multiLevelType w:val="hybridMultilevel"/>
    <w:tmpl w:val="B9A0A0FA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D176284"/>
    <w:multiLevelType w:val="hybridMultilevel"/>
    <w:tmpl w:val="662057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E463194">
      <w:numFmt w:val="bullet"/>
      <w:lvlText w:val="•"/>
      <w:lvlJc w:val="left"/>
      <w:pPr>
        <w:ind w:left="708" w:hanging="708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355FC5"/>
    <w:multiLevelType w:val="hybridMultilevel"/>
    <w:tmpl w:val="BB88E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93AC2"/>
    <w:multiLevelType w:val="hybridMultilevel"/>
    <w:tmpl w:val="B34868B4"/>
    <w:lvl w:ilvl="0" w:tplc="04150011">
      <w:start w:val="1"/>
      <w:numFmt w:val="decimal"/>
      <w:lvlText w:val="%1)"/>
      <w:lvlJc w:val="left"/>
      <w:pPr>
        <w:ind w:left="1611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31" w:hanging="360"/>
      </w:pPr>
    </w:lvl>
    <w:lvl w:ilvl="2" w:tplc="0415001B" w:tentative="1">
      <w:start w:val="1"/>
      <w:numFmt w:val="lowerRoman"/>
      <w:lvlText w:val="%3."/>
      <w:lvlJc w:val="right"/>
      <w:pPr>
        <w:ind w:left="3051" w:hanging="180"/>
      </w:pPr>
    </w:lvl>
    <w:lvl w:ilvl="3" w:tplc="0415000F" w:tentative="1">
      <w:start w:val="1"/>
      <w:numFmt w:val="decimal"/>
      <w:lvlText w:val="%4."/>
      <w:lvlJc w:val="left"/>
      <w:pPr>
        <w:ind w:left="3771" w:hanging="360"/>
      </w:pPr>
    </w:lvl>
    <w:lvl w:ilvl="4" w:tplc="04150019" w:tentative="1">
      <w:start w:val="1"/>
      <w:numFmt w:val="lowerLetter"/>
      <w:lvlText w:val="%5."/>
      <w:lvlJc w:val="left"/>
      <w:pPr>
        <w:ind w:left="4491" w:hanging="360"/>
      </w:pPr>
    </w:lvl>
    <w:lvl w:ilvl="5" w:tplc="0415001B" w:tentative="1">
      <w:start w:val="1"/>
      <w:numFmt w:val="lowerRoman"/>
      <w:lvlText w:val="%6."/>
      <w:lvlJc w:val="right"/>
      <w:pPr>
        <w:ind w:left="5211" w:hanging="180"/>
      </w:pPr>
    </w:lvl>
    <w:lvl w:ilvl="6" w:tplc="0415000F" w:tentative="1">
      <w:start w:val="1"/>
      <w:numFmt w:val="decimal"/>
      <w:lvlText w:val="%7."/>
      <w:lvlJc w:val="left"/>
      <w:pPr>
        <w:ind w:left="5931" w:hanging="360"/>
      </w:pPr>
    </w:lvl>
    <w:lvl w:ilvl="7" w:tplc="04150019" w:tentative="1">
      <w:start w:val="1"/>
      <w:numFmt w:val="lowerLetter"/>
      <w:lvlText w:val="%8."/>
      <w:lvlJc w:val="left"/>
      <w:pPr>
        <w:ind w:left="6651" w:hanging="360"/>
      </w:pPr>
    </w:lvl>
    <w:lvl w:ilvl="8" w:tplc="0415001B" w:tentative="1">
      <w:start w:val="1"/>
      <w:numFmt w:val="lowerRoman"/>
      <w:lvlText w:val="%9."/>
      <w:lvlJc w:val="right"/>
      <w:pPr>
        <w:ind w:left="7371" w:hanging="180"/>
      </w:pPr>
    </w:lvl>
  </w:abstractNum>
  <w:abstractNum w:abstractNumId="11" w15:restartNumberingAfterBreak="0">
    <w:nsid w:val="466D744A"/>
    <w:multiLevelType w:val="hybridMultilevel"/>
    <w:tmpl w:val="301028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F77EF"/>
    <w:multiLevelType w:val="hybridMultilevel"/>
    <w:tmpl w:val="AF5620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8DF6344"/>
    <w:multiLevelType w:val="hybridMultilevel"/>
    <w:tmpl w:val="D6F88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2465"/>
    <w:multiLevelType w:val="hybridMultilevel"/>
    <w:tmpl w:val="96908866"/>
    <w:lvl w:ilvl="0" w:tplc="25661B32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iCs w:val="0"/>
        <w:spacing w:val="-6"/>
        <w:w w:val="100"/>
        <w:sz w:val="22"/>
        <w:szCs w:val="20"/>
      </w:rPr>
    </w:lvl>
    <w:lvl w:ilvl="1" w:tplc="7FC4E9B2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2" w:tplc="04150017">
      <w:start w:val="1"/>
      <w:numFmt w:val="lowerLetter"/>
      <w:lvlText w:val="%3)"/>
      <w:lvlJc w:val="left"/>
      <w:pPr>
        <w:ind w:left="74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CB16E0"/>
    <w:multiLevelType w:val="hybridMultilevel"/>
    <w:tmpl w:val="95125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3D22"/>
    <w:multiLevelType w:val="hybridMultilevel"/>
    <w:tmpl w:val="0DFE3F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2D77B6"/>
    <w:multiLevelType w:val="hybridMultilevel"/>
    <w:tmpl w:val="D116DBB2"/>
    <w:lvl w:ilvl="0" w:tplc="5DA28D42">
      <w:start w:val="1"/>
      <w:numFmt w:val="decimal"/>
      <w:lvlText w:val="%1."/>
      <w:lvlJc w:val="left"/>
      <w:pPr>
        <w:ind w:left="76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5DCF214A"/>
    <w:multiLevelType w:val="hybridMultilevel"/>
    <w:tmpl w:val="DA163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1B7C4E"/>
    <w:multiLevelType w:val="hybridMultilevel"/>
    <w:tmpl w:val="38D26158"/>
    <w:lvl w:ilvl="0" w:tplc="AA586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C5C46"/>
    <w:multiLevelType w:val="hybridMultilevel"/>
    <w:tmpl w:val="6E5AE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96181"/>
    <w:multiLevelType w:val="hybridMultilevel"/>
    <w:tmpl w:val="98A09AFE"/>
    <w:lvl w:ilvl="0" w:tplc="6B087F2E">
      <w:start w:val="1"/>
      <w:numFmt w:val="decimal"/>
      <w:lvlText w:val="%1."/>
      <w:lvlJc w:val="left"/>
      <w:pPr>
        <w:ind w:left="785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46081D"/>
    <w:multiLevelType w:val="hybridMultilevel"/>
    <w:tmpl w:val="DD8E3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E362C8"/>
    <w:multiLevelType w:val="hybridMultilevel"/>
    <w:tmpl w:val="3458A67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7B23A5"/>
    <w:multiLevelType w:val="hybridMultilevel"/>
    <w:tmpl w:val="84C60D3A"/>
    <w:lvl w:ilvl="0" w:tplc="BA9A1E2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8801A8"/>
    <w:multiLevelType w:val="hybridMultilevel"/>
    <w:tmpl w:val="CE623F2C"/>
    <w:lvl w:ilvl="0" w:tplc="0D4A3EB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F304A0"/>
    <w:multiLevelType w:val="hybridMultilevel"/>
    <w:tmpl w:val="6F2A10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66E77"/>
    <w:multiLevelType w:val="hybridMultilevel"/>
    <w:tmpl w:val="A73AF2E8"/>
    <w:lvl w:ilvl="0" w:tplc="370AF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24"/>
  </w:num>
  <w:num w:numId="7">
    <w:abstractNumId w:val="17"/>
  </w:num>
  <w:num w:numId="8">
    <w:abstractNumId w:val="25"/>
  </w:num>
  <w:num w:numId="9">
    <w:abstractNumId w:val="22"/>
  </w:num>
  <w:num w:numId="10">
    <w:abstractNumId w:val="21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4"/>
  </w:num>
  <w:num w:numId="16">
    <w:abstractNumId w:val="23"/>
  </w:num>
  <w:num w:numId="17">
    <w:abstractNumId w:val="15"/>
  </w:num>
  <w:num w:numId="18">
    <w:abstractNumId w:val="11"/>
  </w:num>
  <w:num w:numId="19">
    <w:abstractNumId w:val="18"/>
  </w:num>
  <w:num w:numId="20">
    <w:abstractNumId w:val="20"/>
  </w:num>
  <w:num w:numId="21">
    <w:abstractNumId w:val="26"/>
  </w:num>
  <w:num w:numId="22">
    <w:abstractNumId w:val="9"/>
  </w:num>
  <w:num w:numId="23">
    <w:abstractNumId w:val="2"/>
  </w:num>
  <w:num w:numId="24">
    <w:abstractNumId w:val="13"/>
  </w:num>
  <w:num w:numId="25">
    <w:abstractNumId w:val="16"/>
  </w:num>
  <w:num w:numId="26">
    <w:abstractNumId w:val="5"/>
  </w:num>
  <w:num w:numId="27">
    <w:abstractNumId w:val="19"/>
  </w:num>
  <w:num w:numId="28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FF"/>
    <w:rsid w:val="00066CD4"/>
    <w:rsid w:val="000873A5"/>
    <w:rsid w:val="00090919"/>
    <w:rsid w:val="000B03F6"/>
    <w:rsid w:val="000B2262"/>
    <w:rsid w:val="000B5F35"/>
    <w:rsid w:val="000C6F7E"/>
    <w:rsid w:val="000D34AF"/>
    <w:rsid w:val="000F6D48"/>
    <w:rsid w:val="001263EB"/>
    <w:rsid w:val="0013673D"/>
    <w:rsid w:val="001376D5"/>
    <w:rsid w:val="001576DA"/>
    <w:rsid w:val="00181AD1"/>
    <w:rsid w:val="001B5BCC"/>
    <w:rsid w:val="001B6647"/>
    <w:rsid w:val="00227265"/>
    <w:rsid w:val="00227EB2"/>
    <w:rsid w:val="002326A7"/>
    <w:rsid w:val="00235F67"/>
    <w:rsid w:val="0024004A"/>
    <w:rsid w:val="00255DD5"/>
    <w:rsid w:val="002604B7"/>
    <w:rsid w:val="00294DB2"/>
    <w:rsid w:val="002A15E0"/>
    <w:rsid w:val="002B7FF3"/>
    <w:rsid w:val="00304AEB"/>
    <w:rsid w:val="003114AE"/>
    <w:rsid w:val="00316D8E"/>
    <w:rsid w:val="003314BE"/>
    <w:rsid w:val="003419F5"/>
    <w:rsid w:val="00345549"/>
    <w:rsid w:val="00360647"/>
    <w:rsid w:val="00366581"/>
    <w:rsid w:val="00372DDC"/>
    <w:rsid w:val="00380AF7"/>
    <w:rsid w:val="00382F98"/>
    <w:rsid w:val="00395D7C"/>
    <w:rsid w:val="003C163B"/>
    <w:rsid w:val="003D151C"/>
    <w:rsid w:val="0045258E"/>
    <w:rsid w:val="00484D6F"/>
    <w:rsid w:val="00492A3C"/>
    <w:rsid w:val="004B4476"/>
    <w:rsid w:val="004E214E"/>
    <w:rsid w:val="004E3F70"/>
    <w:rsid w:val="004F57F7"/>
    <w:rsid w:val="00500180"/>
    <w:rsid w:val="005725EC"/>
    <w:rsid w:val="00573A58"/>
    <w:rsid w:val="00576AB7"/>
    <w:rsid w:val="00577BD2"/>
    <w:rsid w:val="005B159B"/>
    <w:rsid w:val="005C0FAE"/>
    <w:rsid w:val="005D6A6C"/>
    <w:rsid w:val="005E7734"/>
    <w:rsid w:val="006207A9"/>
    <w:rsid w:val="006274F7"/>
    <w:rsid w:val="00635F6D"/>
    <w:rsid w:val="006717D9"/>
    <w:rsid w:val="006754F2"/>
    <w:rsid w:val="006A62DC"/>
    <w:rsid w:val="006A77BF"/>
    <w:rsid w:val="006C3B2E"/>
    <w:rsid w:val="006E4E60"/>
    <w:rsid w:val="007018CD"/>
    <w:rsid w:val="0071445A"/>
    <w:rsid w:val="00731ACD"/>
    <w:rsid w:val="00733904"/>
    <w:rsid w:val="00734869"/>
    <w:rsid w:val="007928EB"/>
    <w:rsid w:val="007A578C"/>
    <w:rsid w:val="007B584B"/>
    <w:rsid w:val="007C6675"/>
    <w:rsid w:val="007E1F1B"/>
    <w:rsid w:val="00803B72"/>
    <w:rsid w:val="0081180D"/>
    <w:rsid w:val="00826FCB"/>
    <w:rsid w:val="008364AD"/>
    <w:rsid w:val="008455F5"/>
    <w:rsid w:val="008B0361"/>
    <w:rsid w:val="00900C09"/>
    <w:rsid w:val="00917ABB"/>
    <w:rsid w:val="0093763D"/>
    <w:rsid w:val="0095097E"/>
    <w:rsid w:val="0095361A"/>
    <w:rsid w:val="009A689D"/>
    <w:rsid w:val="009B6ED7"/>
    <w:rsid w:val="009D5BA8"/>
    <w:rsid w:val="009E5D8D"/>
    <w:rsid w:val="009F6F8E"/>
    <w:rsid w:val="00A05BAE"/>
    <w:rsid w:val="00A100B2"/>
    <w:rsid w:val="00A15652"/>
    <w:rsid w:val="00A161AE"/>
    <w:rsid w:val="00A37D49"/>
    <w:rsid w:val="00A812DA"/>
    <w:rsid w:val="00A971D1"/>
    <w:rsid w:val="00AA5659"/>
    <w:rsid w:val="00AD14C0"/>
    <w:rsid w:val="00AE2ED3"/>
    <w:rsid w:val="00AE3918"/>
    <w:rsid w:val="00AE6D27"/>
    <w:rsid w:val="00AE7660"/>
    <w:rsid w:val="00B04DAE"/>
    <w:rsid w:val="00B171F7"/>
    <w:rsid w:val="00B20F53"/>
    <w:rsid w:val="00B21986"/>
    <w:rsid w:val="00B30E25"/>
    <w:rsid w:val="00B41C02"/>
    <w:rsid w:val="00B44FC4"/>
    <w:rsid w:val="00B554E3"/>
    <w:rsid w:val="00B63774"/>
    <w:rsid w:val="00BC33EE"/>
    <w:rsid w:val="00BE2416"/>
    <w:rsid w:val="00BF794E"/>
    <w:rsid w:val="00C25CEF"/>
    <w:rsid w:val="00C270AC"/>
    <w:rsid w:val="00C276FF"/>
    <w:rsid w:val="00C3368A"/>
    <w:rsid w:val="00C37870"/>
    <w:rsid w:val="00C52839"/>
    <w:rsid w:val="00C803D4"/>
    <w:rsid w:val="00CA6A9A"/>
    <w:rsid w:val="00CC491C"/>
    <w:rsid w:val="00CF6D39"/>
    <w:rsid w:val="00D41224"/>
    <w:rsid w:val="00D501DD"/>
    <w:rsid w:val="00DB29CD"/>
    <w:rsid w:val="00DF5DFF"/>
    <w:rsid w:val="00E06CEB"/>
    <w:rsid w:val="00E07D0B"/>
    <w:rsid w:val="00E10D3B"/>
    <w:rsid w:val="00E14553"/>
    <w:rsid w:val="00E577DC"/>
    <w:rsid w:val="00E76764"/>
    <w:rsid w:val="00E94D9A"/>
    <w:rsid w:val="00EC605F"/>
    <w:rsid w:val="00EC6B28"/>
    <w:rsid w:val="00ED00F3"/>
    <w:rsid w:val="00ED18A6"/>
    <w:rsid w:val="00EF0C80"/>
    <w:rsid w:val="00EF4CDA"/>
    <w:rsid w:val="00F066A7"/>
    <w:rsid w:val="00F132C4"/>
    <w:rsid w:val="00F41AB9"/>
    <w:rsid w:val="00F72144"/>
    <w:rsid w:val="00F80F06"/>
    <w:rsid w:val="00F87A14"/>
    <w:rsid w:val="00FB0542"/>
    <w:rsid w:val="00FC0E8B"/>
    <w:rsid w:val="00FD0458"/>
    <w:rsid w:val="00FD06B6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AB68F"/>
  <w15:chartTrackingRefBased/>
  <w15:docId w15:val="{4651F226-BEC5-4C81-96CA-A78ABD08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276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76FF"/>
  </w:style>
  <w:style w:type="paragraph" w:styleId="Stopka">
    <w:name w:val="footer"/>
    <w:basedOn w:val="Normalny"/>
    <w:link w:val="StopkaZnak"/>
    <w:uiPriority w:val="99"/>
    <w:unhideWhenUsed/>
    <w:rsid w:val="00C276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6FF"/>
  </w:style>
  <w:style w:type="paragraph" w:customStyle="1" w:styleId="Default">
    <w:name w:val="Default"/>
    <w:rsid w:val="00C276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8">
    <w:name w:val="A8"/>
    <w:uiPriority w:val="99"/>
    <w:rsid w:val="00C276FF"/>
    <w:rPr>
      <w:color w:val="211D1E"/>
      <w:sz w:val="17"/>
      <w:szCs w:val="17"/>
    </w:rPr>
  </w:style>
  <w:style w:type="paragraph" w:styleId="Tekstpodstawowy">
    <w:name w:val="Body Text"/>
    <w:aliases w:val=" Znak,Znak,Tekst podstawow.(F2),(F2)"/>
    <w:basedOn w:val="Normalny"/>
    <w:link w:val="TekstpodstawowyZnak"/>
    <w:rsid w:val="00FD06B6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FD06B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D06B6"/>
    <w:rPr>
      <w:color w:val="0000FF"/>
      <w:u w:val="single"/>
    </w:rPr>
  </w:style>
  <w:style w:type="paragraph" w:styleId="Akapitzlist">
    <w:name w:val="List Paragraph"/>
    <w:aliases w:val="wypunktowanie,Asia 2  Akapit z listą,tekst normalny,CW_Lista,Podsis rysunku,L1,Numerowanie,Akapit z listą5,maz_wyliczenie,opis dzialania,K-P_odwolanie,A_wyliczenie,Akapit z listą5CxSpLast,BulletC,Tekst punktowanie,Akapit z listą 1"/>
    <w:basedOn w:val="Normalny"/>
    <w:link w:val="AkapitzlistZnak"/>
    <w:uiPriority w:val="34"/>
    <w:qFormat/>
    <w:rsid w:val="00FD06B6"/>
    <w:pPr>
      <w:ind w:left="708"/>
    </w:pPr>
  </w:style>
  <w:style w:type="paragraph" w:customStyle="1" w:styleId="Akapitzlist1">
    <w:name w:val="Akapit z listą1"/>
    <w:basedOn w:val="Normalny"/>
    <w:rsid w:val="00FD06B6"/>
    <w:pPr>
      <w:ind w:left="720"/>
      <w:contextualSpacing/>
    </w:pPr>
    <w:rPr>
      <w:rFonts w:eastAsia="Calibri"/>
    </w:rPr>
  </w:style>
  <w:style w:type="character" w:styleId="Odwoanieprzypisudolnego">
    <w:name w:val="footnote reference"/>
    <w:basedOn w:val="Domylnaczcionkaakapitu"/>
    <w:unhideWhenUsed/>
    <w:rsid w:val="00FD06B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rsid w:val="00FD06B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FD06B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Asia 2  Akapit z listą Znak,tekst normalny Znak,CW_Lista Znak,Podsis rysunku Znak,L1 Znak,Numerowanie Znak,Akapit z listą5 Znak,maz_wyliczenie Znak,opis dzialania Znak,K-P_odwolanie Znak,A_wyliczenie Znak"/>
    <w:link w:val="Akapitzlist"/>
    <w:uiPriority w:val="34"/>
    <w:qFormat/>
    <w:locked/>
    <w:rsid w:val="00FD06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FD06B6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FD06B6"/>
    <w:pPr>
      <w:suppressLineNumbers/>
      <w:suppressAutoHyphens/>
      <w:spacing w:before="57" w:after="57" w:line="288" w:lineRule="auto"/>
    </w:pPr>
    <w:rPr>
      <w:rFonts w:ascii="Tahoma" w:hAnsi="Tahoma" w:cs="Tahoma"/>
      <w:sz w:val="18"/>
      <w:szCs w:val="24"/>
      <w:lang w:eastAsia="zh-CN"/>
    </w:rPr>
  </w:style>
  <w:style w:type="paragraph" w:customStyle="1" w:styleId="Nagwektabeli">
    <w:name w:val="Nagłówek tabeli"/>
    <w:basedOn w:val="Zawartotabeli"/>
    <w:rsid w:val="00FD06B6"/>
    <w:pPr>
      <w:jc w:val="center"/>
    </w:pPr>
    <w:rPr>
      <w:b/>
      <w:bCs/>
    </w:rPr>
  </w:style>
  <w:style w:type="paragraph" w:styleId="Tytu">
    <w:name w:val="Title"/>
    <w:basedOn w:val="Normalny"/>
    <w:link w:val="TytuZnak"/>
    <w:qFormat/>
    <w:rsid w:val="00FD06B6"/>
    <w:pPr>
      <w:jc w:val="center"/>
    </w:pPr>
    <w:rPr>
      <w:rFonts w:ascii="Franklin Gothic Book" w:hAnsi="Franklin Gothic Book"/>
      <w:b/>
      <w:sz w:val="28"/>
      <w:szCs w:val="18"/>
    </w:rPr>
  </w:style>
  <w:style w:type="character" w:customStyle="1" w:styleId="TytuZnak">
    <w:name w:val="Tytuł Znak"/>
    <w:basedOn w:val="Domylnaczcionkaakapitu"/>
    <w:link w:val="Tytu"/>
    <w:rsid w:val="00FD06B6"/>
    <w:rPr>
      <w:rFonts w:ascii="Franklin Gothic Book" w:eastAsia="Times New Roman" w:hAnsi="Franklin Gothic Book" w:cs="Times New Roman"/>
      <w:b/>
      <w:sz w:val="28"/>
      <w:szCs w:val="18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D06B6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48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869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84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8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84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6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667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66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6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667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qFormat/>
    <w:rsid w:val="009B6E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.rosiek@odr.ne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1181-D77B-4D02-9399-250BBF4D0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Dziedzic ŚODR</dc:creator>
  <cp:keywords/>
  <dc:description/>
  <cp:lastModifiedBy>ASUS</cp:lastModifiedBy>
  <cp:revision>2</cp:revision>
  <cp:lastPrinted>2023-04-18T11:15:00Z</cp:lastPrinted>
  <dcterms:created xsi:type="dcterms:W3CDTF">2023-05-22T09:50:00Z</dcterms:created>
  <dcterms:modified xsi:type="dcterms:W3CDTF">2023-05-22T09:50:00Z</dcterms:modified>
</cp:coreProperties>
</file>