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003B" w14:textId="45895DDD" w:rsidR="00FD06B6" w:rsidRPr="00FB75F1" w:rsidRDefault="00FD06B6" w:rsidP="00FD06B6">
      <w:pPr>
        <w:widowControl w:val="0"/>
        <w:suppressAutoHyphens/>
        <w:spacing w:after="120" w:line="360" w:lineRule="auto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SPECYFIKACJA WARUNKÓW ZAMÓWIENIA NA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WYDRUK MATERIAŁÓW SZKOLENIOWYCH ORAZ PRZYGOTOWANIE OLOGOWANYCH MATERIAŁÓW DLA UCZESTNIKÓW SZKOLEŃ </w:t>
      </w:r>
      <w:r w:rsidR="00D41003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</w:r>
      <w:r w:rsidRPr="00FB75F1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„OBOWIĄZKI ROLNIKA W ŚWIETLE USTAWY PRAWO WODNE”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, W PROJEKCIE REALIZOWANYM PRZEZ 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Ś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LĄSKI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O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ŚRODEK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D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ORADZTWA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R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OLNICZEGO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W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C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ZĘSTOCHOWIE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W RAMACH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PODDZIAŁANIA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1.1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. 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„W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SPARCIE DLA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DZIAŁAŃ W ZAKRESIE KSZTAŁCENIA ZAWODOWEGO I NABYWANIA UMIEJĘTNOŚCI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” </w:t>
      </w:r>
      <w:r w:rsidR="00D41003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W RAMACH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DZIAŁANIA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„T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RANSFER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WIEDZY I DZIAŁALNOŚĆ INFORMACYJNA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”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OBJĘTEGO </w:t>
      </w:r>
      <w:r w:rsidR="00D41003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br/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P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ROGRAMEM 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OZWOJU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O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BSZARÓW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W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IEJSKICH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NA LATA</w:t>
      </w:r>
      <w:r w:rsidRPr="00472B38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2014–2020</w:t>
      </w:r>
      <w:r w:rsidRPr="00FB75F1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 </w:t>
      </w:r>
    </w:p>
    <w:p w14:paraId="67A18414" w14:textId="77777777" w:rsidR="00FD06B6" w:rsidRDefault="00FD06B6" w:rsidP="00FD06B6">
      <w:pPr>
        <w:widowControl w:val="0"/>
        <w:suppressAutoHyphens/>
        <w:spacing w:after="120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A54E91E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67FE7A2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53E6137B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06BF6C7B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78B15324" w14:textId="6FA9DC2A" w:rsidR="00FD06B6" w:rsidRPr="0072132D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72132D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SPRAWA: </w:t>
      </w:r>
      <w:r w:rsidRPr="00F67424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ŚODR_0</w:t>
      </w:r>
      <w:r w:rsidR="00F67424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1</w:t>
      </w:r>
      <w:r w:rsidRPr="00F67424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/</w:t>
      </w:r>
      <w:r w:rsidR="00F67424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12</w:t>
      </w:r>
      <w:r w:rsidRPr="00F67424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/2022</w:t>
      </w:r>
    </w:p>
    <w:p w14:paraId="45CF8F94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46C3F236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662FEC77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578F6BD1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42821EB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02AA0AEB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507184FB" w14:textId="77777777" w:rsidR="00FD06B6" w:rsidRDefault="00FD06B6" w:rsidP="00FD06B6">
      <w:pPr>
        <w:widowControl w:val="0"/>
        <w:suppressAutoHyphens/>
        <w:spacing w:after="120"/>
        <w:ind w:left="3261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ZAMAWIAJĄCY: ŚLĄSKI OŚRODEK DORADZTWA</w:t>
      </w:r>
    </w:p>
    <w:p w14:paraId="2E076016" w14:textId="77777777" w:rsidR="00FD06B6" w:rsidRPr="000C410A" w:rsidRDefault="00FD06B6" w:rsidP="00FD06B6">
      <w:pPr>
        <w:widowControl w:val="0"/>
        <w:suppressAutoHyphens/>
        <w:spacing w:after="120"/>
        <w:ind w:left="3261"/>
        <w:jc w:val="both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ROLNICZEGO W CZĘSTOCHOWIE</w:t>
      </w:r>
    </w:p>
    <w:p w14:paraId="6BFE00BC" w14:textId="77777777" w:rsidR="00FD06B6" w:rsidRPr="000C410A" w:rsidRDefault="00FD06B6" w:rsidP="00FD06B6">
      <w:pPr>
        <w:widowControl w:val="0"/>
        <w:suppressAutoHyphens/>
        <w:spacing w:after="120"/>
        <w:ind w:left="284" w:firstLine="2977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>UL. KS. KARD. STEFANA WYSZYŃSKIEGO 70/126</w:t>
      </w:r>
    </w:p>
    <w:p w14:paraId="0A6F16D9" w14:textId="77777777" w:rsidR="00FD06B6" w:rsidRPr="000C410A" w:rsidRDefault="00FD06B6" w:rsidP="00FD06B6">
      <w:pPr>
        <w:widowControl w:val="0"/>
        <w:suppressAutoHyphens/>
        <w:spacing w:after="120"/>
        <w:ind w:left="284" w:firstLine="2977"/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</w:pPr>
      <w:r w:rsidRPr="000C410A">
        <w:rPr>
          <w:rFonts w:asciiTheme="minorHAnsi" w:hAnsiTheme="minorHAnsi" w:cstheme="minorHAnsi"/>
          <w:b/>
          <w:sz w:val="25"/>
          <w:szCs w:val="25"/>
          <w:shd w:val="clear" w:color="auto" w:fill="FFFFFF"/>
          <w:lang w:eastAsia="x-none"/>
        </w:rPr>
        <w:t xml:space="preserve">42-200 CZĘSTOCHOWA </w:t>
      </w:r>
    </w:p>
    <w:p w14:paraId="62CC41B2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510132B6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6036348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B04A1F7" w14:textId="77777777" w:rsidR="00FD06B6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3BC64E48" w14:textId="335BB598" w:rsidR="00FD06B6" w:rsidRDefault="00FD06B6" w:rsidP="00FD06B6">
      <w:pPr>
        <w:widowControl w:val="0"/>
        <w:suppressAutoHyphens/>
        <w:spacing w:after="120" w:line="276" w:lineRule="auto"/>
        <w:jc w:val="right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Częstochowa, </w:t>
      </w:r>
      <w:r w:rsidR="0060492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</w:t>
      </w:r>
      <w:r w:rsidR="00BC12C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6</w:t>
      </w:r>
      <w:r w:rsidR="0060492E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.12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.2022r.</w:t>
      </w:r>
    </w:p>
    <w:p w14:paraId="41B5F9EC" w14:textId="77777777" w:rsidR="00FD06B6" w:rsidRPr="00C32CCB" w:rsidRDefault="00FD06B6" w:rsidP="00FD06B6">
      <w:pPr>
        <w:pStyle w:val="pkt"/>
        <w:pBdr>
          <w:top w:val="single" w:sz="4" w:space="1" w:color="auto"/>
        </w:pBdr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2CCB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Zamawiający – </w:t>
      </w:r>
      <w:r>
        <w:rPr>
          <w:rFonts w:asciiTheme="minorHAnsi" w:hAnsiTheme="minorHAnsi" w:cstheme="minorHAnsi"/>
          <w:i/>
          <w:sz w:val="22"/>
          <w:szCs w:val="22"/>
        </w:rPr>
        <w:t xml:space="preserve">Śląski Ośrodek Doradztwa Rolniczego w Częstochowie </w:t>
      </w:r>
    </w:p>
    <w:p w14:paraId="7D419D6F" w14:textId="77777777" w:rsidR="00FD06B6" w:rsidRPr="00C32CCB" w:rsidRDefault="00FD06B6" w:rsidP="00FD06B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2CCB">
        <w:rPr>
          <w:rFonts w:asciiTheme="minorHAnsi" w:hAnsiTheme="minorHAnsi" w:cstheme="minorHAnsi"/>
          <w:i/>
          <w:sz w:val="22"/>
          <w:szCs w:val="22"/>
        </w:rPr>
        <w:t xml:space="preserve">Postępowanie o udzielenie zamówienia </w:t>
      </w:r>
    </w:p>
    <w:p w14:paraId="5941AF32" w14:textId="6D924207" w:rsidR="00FD06B6" w:rsidRDefault="00FD06B6" w:rsidP="00FD06B6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bookmarkStart w:id="0" w:name="_Hlk105564562"/>
      <w:bookmarkStart w:id="1" w:name="_Hlk105564588"/>
      <w:r w:rsidRPr="000000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Wydruk materiałów szkoleniowych oraz przygotowanie </w:t>
      </w:r>
      <w:proofErr w:type="spellStart"/>
      <w:r w:rsidRPr="000000CF">
        <w:rPr>
          <w:rFonts w:asciiTheme="minorHAnsi" w:hAnsiTheme="minorHAnsi" w:cstheme="minorHAnsi"/>
          <w:b/>
          <w:i/>
          <w:iCs/>
          <w:sz w:val="22"/>
          <w:szCs w:val="22"/>
        </w:rPr>
        <w:t>ologowanych</w:t>
      </w:r>
      <w:proofErr w:type="spellEnd"/>
      <w:r w:rsidRPr="000000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materiałów dla uczestników szkoleń "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Obowiązki rolnika w  świetle ustawy p</w:t>
      </w:r>
      <w:r w:rsidRPr="000000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rawo wodne"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w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projek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cie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realizowan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ym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przez Śląski Ośrodek Doradztwa Rolniczego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>w Częstochowie w ramach poddziałania 1.1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. </w:t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„Wsparcie dla działań w zakresie kształcenia zawodowego i nabywania umiejętności” w ramach działania „Transfer wiedzy i działalność informacyjna” objętego </w:t>
      </w:r>
      <w:r w:rsidR="009D0C95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5D698A">
        <w:rPr>
          <w:rFonts w:asciiTheme="minorHAnsi" w:hAnsiTheme="minorHAnsi" w:cstheme="minorHAnsi"/>
          <w:b/>
          <w:i/>
          <w:iCs/>
          <w:sz w:val="22"/>
          <w:szCs w:val="22"/>
        </w:rPr>
        <w:t>Programem Rozwoju Obszarów Wiejskich na lata 2014–2020.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D06B6" w:rsidRPr="00C32CCB" w14:paraId="1E3A2984" w14:textId="77777777" w:rsidTr="004D37BB">
        <w:trPr>
          <w:trHeight w:val="286"/>
        </w:trPr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bookmarkEnd w:id="0"/>
          <w:bookmarkEnd w:id="1"/>
          <w:p w14:paraId="47EB0561" w14:textId="496A0EE6" w:rsidR="00FD06B6" w:rsidRPr="005D698A" w:rsidRDefault="00FD06B6" w:rsidP="004D37BB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Oznaczenie sprawy (numer referencyjny): </w:t>
            </w:r>
            <w:r w:rsidRPr="003E25F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ŚODR_0</w:t>
            </w:r>
            <w:r w:rsidR="00F755A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</w:t>
            </w:r>
            <w:r w:rsidRPr="003E25F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/</w:t>
            </w:r>
            <w:r w:rsidR="00F755A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12</w:t>
            </w:r>
            <w:r w:rsidRPr="003E25F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/2022</w:t>
            </w:r>
          </w:p>
        </w:tc>
      </w:tr>
    </w:tbl>
    <w:p w14:paraId="3857672C" w14:textId="77777777" w:rsidR="00FD06B6" w:rsidRPr="00C32CCB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</w:p>
    <w:p w14:paraId="0C1DE1FF" w14:textId="77777777" w:rsidR="00FD06B6" w:rsidRPr="00C32CCB" w:rsidRDefault="00FD06B6" w:rsidP="00FD06B6">
      <w:pPr>
        <w:widowControl w:val="0"/>
        <w:suppressAutoHyphens/>
        <w:spacing w:after="120"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</w:pPr>
      <w:bookmarkStart w:id="2" w:name="_GoBack"/>
      <w:r w:rsidRPr="00C32CCB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SPECYFIKACJA WARUNKÓW ZAMÓWIENIA (SWZ)</w:t>
      </w:r>
    </w:p>
    <w:bookmarkEnd w:id="2"/>
    <w:p w14:paraId="7173B366" w14:textId="77777777" w:rsidR="00FD06B6" w:rsidRPr="00C32CCB" w:rsidRDefault="00FD06B6" w:rsidP="00FD06B6">
      <w:pPr>
        <w:widowControl w:val="0"/>
        <w:numPr>
          <w:ilvl w:val="0"/>
          <w:numId w:val="9"/>
        </w:numPr>
        <w:suppressAutoHyphens/>
        <w:spacing w:before="24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Nazwa i adres Zamawiającego</w:t>
      </w:r>
      <w:r w:rsidRPr="00C32CCB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oraz dane teleinformatyczne</w:t>
      </w:r>
    </w:p>
    <w:p w14:paraId="7EB63FFE" w14:textId="77777777" w:rsidR="00FD06B6" w:rsidRPr="00C32CCB" w:rsidRDefault="00FD06B6" w:rsidP="00FD06B6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Śląski Ośrodek Doradztwa Rolniczego w Częstochowie </w:t>
      </w:r>
    </w:p>
    <w:p w14:paraId="30C201DD" w14:textId="77777777" w:rsidR="00FD06B6" w:rsidRPr="00C32CCB" w:rsidRDefault="00FD06B6" w:rsidP="00FD06B6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color w:val="00B050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ul. 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Wyszyńskiego 70/126</w:t>
      </w:r>
    </w:p>
    <w:p w14:paraId="1DCE483D" w14:textId="77777777" w:rsidR="00FD06B6" w:rsidRDefault="00FD06B6" w:rsidP="00FD06B6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42-200 Częstochowa</w:t>
      </w:r>
    </w:p>
    <w:p w14:paraId="0DB6148B" w14:textId="77777777" w:rsidR="00FD06B6" w:rsidRPr="003114EE" w:rsidRDefault="00FD06B6" w:rsidP="00FD06B6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>NIP : 5731288248</w:t>
      </w:r>
    </w:p>
    <w:p w14:paraId="1D3EDDCF" w14:textId="77777777" w:rsidR="00FD06B6" w:rsidRPr="003114EE" w:rsidRDefault="00FD06B6" w:rsidP="00FD06B6">
      <w:pPr>
        <w:widowControl w:val="0"/>
        <w:suppressAutoHyphens/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>tel. +48 515 275 919</w:t>
      </w:r>
    </w:p>
    <w:p w14:paraId="0FD0025A" w14:textId="77777777" w:rsidR="00FD06B6" w:rsidRPr="00B57DD0" w:rsidRDefault="00FD06B6" w:rsidP="00FD06B6">
      <w:pPr>
        <w:widowControl w:val="0"/>
        <w:suppressAutoHyphens/>
        <w:spacing w:line="276" w:lineRule="auto"/>
        <w:ind w:firstLine="284"/>
        <w:jc w:val="both"/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val="en-US" w:eastAsia="zh-CN"/>
        </w:rPr>
        <w:t>e-mail: k.dziedzic@odr.net.pl</w:t>
      </w:r>
    </w:p>
    <w:p w14:paraId="68D20C6C" w14:textId="77777777" w:rsidR="00FD06B6" w:rsidRDefault="00FD06B6" w:rsidP="00FD06B6">
      <w:pPr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  <w:r w:rsidRPr="00B57DD0">
        <w:rPr>
          <w:rFonts w:asciiTheme="minorHAnsi" w:hAnsiTheme="minorHAnsi" w:cstheme="minorHAnsi"/>
          <w:sz w:val="22"/>
          <w:szCs w:val="22"/>
        </w:rPr>
        <w:t xml:space="preserve">strona internetowa prowadzonego postępowania, na której będą zamieszczane zmiany i wyjaśnienia treści SWZ oraz inne dokumenty zamówienia bezpośrednio związane z postępowaniem: </w:t>
      </w:r>
    </w:p>
    <w:p w14:paraId="39F6FA5B" w14:textId="3F17A3F4" w:rsidR="00FD06B6" w:rsidRPr="00B57DD0" w:rsidRDefault="00F05DD3" w:rsidP="00FD06B6">
      <w:pPr>
        <w:spacing w:line="276" w:lineRule="auto"/>
        <w:ind w:left="284" w:right="28"/>
        <w:jc w:val="both"/>
        <w:rPr>
          <w:rStyle w:val="Hipercze"/>
          <w:rFonts w:asciiTheme="minorHAnsi" w:hAnsiTheme="minorHAnsi" w:cstheme="minorHAnsi"/>
          <w:bCs/>
          <w:sz w:val="22"/>
          <w:szCs w:val="22"/>
        </w:rPr>
      </w:pPr>
      <w:hyperlink r:id="rId7" w:history="1">
        <w:r w:rsidR="00FD06B6" w:rsidRPr="002F40B6">
          <w:rPr>
            <w:rStyle w:val="Hipercze"/>
            <w:rFonts w:asciiTheme="minorHAnsi" w:hAnsiTheme="minorHAnsi" w:cstheme="minorHAnsi"/>
            <w:sz w:val="22"/>
            <w:szCs w:val="22"/>
          </w:rPr>
          <w:t>https://www.czwa.odr.net.pl/bip/index.php/przetargi</w:t>
        </w:r>
      </w:hyperlink>
    </w:p>
    <w:p w14:paraId="52EF4FB9" w14:textId="77777777" w:rsidR="00FD06B6" w:rsidRPr="00C32CCB" w:rsidRDefault="00FD06B6" w:rsidP="00FD06B6">
      <w:pPr>
        <w:pStyle w:val="Akapitzlist"/>
        <w:spacing w:after="120" w:line="276" w:lineRule="auto"/>
        <w:ind w:left="567" w:right="2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D23DCE" w14:textId="77777777" w:rsidR="00FD06B6" w:rsidRPr="00C32CCB" w:rsidRDefault="00FD06B6" w:rsidP="00FD06B6">
      <w:pPr>
        <w:widowControl w:val="0"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Tryb udzielenia zamówienia</w:t>
      </w:r>
    </w:p>
    <w:p w14:paraId="3999DA42" w14:textId="77777777" w:rsidR="00FD06B6" w:rsidRPr="000C453F" w:rsidRDefault="00FD06B6" w:rsidP="00FD06B6">
      <w:pPr>
        <w:pStyle w:val="Akapitzlist"/>
        <w:numPr>
          <w:ilvl w:val="0"/>
          <w:numId w:val="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Niniejsze postępowanie prowadzone jest w </w:t>
      </w:r>
      <w:r w:rsidRPr="00F94AEE">
        <w:rPr>
          <w:rFonts w:asciiTheme="minorHAnsi" w:hAnsiTheme="minorHAnsi" w:cstheme="minorHAnsi"/>
          <w:b/>
          <w:sz w:val="22"/>
          <w:szCs w:val="22"/>
        </w:rPr>
        <w:t>trybie</w:t>
      </w:r>
      <w:r w:rsidRPr="00F94AEE">
        <w:rPr>
          <w:rFonts w:asciiTheme="minorHAnsi" w:hAnsiTheme="minorHAnsi" w:cstheme="minorHAnsi"/>
          <w:sz w:val="22"/>
          <w:szCs w:val="22"/>
        </w:rPr>
        <w:t xml:space="preserve"> </w:t>
      </w:r>
      <w:r w:rsidRPr="00F94AEE">
        <w:rPr>
          <w:rFonts w:asciiTheme="minorHAnsi" w:hAnsiTheme="minorHAnsi" w:cstheme="minorHAnsi"/>
          <w:b/>
          <w:sz w:val="22"/>
          <w:szCs w:val="22"/>
        </w:rPr>
        <w:t>podstawowym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(bez negocjacji)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C453F">
        <w:rPr>
          <w:rFonts w:asciiTheme="minorHAnsi" w:hAnsiTheme="minorHAnsi" w:cstheme="minorHAnsi"/>
          <w:sz w:val="22"/>
          <w:szCs w:val="22"/>
        </w:rPr>
        <w:t>o którym mowa w art. 275 pkt 1 ustawy z dnia 11 września 2019 r. Prawo zamówień publicznych (Dz. U. z 2021 r. poz. 1129 ze zm.), zwaną w dalszej części „</w:t>
      </w:r>
      <w:proofErr w:type="spellStart"/>
      <w:r w:rsidRPr="000C453F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0C453F">
        <w:rPr>
          <w:rFonts w:asciiTheme="minorHAnsi" w:hAnsiTheme="minorHAnsi" w:cstheme="minorHAnsi"/>
          <w:sz w:val="22"/>
          <w:szCs w:val="22"/>
        </w:rPr>
        <w:t xml:space="preserve">” lub „ustawą </w:t>
      </w:r>
      <w:proofErr w:type="spellStart"/>
      <w:r w:rsidRPr="000C453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C453F">
        <w:rPr>
          <w:rFonts w:asciiTheme="minorHAnsi" w:hAnsiTheme="minorHAnsi" w:cstheme="minorHAnsi"/>
          <w:sz w:val="22"/>
          <w:szCs w:val="22"/>
        </w:rPr>
        <w:t>”. W sprawach nieuregulowanych zapisami niniejszej SWZ, stosuje się przepisy wspomnianej ustawy wraz z aktami wykonawczymi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56E852" w14:textId="77777777" w:rsidR="00FD06B6" w:rsidRPr="00C32CCB" w:rsidRDefault="00FD06B6" w:rsidP="00FD06B6">
      <w:pPr>
        <w:pStyle w:val="Akapitzlist"/>
        <w:numPr>
          <w:ilvl w:val="0"/>
          <w:numId w:val="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Postępowanie prowadzone jest dla wartości zamówienia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mniejszej </w:t>
      </w:r>
      <w:r w:rsidRPr="00C32CCB">
        <w:rPr>
          <w:rFonts w:asciiTheme="minorHAnsi" w:hAnsiTheme="minorHAnsi" w:cstheme="minorHAnsi"/>
          <w:b/>
          <w:sz w:val="22"/>
          <w:szCs w:val="22"/>
        </w:rPr>
        <w:t>niż próg unijny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471B8388" w14:textId="77777777" w:rsidR="00FD06B6" w:rsidRPr="000D4F95" w:rsidRDefault="00FD06B6" w:rsidP="00FD06B6">
      <w:pPr>
        <w:pStyle w:val="Akapitzlist"/>
        <w:numPr>
          <w:ilvl w:val="0"/>
          <w:numId w:val="6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Rodzaj zamówienia: </w:t>
      </w:r>
      <w:r>
        <w:rPr>
          <w:rFonts w:asciiTheme="minorHAnsi" w:hAnsiTheme="minorHAnsi" w:cstheme="minorHAnsi"/>
          <w:b/>
          <w:bCs/>
          <w:sz w:val="22"/>
          <w:szCs w:val="22"/>
        </w:rPr>
        <w:t>dostawy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591C7E9" w14:textId="77777777" w:rsidR="00FD06B6" w:rsidRPr="00C32CCB" w:rsidRDefault="00FD06B6" w:rsidP="00FD06B6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44AEDE68" w14:textId="77777777" w:rsidR="00FD06B6" w:rsidRPr="009A1649" w:rsidRDefault="00FD06B6" w:rsidP="00FD06B6">
      <w:pPr>
        <w:widowControl w:val="0"/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P</w:t>
      </w:r>
      <w:r w:rsidRPr="00C32CCB">
        <w:rPr>
          <w:rFonts w:asciiTheme="minorHAnsi" w:hAnsiTheme="minorHAnsi" w:cstheme="minorHAnsi"/>
          <w:b/>
          <w:bCs/>
          <w:color w:val="000000"/>
          <w:sz w:val="22"/>
          <w:szCs w:val="22"/>
          <w:lang w:eastAsia="x-none"/>
        </w:rPr>
        <w:t>rzedmiot</w:t>
      </w:r>
      <w:r w:rsidRPr="00C32CCB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 w:eastAsia="x-none"/>
        </w:rPr>
        <w:t xml:space="preserve"> zamówienia</w:t>
      </w:r>
    </w:p>
    <w:p w14:paraId="03970E6E" w14:textId="4E0A8D0C" w:rsidR="00FD06B6" w:rsidRPr="008F7ED6" w:rsidRDefault="00FD06B6" w:rsidP="00FD06B6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7ED6">
        <w:rPr>
          <w:rFonts w:asciiTheme="minorHAnsi" w:hAnsiTheme="minorHAnsi" w:cstheme="minorHAnsi"/>
          <w:bCs/>
          <w:sz w:val="22"/>
          <w:szCs w:val="22"/>
        </w:rPr>
        <w:t xml:space="preserve">Wydruk materiałów szkoleniowych oraz przygotowanie </w:t>
      </w:r>
      <w:proofErr w:type="spellStart"/>
      <w:r w:rsidRPr="008F7ED6">
        <w:rPr>
          <w:rFonts w:asciiTheme="minorHAnsi" w:hAnsiTheme="minorHAnsi" w:cstheme="minorHAnsi"/>
          <w:bCs/>
          <w:sz w:val="22"/>
          <w:szCs w:val="22"/>
        </w:rPr>
        <w:t>ologowanych</w:t>
      </w:r>
      <w:proofErr w:type="spellEnd"/>
      <w:r w:rsidRPr="008F7ED6">
        <w:rPr>
          <w:rFonts w:asciiTheme="minorHAnsi" w:hAnsiTheme="minorHAnsi" w:cstheme="minorHAnsi"/>
          <w:bCs/>
          <w:sz w:val="22"/>
          <w:szCs w:val="22"/>
        </w:rPr>
        <w:t xml:space="preserve"> materiałów dla uczestników szkoleń "Obowiązki rolnika w  świetle ustawy prawo wodne"  w projekcie realizowanym przez Śląski Ośrodek Doradztwa Rolniczego w Częstochowie w ramach poddziałania 1.1„Wsparcie dla działań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7ED6">
        <w:rPr>
          <w:rFonts w:asciiTheme="minorHAnsi" w:hAnsiTheme="minorHAnsi" w:cstheme="minorHAnsi"/>
          <w:bCs/>
          <w:sz w:val="22"/>
          <w:szCs w:val="22"/>
        </w:rPr>
        <w:t xml:space="preserve">w zakresie kształcenia zawodowego i nabywania umiejętności” w ramach działania „Transfer wiedzy i działalność informacyjna” objętego Programem Rozwoju Obszarów Wiejskich na lata 2014–2020, zgodnie z informacjami zawartymi w dokumencie </w:t>
      </w:r>
      <w:r w:rsidRPr="008F7ED6">
        <w:rPr>
          <w:rFonts w:asciiTheme="minorHAnsi" w:hAnsiTheme="minorHAnsi" w:cstheme="minorHAnsi"/>
          <w:iCs/>
          <w:sz w:val="22"/>
          <w:szCs w:val="22"/>
        </w:rPr>
        <w:t>„Opis przedmiotu zamówienia” (OPZ),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F7ED6">
        <w:rPr>
          <w:rFonts w:asciiTheme="minorHAnsi" w:hAnsiTheme="minorHAnsi" w:cstheme="minorHAnsi"/>
          <w:iCs/>
          <w:sz w:val="22"/>
          <w:szCs w:val="22"/>
        </w:rPr>
        <w:t>stanowiącym załącznik nr 1 do SWZ.</w:t>
      </w:r>
    </w:p>
    <w:p w14:paraId="5EAA4813" w14:textId="2EBBE057" w:rsidR="00F755A0" w:rsidRPr="008F7ED6" w:rsidRDefault="00F755A0" w:rsidP="00F755A0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3" w:name="_Hlk121239478"/>
      <w:r>
        <w:rPr>
          <w:rFonts w:asciiTheme="minorHAnsi" w:hAnsiTheme="minorHAnsi" w:cstheme="minorHAnsi"/>
          <w:sz w:val="22"/>
          <w:szCs w:val="22"/>
          <w:lang w:eastAsia="x-none"/>
        </w:rPr>
        <w:t xml:space="preserve">Łączna wielkość </w:t>
      </w:r>
      <w:r w:rsidRPr="00F53F1B">
        <w:rPr>
          <w:rFonts w:asciiTheme="minorHAnsi" w:hAnsiTheme="minorHAnsi" w:cstheme="minorHAnsi"/>
          <w:sz w:val="22"/>
          <w:szCs w:val="22"/>
          <w:lang w:eastAsia="x-none"/>
        </w:rPr>
        <w:t>zamówienia – 20</w:t>
      </w:r>
      <w:r w:rsidR="00AE39A1">
        <w:rPr>
          <w:rFonts w:asciiTheme="minorHAnsi" w:hAnsiTheme="minorHAnsi" w:cstheme="minorHAnsi"/>
          <w:sz w:val="22"/>
          <w:szCs w:val="22"/>
          <w:lang w:eastAsia="x-none"/>
        </w:rPr>
        <w:t>28</w:t>
      </w:r>
      <w:r w:rsidRPr="00F53F1B">
        <w:rPr>
          <w:rFonts w:asciiTheme="minorHAnsi" w:hAnsiTheme="minorHAnsi" w:cstheme="minorHAnsi"/>
          <w:sz w:val="22"/>
          <w:szCs w:val="22"/>
          <w:lang w:eastAsia="x-none"/>
        </w:rPr>
        <w:t xml:space="preserve"> kompletów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0D6377ED" w14:textId="77777777" w:rsidR="00F755A0" w:rsidRPr="00F755A0" w:rsidRDefault="00FD06B6" w:rsidP="00FD06B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4" w:name="_Hlk121239520"/>
      <w:bookmarkEnd w:id="3"/>
      <w:r>
        <w:rPr>
          <w:rFonts w:asciiTheme="minorHAnsi" w:hAnsiTheme="minorHAnsi" w:cstheme="minorHAnsi"/>
          <w:sz w:val="22"/>
          <w:szCs w:val="22"/>
          <w:lang w:eastAsia="x-none"/>
        </w:rPr>
        <w:t>Zamówienie jest podzielone na</w:t>
      </w:r>
      <w:r w:rsidR="00F755A0">
        <w:rPr>
          <w:rFonts w:asciiTheme="minorHAnsi" w:hAnsiTheme="minorHAnsi" w:cstheme="minorHAnsi"/>
          <w:sz w:val="22"/>
          <w:szCs w:val="22"/>
          <w:lang w:eastAsia="x-none"/>
        </w:rPr>
        <w:t xml:space="preserve"> 3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części</w:t>
      </w:r>
      <w:r w:rsidR="00F755A0">
        <w:rPr>
          <w:rFonts w:asciiTheme="minorHAnsi" w:hAnsiTheme="minorHAnsi" w:cstheme="minorHAnsi"/>
          <w:sz w:val="22"/>
          <w:szCs w:val="22"/>
          <w:lang w:eastAsia="x-none"/>
        </w:rPr>
        <w:t>:</w:t>
      </w:r>
    </w:p>
    <w:p w14:paraId="551152D9" w14:textId="5D424178" w:rsidR="00FD06B6" w:rsidRPr="00F755A0" w:rsidRDefault="00F755A0" w:rsidP="00F755A0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część nr 1 – 65</w:t>
      </w:r>
      <w:r w:rsidR="00AE39A1">
        <w:rPr>
          <w:rFonts w:asciiTheme="minorHAnsi" w:hAnsiTheme="minorHAnsi" w:cstheme="minorHAnsi"/>
          <w:sz w:val="22"/>
          <w:szCs w:val="22"/>
          <w:lang w:eastAsia="x-none"/>
        </w:rPr>
        <w:t>1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kompletów</w:t>
      </w:r>
      <w:r w:rsidR="00D16E06">
        <w:rPr>
          <w:rFonts w:asciiTheme="minorHAnsi" w:hAnsiTheme="minorHAnsi" w:cstheme="minorHAnsi"/>
          <w:sz w:val="22"/>
          <w:szCs w:val="22"/>
          <w:lang w:eastAsia="x-none"/>
        </w:rPr>
        <w:t>, do wykonania do dnia 04.01.2023r.;</w:t>
      </w:r>
    </w:p>
    <w:p w14:paraId="049A951A" w14:textId="2E497775" w:rsidR="00F755A0" w:rsidRPr="00F755A0" w:rsidRDefault="00F755A0" w:rsidP="00F755A0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 xml:space="preserve">część nr 2 – </w:t>
      </w:r>
      <w:r w:rsidRPr="00F755A0">
        <w:rPr>
          <w:rFonts w:asciiTheme="minorHAnsi" w:hAnsiTheme="minorHAnsi" w:cstheme="minorHAnsi"/>
          <w:sz w:val="22"/>
          <w:szCs w:val="22"/>
          <w:lang w:eastAsia="x-none"/>
        </w:rPr>
        <w:t>60</w:t>
      </w:r>
      <w:r w:rsidR="00AE39A1">
        <w:rPr>
          <w:rFonts w:asciiTheme="minorHAnsi" w:hAnsiTheme="minorHAnsi" w:cstheme="minorHAnsi"/>
          <w:sz w:val="22"/>
          <w:szCs w:val="22"/>
          <w:lang w:eastAsia="x-none"/>
        </w:rPr>
        <w:t>1</w:t>
      </w:r>
      <w:r w:rsidRPr="00F755A0">
        <w:rPr>
          <w:rFonts w:asciiTheme="minorHAnsi" w:hAnsiTheme="minorHAnsi" w:cstheme="minorHAnsi"/>
          <w:sz w:val="22"/>
          <w:szCs w:val="22"/>
          <w:lang w:eastAsia="x-none"/>
        </w:rPr>
        <w:t xml:space="preserve"> kompletów</w:t>
      </w:r>
      <w:r w:rsidR="00D16E06">
        <w:rPr>
          <w:rFonts w:asciiTheme="minorHAnsi" w:hAnsiTheme="minorHAnsi" w:cstheme="minorHAnsi"/>
          <w:sz w:val="22"/>
          <w:szCs w:val="22"/>
          <w:lang w:eastAsia="x-none"/>
        </w:rPr>
        <w:t>, do wykonania do dnia 11.08.2023r.</w:t>
      </w:r>
      <w:r>
        <w:rPr>
          <w:rFonts w:asciiTheme="minorHAnsi" w:hAnsiTheme="minorHAnsi" w:cstheme="minorHAnsi"/>
          <w:sz w:val="22"/>
          <w:szCs w:val="22"/>
          <w:lang w:eastAsia="x-none"/>
        </w:rPr>
        <w:t>;</w:t>
      </w:r>
    </w:p>
    <w:p w14:paraId="79FD404E" w14:textId="55168C31" w:rsidR="00F755A0" w:rsidRPr="00F755A0" w:rsidRDefault="00F755A0" w:rsidP="00F755A0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część nr 3 – 77</w:t>
      </w:r>
      <w:r w:rsidR="00AE39A1">
        <w:rPr>
          <w:rFonts w:asciiTheme="minorHAnsi" w:hAnsiTheme="minorHAnsi" w:cstheme="minorHAnsi"/>
          <w:sz w:val="22"/>
          <w:szCs w:val="22"/>
          <w:lang w:eastAsia="x-none"/>
        </w:rPr>
        <w:t>6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kompletów</w:t>
      </w:r>
      <w:r w:rsidR="00D16E06">
        <w:rPr>
          <w:rFonts w:asciiTheme="minorHAnsi" w:hAnsiTheme="minorHAnsi" w:cstheme="minorHAnsi"/>
          <w:sz w:val="22"/>
          <w:szCs w:val="22"/>
          <w:lang w:eastAsia="x-none"/>
        </w:rPr>
        <w:t>, do wykonania do dnia 15.12.2023r.</w:t>
      </w:r>
    </w:p>
    <w:bookmarkEnd w:id="4"/>
    <w:p w14:paraId="476F2B15" w14:textId="77777777" w:rsidR="00FD06B6" w:rsidRPr="00C32CCB" w:rsidRDefault="00FD06B6" w:rsidP="00FD06B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Nazwy i kody dotyczące przedmiotu zamówienia określone we Wspólnym Słowniku Zamówień Publicznych (CPV): </w:t>
      </w:r>
    </w:p>
    <w:p w14:paraId="0ED4A644" w14:textId="77777777" w:rsidR="00FD06B6" w:rsidRDefault="00FD06B6" w:rsidP="00FD06B6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DE3D2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Główny przedmiot: </w:t>
      </w:r>
    </w:p>
    <w:p w14:paraId="0EFB25D2" w14:textId="77777777" w:rsidR="00FD06B6" w:rsidRPr="007B3570" w:rsidRDefault="00FD06B6" w:rsidP="00FD06B6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B357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79823000-9</w:t>
      </w:r>
      <w:r w:rsidRPr="007B357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–</w:t>
      </w:r>
      <w:r w:rsidRPr="007B357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Usługi drukowania i dostawy</w:t>
      </w:r>
    </w:p>
    <w:p w14:paraId="53E695B8" w14:textId="77777777" w:rsidR="00FD06B6" w:rsidRDefault="00FD06B6" w:rsidP="00FD06B6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Dodatkowe przedmioty: </w:t>
      </w:r>
    </w:p>
    <w:p w14:paraId="500AA908" w14:textId="77777777" w:rsidR="00FD06B6" w:rsidRPr="007B3570" w:rsidRDefault="00FD06B6" w:rsidP="00FD06B6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B357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 xml:space="preserve">22150000-6 </w:t>
      </w:r>
      <w:r w:rsidRPr="007B3570">
        <w:rPr>
          <w:rFonts w:asciiTheme="minorHAnsi" w:hAnsiTheme="minorHAnsi" w:cstheme="minorHAnsi"/>
          <w:kern w:val="1"/>
          <w:sz w:val="22"/>
          <w:szCs w:val="22"/>
          <w:lang w:eastAsia="zh-CN"/>
        </w:rPr>
        <w:t>– Broszury</w:t>
      </w:r>
    </w:p>
    <w:p w14:paraId="4403750B" w14:textId="77777777" w:rsidR="00FD06B6" w:rsidRPr="00C32CCB" w:rsidRDefault="00FD06B6" w:rsidP="00FD06B6">
      <w:pPr>
        <w:widowControl w:val="0"/>
        <w:suppressAutoHyphens/>
        <w:spacing w:line="276" w:lineRule="auto"/>
        <w:ind w:left="3402" w:hanging="311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  <w:r w:rsidRPr="007B3570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39162200-7</w:t>
      </w:r>
      <w:r w:rsidRPr="007B357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–</w:t>
      </w:r>
      <w:r w:rsidRPr="007B3570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Pomoce i artykuły szkoleniowe</w:t>
      </w:r>
    </w:p>
    <w:p w14:paraId="53ADF85E" w14:textId="77777777" w:rsidR="00FD06B6" w:rsidRPr="000E7F2A" w:rsidRDefault="00FD06B6" w:rsidP="00FD06B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7F2A">
        <w:rPr>
          <w:rFonts w:asciiTheme="minorHAnsi" w:hAnsiTheme="minorHAnsi" w:cstheme="minorHAnsi"/>
          <w:bCs/>
          <w:sz w:val="22"/>
          <w:szCs w:val="22"/>
        </w:rPr>
        <w:t>Przedmiotowe środki dowodowe</w:t>
      </w:r>
    </w:p>
    <w:p w14:paraId="541E1207" w14:textId="77777777" w:rsidR="00FD06B6" w:rsidRPr="00DE3D24" w:rsidRDefault="00FD06B6" w:rsidP="00FD06B6">
      <w:pPr>
        <w:pStyle w:val="Akapitzlist"/>
        <w:numPr>
          <w:ilvl w:val="1"/>
          <w:numId w:val="7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  <w:b/>
          <w:strike/>
          <w:sz w:val="22"/>
          <w:szCs w:val="22"/>
        </w:rPr>
      </w:pPr>
      <w:r w:rsidRPr="000E7F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E7F2A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012CB">
        <w:rPr>
          <w:rFonts w:asciiTheme="minorHAnsi" w:hAnsiTheme="minorHAnsi" w:cstheme="minorHAnsi"/>
          <w:b/>
          <w:bCs/>
          <w:sz w:val="22"/>
          <w:szCs w:val="22"/>
        </w:rPr>
        <w:t>nie wymaga</w:t>
      </w:r>
      <w:r w:rsidRPr="000E7F2A">
        <w:rPr>
          <w:rFonts w:asciiTheme="minorHAnsi" w:hAnsiTheme="minorHAnsi" w:cstheme="minorHAnsi"/>
          <w:sz w:val="22"/>
          <w:szCs w:val="22"/>
        </w:rPr>
        <w:t xml:space="preserve"> złożenia przedmiotow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0E7F2A">
        <w:rPr>
          <w:rFonts w:asciiTheme="minorHAnsi" w:hAnsiTheme="minorHAnsi" w:cstheme="minorHAnsi"/>
          <w:sz w:val="22"/>
          <w:szCs w:val="22"/>
        </w:rPr>
        <w:t xml:space="preserve"> środ</w:t>
      </w:r>
      <w:r>
        <w:rPr>
          <w:rFonts w:asciiTheme="minorHAnsi" w:hAnsiTheme="minorHAnsi" w:cstheme="minorHAnsi"/>
          <w:sz w:val="22"/>
          <w:szCs w:val="22"/>
        </w:rPr>
        <w:t>ków</w:t>
      </w:r>
      <w:r w:rsidRPr="000E7F2A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>wodowych w niniejszym postępowaniu.</w:t>
      </w:r>
    </w:p>
    <w:p w14:paraId="20A67541" w14:textId="7B853821" w:rsidR="00FD06B6" w:rsidRPr="00274030" w:rsidRDefault="00FD06B6" w:rsidP="00FD06B6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CE01B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dopuszcza</w:t>
      </w: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</w:t>
      </w:r>
      <w:r w:rsidR="00E83C88">
        <w:rPr>
          <w:rFonts w:asciiTheme="minorHAnsi" w:hAnsiTheme="minorHAnsi" w:cstheme="minorHAnsi"/>
          <w:kern w:val="1"/>
          <w:sz w:val="22"/>
          <w:szCs w:val="22"/>
          <w:lang w:eastAsia="zh-CN"/>
        </w:rPr>
        <w:t>ć</w:t>
      </w:r>
      <w:r w:rsidRPr="00CE01B4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składania ofert częściowych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</w:p>
    <w:p w14:paraId="2CED08DE" w14:textId="77777777" w:rsidR="00FD06B6" w:rsidRPr="003114EE" w:rsidRDefault="00FD06B6" w:rsidP="00FD06B6">
      <w:pPr>
        <w:pStyle w:val="Akapitzlist"/>
        <w:numPr>
          <w:ilvl w:val="0"/>
          <w:numId w:val="7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3114EE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 dopuszcza</w:t>
      </w: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możliwości składania ofert wariantowych.</w:t>
      </w:r>
    </w:p>
    <w:p w14:paraId="1C7A06B7" w14:textId="77777777" w:rsidR="00FD06B6" w:rsidRPr="003114EE" w:rsidRDefault="00FD06B6" w:rsidP="00FD06B6">
      <w:pPr>
        <w:pStyle w:val="Akapitzlist"/>
        <w:numPr>
          <w:ilvl w:val="0"/>
          <w:numId w:val="7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4EE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3114EE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3114EE">
        <w:rPr>
          <w:rFonts w:asciiTheme="minorHAnsi" w:hAnsiTheme="minorHAnsi" w:cstheme="minorHAnsi"/>
          <w:sz w:val="22"/>
          <w:szCs w:val="22"/>
        </w:rPr>
        <w:t xml:space="preserve"> udzielenia zamówienia polegającego na powtórzeniu podobnych usług, o których mowa w art. 214 ust. 1 pkt 7 </w:t>
      </w:r>
      <w:proofErr w:type="spellStart"/>
      <w:r w:rsidRPr="003114EE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3114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605AB2" w14:textId="77777777" w:rsidR="00FD06B6" w:rsidRPr="003114EE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</w:t>
      </w: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Zamawiający </w:t>
      </w:r>
      <w:r w:rsidRPr="003114EE">
        <w:rPr>
          <w:rFonts w:asciiTheme="minorHAnsi" w:hAnsiTheme="minorHAnsi" w:cstheme="minorHAnsi"/>
          <w:b/>
          <w:bCs/>
          <w:kern w:val="1"/>
          <w:sz w:val="22"/>
          <w:szCs w:val="22"/>
          <w:lang w:eastAsia="zh-CN"/>
        </w:rPr>
        <w:t>nie przewiduje</w:t>
      </w:r>
      <w:r w:rsidRPr="003114EE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zawarcia umowy ramowej</w:t>
      </w:r>
      <w:r w:rsidRPr="003114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842BB0" w14:textId="77777777" w:rsidR="00FD06B6" w:rsidRPr="00C32CCB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wyboru oferty z zastosowaniem aukcji elektronicznej.</w:t>
      </w:r>
    </w:p>
    <w:p w14:paraId="788CF4A6" w14:textId="77777777" w:rsidR="00FD06B6" w:rsidRPr="00C32CCB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wprowadza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zastrzeżenia, o którym mowa w art. 94 ust. 1 ustawy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52926BDB" w14:textId="77777777" w:rsidR="00FD06B6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E445B8">
        <w:rPr>
          <w:rFonts w:asciiTheme="minorHAnsi" w:hAnsiTheme="minorHAnsi" w:cstheme="minorHAnsi"/>
          <w:b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udzielenie zaliczek na poczet wykonania zamówienia.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08B98" w14:textId="77777777" w:rsidR="00FD06B6" w:rsidRPr="00C32CCB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F4442A">
        <w:rPr>
          <w:rFonts w:asciiTheme="minorHAnsi" w:hAnsiTheme="minorHAnsi" w:cstheme="minorHAnsi"/>
          <w:b/>
          <w:bCs/>
          <w:sz w:val="22"/>
          <w:szCs w:val="22"/>
        </w:rPr>
        <w:t>przewiduje</w:t>
      </w:r>
      <w:r>
        <w:rPr>
          <w:rFonts w:asciiTheme="minorHAnsi" w:hAnsiTheme="minorHAnsi" w:cstheme="minorHAnsi"/>
          <w:sz w:val="22"/>
          <w:szCs w:val="22"/>
        </w:rPr>
        <w:t xml:space="preserve"> płatności częściowe, po należytym wykonaniu i odbiorze każdej partii dostaw. </w:t>
      </w:r>
    </w:p>
    <w:p w14:paraId="05383AA9" w14:textId="77777777" w:rsidR="00FD06B6" w:rsidRPr="00C32CCB" w:rsidRDefault="00FD06B6" w:rsidP="00FD06B6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zwrotu kosztów udziału w postępowaniu (za wyjątkiem zaistnienia sytuacji, o której mowa w art. 261 ustawy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). Wykonawca ponosi wszelkie koszty udziału w postępowaniu, w tym koszty przygotowania oferty.</w:t>
      </w:r>
    </w:p>
    <w:p w14:paraId="592F2336" w14:textId="77777777" w:rsidR="00FD06B6" w:rsidRPr="00C32CCB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right="28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 nie przewiduje</w:t>
      </w:r>
      <w:r w:rsidRPr="00C32CCB">
        <w:rPr>
          <w:rFonts w:asciiTheme="minorHAnsi" w:hAnsiTheme="minorHAnsi" w:cstheme="minorHAnsi"/>
          <w:sz w:val="22"/>
          <w:szCs w:val="22"/>
        </w:rPr>
        <w:t xml:space="preserve"> wniesienia zabezpieczenia należytego wykonania umowy.</w:t>
      </w:r>
    </w:p>
    <w:p w14:paraId="0066A2D7" w14:textId="77777777" w:rsidR="00FD06B6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będzie rozliczał się z Wykonawcą wyłącznie w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walucie polskiej</w:t>
      </w:r>
      <w:r w:rsidRPr="00C32CCB">
        <w:rPr>
          <w:rFonts w:asciiTheme="minorHAnsi" w:hAnsiTheme="minorHAnsi" w:cstheme="minorHAnsi"/>
          <w:sz w:val="22"/>
          <w:szCs w:val="22"/>
        </w:rPr>
        <w:t xml:space="preserve"> (PLN).</w:t>
      </w:r>
    </w:p>
    <w:p w14:paraId="7C81CBDF" w14:textId="77777777" w:rsidR="00FD06B6" w:rsidRPr="00C85240" w:rsidRDefault="00FD06B6" w:rsidP="00FD06B6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85240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A772BF1" w14:textId="77777777" w:rsidR="00FD06B6" w:rsidRPr="00C32CCB" w:rsidRDefault="00FD06B6" w:rsidP="00FD06B6">
      <w:pPr>
        <w:pStyle w:val="Akapitzlist"/>
        <w:numPr>
          <w:ilvl w:val="1"/>
          <w:numId w:val="7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Wykonawca może powierzyć wykonanie części zamówienia podwykonawcy.</w:t>
      </w:r>
    </w:p>
    <w:p w14:paraId="68DD7D10" w14:textId="77777777" w:rsidR="00FD06B6" w:rsidRPr="00C32CCB" w:rsidRDefault="00FD06B6" w:rsidP="00FD06B6">
      <w:pPr>
        <w:pStyle w:val="Akapitzlist"/>
        <w:numPr>
          <w:ilvl w:val="1"/>
          <w:numId w:val="7"/>
        </w:numPr>
        <w:spacing w:line="276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1413B7B7" w14:textId="77777777" w:rsidR="00FD06B6" w:rsidRPr="00C32CCB" w:rsidRDefault="00FD06B6" w:rsidP="00FD06B6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informuje, że wymagania jakościowe dla przedmiotowej usługi </w:t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 xml:space="preserve">zostały zawarte </w:t>
      </w:r>
      <w:r>
        <w:rPr>
          <w:rFonts w:asciiTheme="minorHAnsi" w:hAnsiTheme="minorHAnsi" w:cstheme="minorHAnsi"/>
          <w:bCs/>
          <w:kern w:val="28"/>
          <w:sz w:val="22"/>
          <w:szCs w:val="22"/>
        </w:rPr>
        <w:br/>
      </w:r>
      <w:r w:rsidRPr="00C32CCB">
        <w:rPr>
          <w:rFonts w:asciiTheme="minorHAnsi" w:hAnsiTheme="minorHAnsi" w:cstheme="minorHAnsi"/>
          <w:bCs/>
          <w:kern w:val="28"/>
          <w:sz w:val="22"/>
          <w:szCs w:val="22"/>
        </w:rPr>
        <w:t>w załączniku nr 1 do SWZ.</w:t>
      </w:r>
    </w:p>
    <w:p w14:paraId="537BA658" w14:textId="77777777" w:rsidR="00FD06B6" w:rsidRDefault="00FD06B6" w:rsidP="00FD06B6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9A96705" w14:textId="77777777" w:rsidR="00FD06B6" w:rsidRDefault="00FD06B6" w:rsidP="00FD06B6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Termin wykonania zamówienia</w:t>
      </w:r>
    </w:p>
    <w:p w14:paraId="2D977FCF" w14:textId="77777777" w:rsidR="007E0B26" w:rsidRPr="007E0B26" w:rsidRDefault="00FD06B6" w:rsidP="007E0B26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7E0B26">
        <w:rPr>
          <w:rFonts w:asciiTheme="minorHAnsi" w:hAnsiTheme="minorHAnsi" w:cstheme="minorHAnsi"/>
          <w:kern w:val="1"/>
          <w:sz w:val="22"/>
          <w:szCs w:val="22"/>
          <w:lang w:eastAsia="zh-CN"/>
        </w:rPr>
        <w:t>Zamawiający wymaga realizacji zamówienia w terminie</w:t>
      </w:r>
      <w:r w:rsidR="007E0B26" w:rsidRPr="007E0B26">
        <w:rPr>
          <w:rFonts w:asciiTheme="minorHAnsi" w:hAnsiTheme="minorHAnsi" w:cstheme="minorHAnsi"/>
          <w:kern w:val="1"/>
          <w:sz w:val="22"/>
          <w:szCs w:val="22"/>
          <w:lang w:eastAsia="zh-CN"/>
        </w:rPr>
        <w:t>:</w:t>
      </w:r>
    </w:p>
    <w:p w14:paraId="22A56E20" w14:textId="77777777" w:rsidR="007E0B26" w:rsidRPr="007E0B26" w:rsidRDefault="007E0B26" w:rsidP="007E0B2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7E0B26">
        <w:rPr>
          <w:rFonts w:asciiTheme="minorHAnsi" w:hAnsiTheme="minorHAnsi" w:cstheme="minorHAnsi"/>
          <w:sz w:val="22"/>
          <w:szCs w:val="22"/>
          <w:lang w:eastAsia="x-none"/>
        </w:rPr>
        <w:t>część nr 1 do dnia</w:t>
      </w:r>
      <w:r w:rsidRPr="007E0B26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7E0B26">
        <w:rPr>
          <w:rFonts w:asciiTheme="minorHAnsi" w:hAnsiTheme="minorHAnsi" w:cstheme="minorHAnsi"/>
          <w:sz w:val="22"/>
          <w:szCs w:val="22"/>
          <w:lang w:eastAsia="x-none"/>
        </w:rPr>
        <w:t>04.01</w:t>
      </w:r>
      <w:r w:rsidRPr="007E0B26">
        <w:rPr>
          <w:rFonts w:asciiTheme="minorHAnsi" w:hAnsiTheme="minorHAnsi" w:cstheme="minorHAnsi"/>
          <w:sz w:val="22"/>
          <w:szCs w:val="22"/>
          <w:lang w:val="x-none" w:eastAsia="x-none"/>
        </w:rPr>
        <w:t>.202</w:t>
      </w:r>
      <w:r w:rsidRPr="007E0B26">
        <w:rPr>
          <w:rFonts w:asciiTheme="minorHAnsi" w:hAnsiTheme="minorHAnsi" w:cstheme="minorHAnsi"/>
          <w:sz w:val="22"/>
          <w:szCs w:val="22"/>
          <w:lang w:eastAsia="x-none"/>
        </w:rPr>
        <w:t>3r.;</w:t>
      </w:r>
    </w:p>
    <w:p w14:paraId="443C5218" w14:textId="77777777" w:rsidR="007E0B26" w:rsidRPr="007E0B26" w:rsidRDefault="007E0B26" w:rsidP="007E0B2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7E0B26">
        <w:rPr>
          <w:rFonts w:asciiTheme="minorHAnsi" w:hAnsiTheme="minorHAnsi" w:cstheme="minorHAnsi"/>
          <w:sz w:val="22"/>
          <w:szCs w:val="22"/>
          <w:lang w:eastAsia="x-none"/>
        </w:rPr>
        <w:t>część nr 2 do dnia 11.08.2023r.;</w:t>
      </w:r>
    </w:p>
    <w:p w14:paraId="6FE7D54C" w14:textId="68BD60ED" w:rsidR="007E0B26" w:rsidRPr="007E0B26" w:rsidRDefault="007E0B26" w:rsidP="007E0B26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  <w:r w:rsidRPr="007E0B26">
        <w:rPr>
          <w:rFonts w:asciiTheme="minorHAnsi" w:hAnsiTheme="minorHAnsi" w:cstheme="minorHAnsi"/>
          <w:sz w:val="22"/>
          <w:szCs w:val="22"/>
          <w:lang w:eastAsia="x-none"/>
        </w:rPr>
        <w:t>część nr 3 do dnia 15.12.2023r.</w:t>
      </w:r>
    </w:p>
    <w:p w14:paraId="31E54935" w14:textId="50CEEE36" w:rsidR="00FD06B6" w:rsidRDefault="00FD06B6" w:rsidP="00FD06B6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</w:pPr>
      <w:r w:rsidRPr="003A6933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 xml:space="preserve"> </w:t>
      </w:r>
    </w:p>
    <w:p w14:paraId="2D957C36" w14:textId="77777777" w:rsidR="00CD380F" w:rsidRPr="003A6933" w:rsidRDefault="00CD380F" w:rsidP="00FD06B6">
      <w:pPr>
        <w:widowControl w:val="0"/>
        <w:tabs>
          <w:tab w:val="left" w:pos="284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</w:pPr>
    </w:p>
    <w:p w14:paraId="443643CF" w14:textId="77777777" w:rsidR="00FD06B6" w:rsidRPr="00783CF4" w:rsidRDefault="00FD06B6" w:rsidP="00FD06B6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83CF4">
        <w:rPr>
          <w:rFonts w:asciiTheme="minorHAnsi" w:hAnsiTheme="minorHAnsi" w:cstheme="minorHAnsi"/>
          <w:b/>
          <w:sz w:val="22"/>
          <w:szCs w:val="22"/>
        </w:rPr>
        <w:lastRenderedPageBreak/>
        <w:t>Projektowane postanowienia umowy w sprawie zamówienia publicznego, które zostaną wprowadzone do treści tej umowy</w:t>
      </w:r>
    </w:p>
    <w:p w14:paraId="70D4269A" w14:textId="77777777" w:rsidR="00FD06B6" w:rsidRDefault="00FD06B6" w:rsidP="00FD06B6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32CCB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Cs/>
          <w:sz w:val="22"/>
          <w:szCs w:val="22"/>
        </w:rPr>
        <w:t>do SWZ.</w:t>
      </w:r>
    </w:p>
    <w:p w14:paraId="15D9C9F3" w14:textId="0365315D" w:rsidR="00FD06B6" w:rsidRPr="00710815" w:rsidRDefault="00FD06B6" w:rsidP="00FD06B6">
      <w:pPr>
        <w:pStyle w:val="Akapitzlist1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D0FB3">
        <w:rPr>
          <w:rFonts w:asciiTheme="minorHAnsi" w:hAnsiTheme="minorHAnsi" w:cstheme="minorHAnsi"/>
          <w:sz w:val="22"/>
          <w:szCs w:val="22"/>
        </w:rPr>
        <w:t xml:space="preserve">Zamawiający przewiduje możliwość zmian postanowień zawartej umowy (tzw. zmiany kontraktowe w oparciu o art. 455 ust. 1 pkt 1 </w:t>
      </w:r>
      <w:proofErr w:type="spellStart"/>
      <w:r w:rsidRPr="00FD0FB3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FD0FB3">
        <w:rPr>
          <w:rFonts w:asciiTheme="minorHAnsi" w:hAnsiTheme="minorHAnsi" w:cstheme="minorHAnsi"/>
          <w:sz w:val="22"/>
          <w:szCs w:val="22"/>
        </w:rPr>
        <w:t>) w stosunku do treści oferty, na podstawie której dokonano wyboru Wykonawcy</w:t>
      </w:r>
      <w:r w:rsidR="004A3CD7">
        <w:rPr>
          <w:rFonts w:asciiTheme="minorHAnsi" w:hAnsiTheme="minorHAnsi" w:cstheme="minorHAnsi"/>
          <w:sz w:val="22"/>
          <w:szCs w:val="22"/>
        </w:rPr>
        <w:t>.</w:t>
      </w:r>
    </w:p>
    <w:p w14:paraId="5F25273F" w14:textId="77777777" w:rsidR="00FD06B6" w:rsidRPr="00710815" w:rsidRDefault="00FD06B6" w:rsidP="00FD06B6">
      <w:pPr>
        <w:pStyle w:val="Akapitzlist1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5896">
        <w:rPr>
          <w:rFonts w:asciiTheme="minorHAnsi" w:hAnsiTheme="minorHAnsi" w:cstheme="minorHAnsi"/>
          <w:sz w:val="22"/>
          <w:szCs w:val="22"/>
        </w:rPr>
        <w:t xml:space="preserve">Zmiana umowy może także nastąpić w przypadkach, o których mowa w art. 455 ust. 1 pkt 2-4 oraz ust. 2 ustawy </w:t>
      </w:r>
      <w:proofErr w:type="spellStart"/>
      <w:r w:rsidRPr="00E9589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9589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F5F9007" w14:textId="77777777" w:rsidR="00FD06B6" w:rsidRPr="00524AE6" w:rsidRDefault="00FD06B6" w:rsidP="00FD06B6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4AE6">
        <w:rPr>
          <w:rFonts w:asciiTheme="minorHAnsi" w:hAnsiTheme="minorHAnsi" w:cstheme="minorHAnsi"/>
          <w:sz w:val="22"/>
          <w:szCs w:val="22"/>
        </w:rPr>
        <w:t xml:space="preserve">Zmiana umowy w zakresie istotnych jej postanowień jest dopuszczalna, w następujących przypadkach: </w:t>
      </w:r>
    </w:p>
    <w:p w14:paraId="002524DA" w14:textId="77777777" w:rsidR="00FD06B6" w:rsidRPr="00524AE6" w:rsidRDefault="00FD06B6" w:rsidP="00FD06B6">
      <w:pPr>
        <w:pStyle w:val="Akapitzlist1"/>
        <w:numPr>
          <w:ilvl w:val="0"/>
          <w:numId w:val="23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24AE6">
        <w:rPr>
          <w:rFonts w:asciiTheme="minorHAnsi" w:eastAsia="Times New Roman" w:hAnsiTheme="minorHAnsi" w:cstheme="minorHAnsi"/>
          <w:sz w:val="22"/>
          <w:szCs w:val="22"/>
        </w:rPr>
        <w:t>wystąpienia zdarzeń losowych, niezależnych od stron umowy;</w:t>
      </w:r>
    </w:p>
    <w:p w14:paraId="2C037D8A" w14:textId="77777777" w:rsidR="00FD06B6" w:rsidRPr="00524AE6" w:rsidRDefault="00FD06B6" w:rsidP="00FD06B6">
      <w:pPr>
        <w:pStyle w:val="Akapitzlist1"/>
        <w:numPr>
          <w:ilvl w:val="0"/>
          <w:numId w:val="23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24AE6">
        <w:rPr>
          <w:rFonts w:asciiTheme="minorHAnsi" w:eastAsia="Times New Roman" w:hAnsiTheme="minorHAnsi" w:cstheme="minorHAnsi"/>
          <w:sz w:val="22"/>
          <w:szCs w:val="22"/>
        </w:rPr>
        <w:t>wystąpienia siły wyższej;</w:t>
      </w:r>
    </w:p>
    <w:p w14:paraId="1CF3CF68" w14:textId="77777777" w:rsidR="00FD06B6" w:rsidRPr="00524AE6" w:rsidRDefault="00FD06B6" w:rsidP="00FD06B6">
      <w:pPr>
        <w:pStyle w:val="Akapitzlist1"/>
        <w:numPr>
          <w:ilvl w:val="0"/>
          <w:numId w:val="23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24AE6">
        <w:rPr>
          <w:rFonts w:asciiTheme="minorHAnsi" w:eastAsia="Times New Roman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50689A74" w14:textId="77777777" w:rsidR="00FD06B6" w:rsidRPr="00524AE6" w:rsidRDefault="00FD06B6" w:rsidP="00FD06B6">
      <w:pPr>
        <w:pStyle w:val="Akapitzlist1"/>
        <w:numPr>
          <w:ilvl w:val="0"/>
          <w:numId w:val="23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24AE6">
        <w:rPr>
          <w:rFonts w:asciiTheme="minorHAnsi" w:eastAsia="Times New Roman" w:hAnsiTheme="minorHAnsi" w:cstheme="minorHAnsi"/>
          <w:sz w:val="22"/>
          <w:szCs w:val="22"/>
        </w:rPr>
        <w:t>konieczności dopasowania treści umów do zmian legislacyjnych;</w:t>
      </w:r>
    </w:p>
    <w:p w14:paraId="57FA2D87" w14:textId="77777777" w:rsidR="00FD06B6" w:rsidRPr="00524AE6" w:rsidRDefault="00FD06B6" w:rsidP="00FD06B6">
      <w:pPr>
        <w:pStyle w:val="Akapitzlist1"/>
        <w:numPr>
          <w:ilvl w:val="0"/>
          <w:numId w:val="23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24AE6">
        <w:rPr>
          <w:rFonts w:asciiTheme="minorHAnsi" w:eastAsia="Times New Roman" w:hAnsiTheme="minorHAnsi" w:cstheme="minorHAnsi"/>
          <w:sz w:val="22"/>
          <w:szCs w:val="22"/>
        </w:rPr>
        <w:t>konieczności dopasowania treści umów do zmian wytycznych realizacji projektów;</w:t>
      </w:r>
    </w:p>
    <w:p w14:paraId="33B188A2" w14:textId="77777777" w:rsidR="00FD06B6" w:rsidRPr="00524AE6" w:rsidRDefault="00FD06B6" w:rsidP="00FD06B6">
      <w:pPr>
        <w:pStyle w:val="Akapitzlist1"/>
        <w:numPr>
          <w:ilvl w:val="0"/>
          <w:numId w:val="23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24AE6">
        <w:rPr>
          <w:rFonts w:asciiTheme="minorHAnsi" w:eastAsia="Times New Roman" w:hAnsiTheme="minorHAnsi" w:cstheme="minorHAnsi"/>
          <w:sz w:val="22"/>
          <w:szCs w:val="22"/>
        </w:rPr>
        <w:t>zaprzestania realizacji projektu;</w:t>
      </w:r>
    </w:p>
    <w:p w14:paraId="3CD37A9B" w14:textId="77777777" w:rsidR="00FD06B6" w:rsidRPr="00524AE6" w:rsidRDefault="00FD06B6" w:rsidP="00FD06B6">
      <w:pPr>
        <w:pStyle w:val="Akapitzlist1"/>
        <w:numPr>
          <w:ilvl w:val="0"/>
          <w:numId w:val="23"/>
        </w:numPr>
        <w:suppressAutoHyphens/>
        <w:spacing w:line="276" w:lineRule="auto"/>
        <w:ind w:left="1080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24AE6">
        <w:rPr>
          <w:rFonts w:asciiTheme="minorHAnsi" w:eastAsia="Times New Roman" w:hAnsiTheme="minorHAnsi" w:cstheme="minorHAnsi"/>
          <w:sz w:val="22"/>
          <w:szCs w:val="22"/>
        </w:rPr>
        <w:t>zaprzestania finansowania projektu przez Instytucję Pośredniczącą z Programu Rozwoju Obszarów Wiejskich na lata 2014-2020.</w:t>
      </w:r>
    </w:p>
    <w:p w14:paraId="1813584A" w14:textId="77777777" w:rsidR="00FD06B6" w:rsidRPr="00E95896" w:rsidRDefault="00FD06B6" w:rsidP="00FD06B6">
      <w:pPr>
        <w:pStyle w:val="Akapitzlist1"/>
        <w:numPr>
          <w:ilvl w:val="0"/>
          <w:numId w:val="19"/>
        </w:numPr>
        <w:suppressAutoHyphens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95896">
        <w:rPr>
          <w:rFonts w:asciiTheme="minorHAnsi" w:hAnsiTheme="minorHAnsi" w:cstheme="minorHAnsi"/>
          <w:sz w:val="22"/>
          <w:szCs w:val="22"/>
        </w:rPr>
        <w:t xml:space="preserve">Wszelkie zmiany i uzupełnienia niniejszej umowy wymagają formy pisemnej pod rygorem nieważności. </w:t>
      </w:r>
    </w:p>
    <w:p w14:paraId="392EC967" w14:textId="77777777" w:rsidR="00FD06B6" w:rsidRPr="00B26A91" w:rsidRDefault="00FD06B6" w:rsidP="00FD06B6">
      <w:pPr>
        <w:pStyle w:val="Akapitzlist1"/>
        <w:suppressAutoHyphens/>
        <w:spacing w:line="276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2F148F0" w14:textId="77777777" w:rsidR="00FD06B6" w:rsidRPr="00C32CCB" w:rsidRDefault="00FD06B6" w:rsidP="00FD06B6">
      <w:pPr>
        <w:pStyle w:val="Tekstpodstawowy"/>
        <w:numPr>
          <w:ilvl w:val="0"/>
          <w:numId w:val="9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5" w:name="_Hlk121239684"/>
      <w:r w:rsidRPr="00C32CCB">
        <w:rPr>
          <w:rFonts w:asciiTheme="minorHAnsi" w:hAnsiTheme="minorHAnsi" w:cstheme="minorHAnsi"/>
          <w:b/>
          <w:sz w:val="22"/>
          <w:szCs w:val="22"/>
        </w:rPr>
        <w:t>Sposób obliczenia ceny</w:t>
      </w:r>
    </w:p>
    <w:bookmarkEnd w:id="5"/>
    <w:p w14:paraId="0D87F4D5" w14:textId="77777777" w:rsidR="00FD06B6" w:rsidRDefault="00FD06B6" w:rsidP="00FD06B6">
      <w:pPr>
        <w:pStyle w:val="Akapitzlist"/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Wykonawca określa cenę realizacji zamówienia poprzez wskazanie w Formularzu ofertowym, sporządzonym wg </w:t>
      </w:r>
      <w:r w:rsidRPr="00C32CCB">
        <w:rPr>
          <w:rFonts w:asciiTheme="minorHAnsi" w:hAnsiTheme="minorHAnsi" w:cstheme="minorHAnsi"/>
          <w:b/>
          <w:bCs/>
          <w:sz w:val="22"/>
          <w:szCs w:val="22"/>
        </w:rPr>
        <w:t>załącznika nr 2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 SWZ ceny ofertowej brutto za </w:t>
      </w:r>
      <w:r w:rsidRPr="004A7564">
        <w:rPr>
          <w:rFonts w:asciiTheme="minorHAnsi" w:hAnsiTheme="minorHAnsi" w:cstheme="minorHAnsi"/>
          <w:b/>
          <w:bCs/>
          <w:sz w:val="22"/>
          <w:szCs w:val="22"/>
        </w:rPr>
        <w:t>jeden komplet materiałów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C85A75" w14:textId="77777777" w:rsidR="00FD06B6" w:rsidRPr="001E4521" w:rsidRDefault="00FD06B6" w:rsidP="00FD06B6">
      <w:pPr>
        <w:pStyle w:val="Akapitzlist"/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521">
        <w:rPr>
          <w:rFonts w:asciiTheme="minorHAnsi" w:hAnsiTheme="minorHAnsi" w:cstheme="minorHAnsi"/>
          <w:sz w:val="22"/>
          <w:szCs w:val="22"/>
        </w:rPr>
        <w:t xml:space="preserve">Cenę za wykonanie przedmiotu zamówienia należy podać w formie ryczałtu, o którym mowa w art. 632 ustawy z dnia 23 kwietnia 1964 r. Kodeks Cywilny (tekst jednolity Dz. U. z 2020 r, poz. 1740 ze zm.): </w:t>
      </w:r>
      <w:r w:rsidRPr="001E4521">
        <w:rPr>
          <w:rFonts w:asciiTheme="minorHAnsi" w:hAnsiTheme="minorHAnsi" w:cstheme="minorHAnsi"/>
          <w:sz w:val="22"/>
          <w:szCs w:val="22"/>
        </w:rPr>
        <w:br/>
      </w:r>
      <w:r w:rsidRPr="001E4521">
        <w:rPr>
          <w:rFonts w:asciiTheme="minorHAnsi" w:hAnsiTheme="minorHAnsi" w:cstheme="minorHAnsi"/>
          <w:i/>
          <w:sz w:val="22"/>
          <w:szCs w:val="22"/>
        </w:rPr>
        <w:t>§ 1 Jeżeli strony umówiły się o wynagrodzenie ryczałtowe, przyjmujący zamówienie nie może żądać podwyższenia wynagrodzenia, chociażby w czasie zawarcia umowy nie można było przewidzieć rozmiaru lub kosztów prac.</w:t>
      </w:r>
    </w:p>
    <w:p w14:paraId="2843147F" w14:textId="77777777" w:rsidR="00FD06B6" w:rsidRPr="00F05146" w:rsidRDefault="00FD06B6" w:rsidP="00FD06B6">
      <w:pPr>
        <w:pStyle w:val="Akapitzlist"/>
        <w:autoSpaceDN w:val="0"/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E4521">
        <w:rPr>
          <w:rFonts w:asciiTheme="minorHAnsi" w:hAnsiTheme="minorHAnsi" w:cstheme="minorHAnsi"/>
          <w:i/>
          <w:sz w:val="22"/>
          <w:szCs w:val="22"/>
        </w:rPr>
        <w:t xml:space="preserve"> § 2 Jeżeli jednak wskutek zmiany stosunków, której nie można było przewidzieć, wykonanie dzieła groziłoby przyjmującemu zamówienie rażącą stratą, sąd może podwyższyć ryczałt lub rozwiązać umowę.</w:t>
      </w:r>
    </w:p>
    <w:p w14:paraId="30760562" w14:textId="47D3431D" w:rsidR="00FD06B6" w:rsidRPr="00862BDF" w:rsidRDefault="00FD06B6" w:rsidP="00FD06B6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Cena ofertowa brutto</w:t>
      </w:r>
      <w:r>
        <w:rPr>
          <w:rFonts w:asciiTheme="minorHAnsi" w:hAnsiTheme="minorHAnsi" w:cstheme="minorHAnsi"/>
          <w:sz w:val="22"/>
          <w:szCs w:val="22"/>
        </w:rPr>
        <w:t xml:space="preserve"> kompletu materiałów</w:t>
      </w:r>
      <w:r w:rsidRPr="00C32CCB">
        <w:rPr>
          <w:rFonts w:asciiTheme="minorHAnsi" w:hAnsiTheme="minorHAnsi" w:cstheme="minorHAnsi"/>
          <w:sz w:val="22"/>
          <w:szCs w:val="22"/>
        </w:rPr>
        <w:t xml:space="preserve"> musi uwzględniać</w:t>
      </w:r>
      <w:r>
        <w:rPr>
          <w:rFonts w:asciiTheme="minorHAnsi" w:hAnsiTheme="minorHAnsi" w:cstheme="minorHAnsi"/>
          <w:sz w:val="22"/>
          <w:szCs w:val="22"/>
        </w:rPr>
        <w:t xml:space="preserve"> kalkulację</w:t>
      </w:r>
      <w:r w:rsidRPr="00C32CCB">
        <w:rPr>
          <w:rFonts w:asciiTheme="minorHAnsi" w:hAnsiTheme="minorHAnsi" w:cstheme="minorHAnsi"/>
          <w:sz w:val="22"/>
          <w:szCs w:val="22"/>
        </w:rPr>
        <w:t xml:space="preserve"> wszystki</w:t>
      </w:r>
      <w:r>
        <w:rPr>
          <w:rFonts w:asciiTheme="minorHAnsi" w:hAnsiTheme="minorHAnsi" w:cstheme="minorHAnsi"/>
          <w:sz w:val="22"/>
          <w:szCs w:val="22"/>
        </w:rPr>
        <w:t>ch</w:t>
      </w:r>
      <w:r w:rsidRPr="00C32CCB">
        <w:rPr>
          <w:rFonts w:asciiTheme="minorHAnsi" w:hAnsiTheme="minorHAnsi" w:cstheme="minorHAnsi"/>
          <w:sz w:val="22"/>
          <w:szCs w:val="22"/>
        </w:rPr>
        <w:t xml:space="preserve"> koszt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C32CCB">
        <w:rPr>
          <w:rFonts w:asciiTheme="minorHAnsi" w:hAnsiTheme="minorHAnsi" w:cstheme="minorHAnsi"/>
          <w:sz w:val="22"/>
          <w:szCs w:val="22"/>
        </w:rPr>
        <w:t xml:space="preserve"> związan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C32CCB">
        <w:rPr>
          <w:rFonts w:asciiTheme="minorHAnsi" w:hAnsiTheme="minorHAnsi" w:cstheme="minorHAnsi"/>
          <w:sz w:val="22"/>
          <w:szCs w:val="22"/>
        </w:rPr>
        <w:t xml:space="preserve"> z realizacją przedmiotu zamówienia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32CCB">
        <w:rPr>
          <w:rFonts w:asciiTheme="minorHAnsi" w:hAnsiTheme="minorHAnsi" w:cstheme="minorHAnsi"/>
          <w:sz w:val="22"/>
          <w:szCs w:val="22"/>
        </w:rPr>
        <w:t xml:space="preserve"> zgodnie z opisem przedmiotu zamówienia oraz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 xml:space="preserve">rojektowanymi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32CCB">
        <w:rPr>
          <w:rFonts w:asciiTheme="minorHAnsi" w:hAnsiTheme="minorHAnsi" w:cstheme="minorHAnsi"/>
          <w:sz w:val="22"/>
          <w:szCs w:val="22"/>
        </w:rPr>
        <w:t xml:space="preserve">ostanowieniami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32CCB">
        <w:rPr>
          <w:rFonts w:asciiTheme="minorHAnsi" w:hAnsiTheme="minorHAnsi" w:cstheme="minorHAnsi"/>
          <w:sz w:val="22"/>
          <w:szCs w:val="22"/>
        </w:rPr>
        <w:t>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32CCB">
        <w:rPr>
          <w:rFonts w:asciiTheme="minorHAnsi" w:hAnsiTheme="minorHAnsi" w:cstheme="minorHAnsi"/>
          <w:sz w:val="22"/>
          <w:szCs w:val="22"/>
        </w:rPr>
        <w:t xml:space="preserve"> określonymi w niniejszej SWZ</w:t>
      </w:r>
      <w:r>
        <w:rPr>
          <w:rFonts w:asciiTheme="minorHAnsi" w:hAnsiTheme="minorHAnsi" w:cstheme="minorHAnsi"/>
          <w:sz w:val="22"/>
          <w:szCs w:val="22"/>
        </w:rPr>
        <w:t xml:space="preserve">, w tym </w:t>
      </w:r>
      <w:r w:rsidRPr="00862BDF">
        <w:rPr>
          <w:rFonts w:asciiTheme="minorHAnsi" w:hAnsiTheme="minorHAnsi" w:cstheme="minorHAnsi"/>
          <w:sz w:val="22"/>
          <w:szCs w:val="22"/>
        </w:rPr>
        <w:t>wszelkie koszty towarzyszące</w:t>
      </w:r>
      <w:r w:rsidR="00D067DB">
        <w:rPr>
          <w:rFonts w:asciiTheme="minorHAnsi" w:hAnsiTheme="minorHAnsi" w:cstheme="minorHAnsi"/>
          <w:sz w:val="22"/>
          <w:szCs w:val="22"/>
        </w:rPr>
        <w:t>,</w:t>
      </w:r>
      <w:r w:rsidRPr="00862BDF">
        <w:rPr>
          <w:rFonts w:asciiTheme="minorHAnsi" w:hAnsiTheme="minorHAnsi" w:cstheme="minorHAnsi"/>
          <w:sz w:val="22"/>
          <w:szCs w:val="22"/>
        </w:rPr>
        <w:t xml:space="preserve"> a niezbędne do wykonania przedmiotu zamówienia </w:t>
      </w:r>
      <w:r w:rsidR="00D067DB">
        <w:rPr>
          <w:rFonts w:asciiTheme="minorHAnsi" w:hAnsiTheme="minorHAnsi" w:cstheme="minorHAnsi"/>
          <w:sz w:val="22"/>
          <w:szCs w:val="22"/>
        </w:rPr>
        <w:t xml:space="preserve">(w tym koszty dostawy) </w:t>
      </w:r>
      <w:r w:rsidRPr="00862BDF">
        <w:rPr>
          <w:rFonts w:asciiTheme="minorHAnsi" w:hAnsiTheme="minorHAnsi" w:cstheme="minorHAnsi"/>
          <w:sz w:val="22"/>
          <w:szCs w:val="22"/>
        </w:rPr>
        <w:t>oraz wszelkie inne ewentualne obciążenia</w:t>
      </w:r>
      <w:r>
        <w:rPr>
          <w:rFonts w:asciiTheme="minorHAnsi" w:hAnsiTheme="minorHAnsi" w:cstheme="minorHAnsi"/>
          <w:sz w:val="22"/>
          <w:szCs w:val="22"/>
        </w:rPr>
        <w:t xml:space="preserve"> o charakterze publicznoprawnym</w:t>
      </w:r>
      <w:r w:rsidRPr="00862BDF">
        <w:rPr>
          <w:rFonts w:asciiTheme="minorHAnsi" w:hAnsiTheme="minorHAnsi" w:cstheme="minorHAnsi"/>
          <w:sz w:val="22"/>
          <w:szCs w:val="22"/>
        </w:rPr>
        <w:t>, w szczególności podatek VAT.</w:t>
      </w:r>
    </w:p>
    <w:p w14:paraId="3AB951C0" w14:textId="77777777" w:rsidR="00FD06B6" w:rsidRPr="00C32CCB" w:rsidRDefault="00FD06B6" w:rsidP="00FD06B6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Cena oferty winna być wyrażona w złotych polskich (PLN). </w:t>
      </w:r>
    </w:p>
    <w:p w14:paraId="728201B9" w14:textId="77777777" w:rsidR="00FD06B6" w:rsidRPr="00C32CCB" w:rsidRDefault="00FD06B6" w:rsidP="00FD06B6">
      <w:pPr>
        <w:widowControl w:val="0"/>
        <w:numPr>
          <w:ilvl w:val="0"/>
          <w:numId w:val="10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Cena oferty powinna być wyrażona cyfrowo oraz podana z dokładnością do dwóch miejsc po przecinku.</w:t>
      </w:r>
    </w:p>
    <w:p w14:paraId="00890149" w14:textId="77777777" w:rsidR="00FD06B6" w:rsidRPr="00FD0FB3" w:rsidRDefault="00FD06B6" w:rsidP="00FD06B6">
      <w:pPr>
        <w:pStyle w:val="Akapitzlist"/>
        <w:numPr>
          <w:ilvl w:val="0"/>
          <w:numId w:val="9"/>
        </w:numPr>
        <w:tabs>
          <w:tab w:val="left" w:pos="0"/>
        </w:tabs>
        <w:spacing w:line="276" w:lineRule="auto"/>
        <w:ind w:right="-11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0FB3">
        <w:rPr>
          <w:rFonts w:asciiTheme="minorHAnsi" w:hAnsiTheme="minorHAnsi" w:cstheme="minorHAnsi"/>
          <w:b/>
          <w:sz w:val="22"/>
          <w:szCs w:val="22"/>
        </w:rPr>
        <w:t>Informacja o środkach komunikacji elektronicznej, przy użyciu których Zamawiający będzie komunikował się z Wykonawcami</w:t>
      </w:r>
    </w:p>
    <w:p w14:paraId="2302F05D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Postępowanie o udzielenie zamówienia prowadzi się z zachowaniem formy pisemnej, w języku polskim.</w:t>
      </w:r>
    </w:p>
    <w:p w14:paraId="42CBE505" w14:textId="77777777" w:rsidR="00FD06B6" w:rsidRPr="003114EE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Komunikacja między Zamawiającym a Wykonawcami odbywa się za pośrednictwem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miniPortalu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który dostępny jest pod adresem: </w:t>
      </w:r>
      <w:hyperlink r:id="rId8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https://miniportal.uzp.gov.pl/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ePUAPu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dostępnego pod adresem: </w:t>
      </w:r>
      <w:hyperlink r:id="rId9" w:history="1">
        <w:r w:rsidRPr="00147F1B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https://epuap.gov.pl/wps/portal</w:t>
        </w:r>
      </w:hyperlink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oraz poczty </w:t>
      </w: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>elektronicznej: k.dziedzic</w:t>
      </w:r>
      <w:hyperlink r:id="rId10" w:history="1">
        <w:r w:rsidRPr="003114EE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@odr.net.pl</w:t>
        </w:r>
      </w:hyperlink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31DCFDD" w14:textId="77777777" w:rsidR="00FD06B6" w:rsidRPr="003114EE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Zamawiający wyznacza następujące osoby do komunikacji z Wykonawcami: Katarzyna Dziedzic, tel. +48 515 275 919</w:t>
      </w:r>
    </w:p>
    <w:p w14:paraId="49BC27C1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>Wykonawca zamierzający wziąć udział w postępowaniu o udzielenie zamówienia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publicznego, musi posiadać konto na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ePUAP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Wykonawca posiadający konto na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ePUAP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 dostęp do następujących formularzy: „Formularz złożenia, zmiany, wycofania oferty lub wniosku” oraz do „Formularza do komunikacji”. </w:t>
      </w:r>
    </w:p>
    <w:p w14:paraId="524DE21E" w14:textId="76290638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Wymagania techniczne i organizacyjne wysyłania i odbierania dokumentów elektronicznych, elektronicznych kopii dokumentów i oświadczeń́ oraz informacji przekazywanych przy ich użyciu opisane zostały w Regulaminie korzystania z systemu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miniPortal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Warunkach korzystania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z elektronicznej platformy usług administracji publicznej (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ePUAP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10E86BEC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Maksymalny rozmiar plików przesyłanych za pośrednictwem dedykowanych formularzy: „Formularz złożenia, zmiany, wycofania oferty lub wniosku” i „Formularza do komunikacji” wynosi 150 MB.</w:t>
      </w:r>
    </w:p>
    <w:p w14:paraId="3F80FA1A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datę przekazania oferty, wniosków, zawiadomień, dokumentów elektronicznych, oświadczeń lub elektronicznych kopii dokumentów lub oświadczeń oraz innych informacji przyjmuje się̨ datę ich przekazania na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ePUAP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52078838" w14:textId="1022BAA8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przekazuje link do postepowania oraz ID postępowania jako załącznik do niniejszej SWZ. Dane postępowanie można wyszukać również na liście wszystkich postępowań w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miniPortalu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klikając wcześniej opcję „Dla Wykonawców” lub ze strony głównej zakładki postępowania.</w:t>
      </w:r>
    </w:p>
    <w:p w14:paraId="06019ED8" w14:textId="77777777" w:rsidR="00FD06B6" w:rsidRPr="003114EE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Zamawiający dopuszcza komunikację na </w:t>
      </w:r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>adres k.dziedzic</w:t>
      </w:r>
      <w:hyperlink r:id="rId11" w:history="1">
        <w:r w:rsidRPr="003114EE">
          <w:rPr>
            <w:rFonts w:asciiTheme="minorHAnsi" w:eastAsia="Calibri" w:hAnsiTheme="minorHAnsi" w:cstheme="minorHAnsi"/>
            <w:sz w:val="22"/>
            <w:szCs w:val="22"/>
            <w:lang w:eastAsia="en-US"/>
          </w:rPr>
          <w:t>@odr.net.pl</w:t>
        </w:r>
      </w:hyperlink>
      <w:r w:rsidRPr="003114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jedynie w przypadkach wskazanych w niniejszej SWZ.</w:t>
      </w:r>
    </w:p>
    <w:p w14:paraId="0737776C" w14:textId="1F5F6D6A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Wnioski o wyjaśnienie treści specyfikacji, zawiadomienia oraz inne informacje do upływu terminu otwarcia ofert w postępowaniu należy przesyłać </w:t>
      </w:r>
      <w:r w:rsidRPr="00147F1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wyłącznie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pośrednictwem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miniPortalu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 formie umożliwiającej kopiowanie treści pisma i wklejenie jej do innego dokumentu. Zamawiający udzieli wyjaśnień poprzez publikację na stronie postępowania.</w:t>
      </w:r>
    </w:p>
    <w:p w14:paraId="75ED317D" w14:textId="77777777" w:rsidR="00FD06B6" w:rsidRDefault="00FD06B6" w:rsidP="00FD06B6">
      <w:pPr>
        <w:numPr>
          <w:ilvl w:val="0"/>
          <w:numId w:val="27"/>
        </w:numPr>
        <w:spacing w:line="276" w:lineRule="auto"/>
        <w:ind w:left="425" w:hanging="425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82B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mogą składać wnioski o wyjaśnienie treści SWZ, Zamawiający udzieli wyjaśnień nie później niż na 2 dni przed upływem terminu składania ofert w niniejszym postępowaniu pod warunkiem, że wniosek wpłynie do Zamawiającego nie później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niż </w:t>
      </w:r>
      <w:r w:rsidRPr="00E82B4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końca 4 dnia przed upływem terminu składania ofert w postępowaniu. Wniosek spóźniony Zamawiający może pozostawić bez rozpoznania. </w:t>
      </w:r>
    </w:p>
    <w:p w14:paraId="27907EA6" w14:textId="77777777" w:rsidR="00FD06B6" w:rsidRPr="00E82B48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82B48">
        <w:rPr>
          <w:rFonts w:asciiTheme="minorHAnsi" w:eastAsia="Calibri" w:hAnsiTheme="minorHAnsi" w:cstheme="minorHAnsi"/>
          <w:sz w:val="22"/>
          <w:szCs w:val="22"/>
          <w:lang w:eastAsia="en-US"/>
        </w:rPr>
        <w:t>Po upływie terminu otwarcia ofert Zamawiający dopuszcza komunikację za pośrednictwem poczty elektronicznej na adres wskazany w pkt. 9. W takim przypadku każda ze stron na żądanie drugiej niezwłocznie potwierdza fakt otrzymania korespondencji.</w:t>
      </w:r>
    </w:p>
    <w:p w14:paraId="6D57720E" w14:textId="2AF53FB2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postępowaniu o udzielenie zamówienia komunikacja pomiędzy Zamawiającym a Wykonawcami,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ePUAP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udostępnionego przez </w:t>
      </w:r>
      <w:proofErr w:type="spellStart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miniPortal</w:t>
      </w:r>
      <w:proofErr w:type="spellEnd"/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We wszelkiej korespondencji związanej z niniejszym postępowaniem Zamawiający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Wykonawcy posługują się numerem ogłoszenia (BZP lub ID postępowania). </w:t>
      </w:r>
    </w:p>
    <w:p w14:paraId="4EBF756D" w14:textId="1C02A9B9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Działając na podstawie § 11 ust. 1 pkt. 1 Rozporządzenia Prezesa Rady Ministrów z dnia 30 grudnia 2020 roku – w sprawie sposobu sporządzania i przekazywania informacji oraz wymagań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echnicznych dla dokumentów elektronicznych oraz środków komunikacji elektronicznej w postępowaniu o udzielenie zamówienia publicznego lub konkursie (Dz.U. 2020 r., poz. 2452), Zamawiający ustanawia następujące wymagania techniczne i organizacyjne dotyczące wysyłania i odbierania dokumentów elektroniczny oraz informacji przekazywanych przy ich użyciu, a także specyfikacji połączenia, formatów przekazywanych danych oraz zasad kodowania i sposobu oznaczania czasu ich przekazania</w:t>
      </w:r>
      <w:r w:rsidR="00FC7660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208B7A2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lastRenderedPageBreak/>
        <w:t xml:space="preserve">Maksymalny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rozmiar plików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lub spakowanych plików przesyłanych za pośrednictwem dedykowanych formularzy do: złożenia, zmiany, wycofania oferty lub wniosku oraz do komunikacji wynosi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150 MB.</w:t>
      </w:r>
    </w:p>
    <w:p w14:paraId="43797DF2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Dopuszczalny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format plików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to: .</w:t>
      </w:r>
      <w:proofErr w:type="spellStart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doc</w:t>
      </w:r>
      <w:proofErr w:type="spellEnd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, </w:t>
      </w:r>
      <w:proofErr w:type="spellStart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docx</w:t>
      </w:r>
      <w:proofErr w:type="spellEnd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, </w:t>
      </w:r>
      <w:proofErr w:type="spellStart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odt</w:t>
      </w:r>
      <w:proofErr w:type="spellEnd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, pdf, xls.</w:t>
      </w:r>
    </w:p>
    <w:p w14:paraId="26E17A51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>Dopuszczalny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 format kompresji </w:t>
      </w:r>
      <w:r w:rsidRPr="00147F1B">
        <w:rPr>
          <w:rFonts w:asciiTheme="minorHAnsi" w:eastAsia="Calibri" w:hAnsiTheme="minorHAnsi" w:cstheme="minorHAnsi"/>
          <w:bCs/>
          <w:sz w:val="22"/>
          <w:szCs w:val="22"/>
          <w:lang w:eastAsia="ar-SA"/>
        </w:rPr>
        <w:t xml:space="preserve">to: </w:t>
      </w: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 xml:space="preserve">zip7, </w:t>
      </w:r>
      <w:proofErr w:type="spellStart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rar</w:t>
      </w:r>
      <w:proofErr w:type="spellEnd"/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.</w:t>
      </w:r>
    </w:p>
    <w:p w14:paraId="331E4141" w14:textId="77777777" w:rsidR="00FD06B6" w:rsidRPr="00147F1B" w:rsidRDefault="00FD06B6" w:rsidP="00FD06B6">
      <w:pPr>
        <w:numPr>
          <w:ilvl w:val="0"/>
          <w:numId w:val="27"/>
        </w:numPr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Niezbędne wymagania sprzętowo - aplikacyjne</w:t>
      </w:r>
      <w:r w:rsidRPr="00147F1B">
        <w:rPr>
          <w:rFonts w:asciiTheme="minorHAnsi" w:eastAsia="Calibri" w:hAnsiTheme="minorHAnsi" w:cstheme="minorHAnsi"/>
          <w:sz w:val="22"/>
          <w:szCs w:val="22"/>
          <w:lang w:eastAsia="ar-SA"/>
        </w:rPr>
        <w:t>:</w:t>
      </w:r>
    </w:p>
    <w:p w14:paraId="2ABA2D8F" w14:textId="77777777" w:rsidR="00FD06B6" w:rsidRPr="00147F1B" w:rsidRDefault="00FD06B6" w:rsidP="00FD06B6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56 KB/s.</w:t>
      </w:r>
    </w:p>
    <w:p w14:paraId="4372A3B6" w14:textId="2D35CC70" w:rsidR="00FD06B6" w:rsidRPr="00147F1B" w:rsidRDefault="00FD06B6" w:rsidP="00FD06B6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Komputer klasy PC z zainstalowanym systemem operacyjnym Microsoft Windows XP/Vista/Windows 7/ Windows 10 lub iOS; w przypadku komputera z systemem operacyjnym Microsoft Windows 7/ Windows 8 przeglądarka MS Internet Explorer 10.0 (lub nowsza) z obsługą Active X lub dla systemów operacyjnych XP/Vista/Windows 7/Windows 8 przeglądarka </w:t>
      </w:r>
      <w:proofErr w:type="spellStart"/>
      <w:r w:rsidRPr="00147F1B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147F1B">
        <w:rPr>
          <w:rFonts w:asciiTheme="minorHAnsi" w:hAnsiTheme="minorHAnsi" w:cstheme="minorHAnsi"/>
          <w:sz w:val="22"/>
          <w:szCs w:val="22"/>
        </w:rPr>
        <w:t xml:space="preserve"> z obsługą Javy, siła szyfrowania: 128bit; w przypadku komputera </w:t>
      </w:r>
      <w:r>
        <w:rPr>
          <w:rFonts w:asciiTheme="minorHAnsi" w:hAnsiTheme="minorHAnsi" w:cstheme="minorHAnsi"/>
          <w:sz w:val="22"/>
          <w:szCs w:val="22"/>
        </w:rPr>
        <w:br/>
      </w:r>
      <w:r w:rsidRPr="00147F1B">
        <w:rPr>
          <w:rFonts w:asciiTheme="minorHAnsi" w:hAnsiTheme="minorHAnsi" w:cstheme="minorHAnsi"/>
          <w:sz w:val="22"/>
          <w:szCs w:val="22"/>
        </w:rPr>
        <w:t xml:space="preserve">z systemem operacyjnym Microsoft Windows 10 przeglądarka MS Internet Explorer 11 </w:t>
      </w:r>
      <w:r>
        <w:rPr>
          <w:rFonts w:asciiTheme="minorHAnsi" w:hAnsiTheme="minorHAnsi" w:cstheme="minorHAnsi"/>
          <w:sz w:val="22"/>
          <w:szCs w:val="22"/>
        </w:rPr>
        <w:br/>
      </w:r>
      <w:r w:rsidRPr="00147F1B">
        <w:rPr>
          <w:rFonts w:asciiTheme="minorHAnsi" w:hAnsiTheme="minorHAnsi" w:cstheme="minorHAnsi"/>
          <w:sz w:val="22"/>
          <w:szCs w:val="22"/>
        </w:rPr>
        <w:t>z obsługą Active X lub FireFox z obsługą Javy, siła szyfrowania: 128bit.</w:t>
      </w:r>
    </w:p>
    <w:p w14:paraId="1FFF5203" w14:textId="77777777" w:rsidR="00FD06B6" w:rsidRDefault="00FD06B6" w:rsidP="00FD06B6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Zainstalowana dowolna przeglądarka internetowa: Chrome; Mozilla, FireFox, Safari.</w:t>
      </w:r>
    </w:p>
    <w:p w14:paraId="20FA0F37" w14:textId="77777777" w:rsidR="00FD06B6" w:rsidRPr="00167C96" w:rsidRDefault="00FD06B6" w:rsidP="00FD06B6">
      <w:pPr>
        <w:numPr>
          <w:ilvl w:val="0"/>
          <w:numId w:val="25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67C96">
        <w:rPr>
          <w:rFonts w:asciiTheme="minorHAnsi" w:hAnsiTheme="minorHAnsi" w:cstheme="minorHAnsi"/>
          <w:sz w:val="22"/>
          <w:szCs w:val="22"/>
        </w:rPr>
        <w:t>Podłączony lub wbudowany do komputera czytnik karty kryptograficznej wydanej przez wystawcę certyfikatu używanego przez Wykonawcę.</w:t>
      </w:r>
    </w:p>
    <w:p w14:paraId="34266774" w14:textId="77777777" w:rsidR="00FD06B6" w:rsidRPr="00B80939" w:rsidRDefault="00FD06B6" w:rsidP="00FD06B6">
      <w:pPr>
        <w:tabs>
          <w:tab w:val="left" w:pos="0"/>
          <w:tab w:val="left" w:pos="284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09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19. Dopuszczalny </w:t>
      </w:r>
      <w:r w:rsidRPr="00B8093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format kwalifikowanego podpisu elektronicznego</w:t>
      </w:r>
      <w:r w:rsidRPr="00B8093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405BA901" w14:textId="77777777" w:rsidR="00FD06B6" w:rsidRPr="00147F1B" w:rsidRDefault="00FD06B6" w:rsidP="00FD06B6">
      <w:pPr>
        <w:numPr>
          <w:ilvl w:val="2"/>
          <w:numId w:val="26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Dokumenty w formacie „pdf” </w:t>
      </w:r>
      <w:r w:rsidRPr="00147F1B">
        <w:rPr>
          <w:rFonts w:asciiTheme="minorHAnsi" w:hAnsiTheme="minorHAnsi" w:cstheme="minorHAnsi"/>
          <w:b/>
          <w:sz w:val="22"/>
          <w:szCs w:val="22"/>
        </w:rPr>
        <w:t>zaleca się</w:t>
      </w:r>
      <w:r w:rsidRPr="00147F1B">
        <w:rPr>
          <w:rFonts w:asciiTheme="minorHAnsi" w:hAnsiTheme="minorHAnsi" w:cstheme="minorHAnsi"/>
          <w:sz w:val="22"/>
          <w:szCs w:val="22"/>
        </w:rPr>
        <w:t xml:space="preserve"> podpisywać formatem </w:t>
      </w:r>
      <w:proofErr w:type="spellStart"/>
      <w:r w:rsidRPr="00147F1B">
        <w:rPr>
          <w:rFonts w:asciiTheme="minorHAnsi" w:hAnsiTheme="minorHAnsi" w:cstheme="minorHAnsi"/>
          <w:sz w:val="22"/>
          <w:szCs w:val="22"/>
        </w:rPr>
        <w:t>PAdES</w:t>
      </w:r>
      <w:proofErr w:type="spellEnd"/>
      <w:r w:rsidRPr="00147F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6F595E" w14:textId="77777777" w:rsidR="00FD06B6" w:rsidRPr="00147F1B" w:rsidRDefault="00FD06B6" w:rsidP="00FD06B6">
      <w:pPr>
        <w:numPr>
          <w:ilvl w:val="2"/>
          <w:numId w:val="26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 xml:space="preserve">Dopuszcza się podpisanie dokumentów w formacie innym niż „pdf”, wtedy będzie wymagany oddzielny plik z podpisem. W związku z tym Wykonawca będzie zobowiązany załączyć oddzielny plik z podpisem. </w:t>
      </w:r>
    </w:p>
    <w:p w14:paraId="25C421FF" w14:textId="2490B5DA" w:rsidR="00FD06B6" w:rsidRPr="00147F1B" w:rsidRDefault="00FD06B6" w:rsidP="00FD06B6">
      <w:pPr>
        <w:numPr>
          <w:ilvl w:val="2"/>
          <w:numId w:val="26"/>
        </w:numPr>
        <w:tabs>
          <w:tab w:val="left" w:pos="113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47F1B">
        <w:rPr>
          <w:rFonts w:asciiTheme="minorHAnsi" w:hAnsiTheme="minorHAnsi" w:cstheme="minorHAnsi"/>
          <w:sz w:val="22"/>
          <w:szCs w:val="22"/>
        </w:rPr>
        <w:t>W przypadku podpisywania dokumentów podpisem zewnętrznym – Wykonawca spakuje pliki (podpis + dokument)</w:t>
      </w:r>
      <w:r w:rsidR="00FC7660">
        <w:rPr>
          <w:rFonts w:asciiTheme="minorHAnsi" w:hAnsiTheme="minorHAnsi" w:cstheme="minorHAnsi"/>
          <w:sz w:val="22"/>
          <w:szCs w:val="22"/>
        </w:rPr>
        <w:t xml:space="preserve"> </w:t>
      </w:r>
      <w:r w:rsidRPr="00147F1B">
        <w:rPr>
          <w:rFonts w:asciiTheme="minorHAnsi" w:hAnsiTheme="minorHAnsi" w:cstheme="minorHAnsi"/>
          <w:sz w:val="22"/>
          <w:szCs w:val="22"/>
        </w:rPr>
        <w:t>w jedno archiwum (zamawiający dopuszcza formaty .zip, .7z, RAR)</w:t>
      </w:r>
      <w:r w:rsidR="00FC7660">
        <w:rPr>
          <w:rFonts w:asciiTheme="minorHAnsi" w:hAnsiTheme="minorHAnsi" w:cstheme="minorHAnsi"/>
          <w:sz w:val="22"/>
          <w:szCs w:val="22"/>
        </w:rPr>
        <w:t xml:space="preserve"> </w:t>
      </w:r>
      <w:r w:rsidRPr="00147F1B">
        <w:rPr>
          <w:rFonts w:asciiTheme="minorHAnsi" w:hAnsiTheme="minorHAnsi" w:cstheme="minorHAnsi"/>
          <w:sz w:val="22"/>
          <w:szCs w:val="22"/>
        </w:rPr>
        <w:t>i spakowany plik umieści na Platformie e- Zamawiający.</w:t>
      </w:r>
    </w:p>
    <w:p w14:paraId="70590BF9" w14:textId="77777777" w:rsidR="00FD06B6" w:rsidRPr="00147F1B" w:rsidRDefault="00FD06B6" w:rsidP="00FD06B6">
      <w:pPr>
        <w:numPr>
          <w:ilvl w:val="0"/>
          <w:numId w:val="36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Inne dopuszczalne </w:t>
      </w:r>
      <w:r w:rsidRPr="00147F1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formaty podpisów: </w:t>
      </w: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Wykonawcy nieposiadający kwalifikowanego podpisu elektronicznego, ofertę lub oświadczenia lub dokumenty podpisują podpisem zaufanym albo podpisem osobistym. </w:t>
      </w:r>
    </w:p>
    <w:p w14:paraId="232D5595" w14:textId="77777777" w:rsidR="00FD06B6" w:rsidRPr="00FD0FB3" w:rsidRDefault="00FD06B6" w:rsidP="00FD06B6">
      <w:pPr>
        <w:numPr>
          <w:ilvl w:val="0"/>
          <w:numId w:val="36"/>
        </w:numPr>
        <w:tabs>
          <w:tab w:val="left" w:pos="851"/>
        </w:tabs>
        <w:spacing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47F1B">
        <w:rPr>
          <w:rFonts w:asciiTheme="minorHAnsi" w:eastAsia="Calibri" w:hAnsiTheme="minorHAnsi" w:cstheme="minorHAnsi"/>
          <w:sz w:val="22"/>
          <w:szCs w:val="22"/>
          <w:lang w:eastAsia="en-US"/>
        </w:rPr>
        <w:t>Zamawiający udostępnia link umożliwiający wykorzystanie podpisu zaufanego:</w:t>
      </w:r>
    </w:p>
    <w:p w14:paraId="1D38EE00" w14:textId="77777777" w:rsidR="00FD06B6" w:rsidRDefault="00F05DD3" w:rsidP="00FD06B6">
      <w:pPr>
        <w:tabs>
          <w:tab w:val="left" w:pos="851"/>
        </w:tabs>
        <w:spacing w:line="276" w:lineRule="auto"/>
        <w:ind w:left="425"/>
        <w:contextualSpacing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hyperlink r:id="rId12" w:history="1">
        <w:r w:rsidR="00FD06B6" w:rsidRPr="00821C00">
          <w:rPr>
            <w:rStyle w:val="Hipercze"/>
            <w:rFonts w:asciiTheme="minorHAnsi" w:hAnsiTheme="minorHAnsi" w:cstheme="minorHAnsi"/>
            <w:sz w:val="22"/>
            <w:szCs w:val="22"/>
          </w:rPr>
          <w:t>https://www.gov.pl/web/gov/podpisz-dokument-elektronicznie-wykorzystaj-podpis-zaufany</w:t>
        </w:r>
      </w:hyperlink>
    </w:p>
    <w:p w14:paraId="2C0F4AAC" w14:textId="77777777" w:rsidR="00FD06B6" w:rsidRDefault="00FD06B6" w:rsidP="00FD06B6">
      <w:pPr>
        <w:tabs>
          <w:tab w:val="left" w:pos="851"/>
        </w:tabs>
        <w:spacing w:line="276" w:lineRule="auto"/>
        <w:ind w:left="425"/>
        <w:contextualSpacing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14:paraId="61B065B3" w14:textId="77777777" w:rsidR="00FD06B6" w:rsidRPr="00840781" w:rsidRDefault="00FD06B6" w:rsidP="00FD06B6">
      <w:pPr>
        <w:pStyle w:val="Tytu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40781">
        <w:rPr>
          <w:rFonts w:asciiTheme="minorHAnsi" w:hAnsiTheme="minorHAnsi" w:cstheme="minorHAnsi"/>
          <w:sz w:val="22"/>
          <w:szCs w:val="22"/>
        </w:rPr>
        <w:t>Informacja o innym sposobie komunikacji zamawiającego z wykonawcami</w:t>
      </w:r>
    </w:p>
    <w:p w14:paraId="473A6D3A" w14:textId="77777777" w:rsidR="00FD06B6" w:rsidRDefault="00FD06B6" w:rsidP="00FD06B6">
      <w:pPr>
        <w:pStyle w:val="Tekstpodstawowy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840781">
        <w:rPr>
          <w:rFonts w:asciiTheme="minorHAnsi" w:hAnsiTheme="minorHAnsi" w:cstheme="minorHAnsi"/>
          <w:bCs/>
          <w:sz w:val="22"/>
          <w:szCs w:val="22"/>
        </w:rPr>
        <w:t xml:space="preserve">Zamawiający nie ustanawia innych, poza wskazanymi w Sekcji </w:t>
      </w:r>
      <w:r>
        <w:rPr>
          <w:rFonts w:asciiTheme="minorHAnsi" w:hAnsiTheme="minorHAnsi" w:cstheme="minorHAnsi"/>
          <w:bCs/>
          <w:sz w:val="22"/>
          <w:szCs w:val="22"/>
        </w:rPr>
        <w:t>VII</w:t>
      </w:r>
      <w:r w:rsidRPr="00840781">
        <w:rPr>
          <w:rFonts w:asciiTheme="minorHAnsi" w:hAnsiTheme="minorHAnsi" w:cstheme="minorHAnsi"/>
          <w:bCs/>
          <w:sz w:val="22"/>
          <w:szCs w:val="22"/>
        </w:rPr>
        <w:t xml:space="preserve"> SWZ, sposobów komunikacji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40781">
        <w:rPr>
          <w:rFonts w:asciiTheme="minorHAnsi" w:hAnsiTheme="minorHAnsi" w:cstheme="minorHAnsi"/>
          <w:bCs/>
          <w:sz w:val="22"/>
          <w:szCs w:val="22"/>
        </w:rPr>
        <w:t>z Wykonawcami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77D24CF" w14:textId="77777777" w:rsidR="00FD06B6" w:rsidRDefault="00FD06B6" w:rsidP="00FD06B6">
      <w:pPr>
        <w:pStyle w:val="Tekstpodstawowy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06F9F1C5" w14:textId="77777777" w:rsidR="00FD06B6" w:rsidRDefault="00FD06B6" w:rsidP="00FD06B6">
      <w:pPr>
        <w:pStyle w:val="Tekstpodstawowy"/>
        <w:numPr>
          <w:ilvl w:val="0"/>
          <w:numId w:val="9"/>
        </w:numPr>
        <w:spacing w:line="276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  <w:bookmarkStart w:id="6" w:name="_Hlk121239316"/>
      <w:r w:rsidRPr="00840781">
        <w:rPr>
          <w:rFonts w:asciiTheme="minorHAnsi" w:hAnsiTheme="minorHAnsi" w:cstheme="minorHAnsi"/>
          <w:b/>
          <w:sz w:val="22"/>
          <w:szCs w:val="22"/>
        </w:rPr>
        <w:t>Opis sposobu przygotowania</w:t>
      </w:r>
      <w:r w:rsidRPr="00FD0FB3">
        <w:rPr>
          <w:rFonts w:asciiTheme="minorHAnsi" w:hAnsiTheme="minorHAnsi" w:cstheme="minorHAnsi"/>
          <w:b/>
          <w:sz w:val="22"/>
          <w:szCs w:val="22"/>
        </w:rPr>
        <w:t xml:space="preserve"> oferty</w:t>
      </w:r>
    </w:p>
    <w:p w14:paraId="3DBCBA81" w14:textId="77777777" w:rsidR="00FD06B6" w:rsidRPr="00F71176" w:rsidRDefault="00FD06B6" w:rsidP="00FD06B6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Wymagania podstawowe:</w:t>
      </w:r>
    </w:p>
    <w:p w14:paraId="0C4BB996" w14:textId="1B250046" w:rsidR="00FD06B6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DD66B3">
        <w:rPr>
          <w:rFonts w:asciiTheme="minorHAnsi" w:hAnsiTheme="minorHAnsi" w:cstheme="minorHAnsi"/>
          <w:sz w:val="22"/>
          <w:szCs w:val="22"/>
        </w:rPr>
        <w:t>Wykonawca może złożyć</w:t>
      </w:r>
      <w:r>
        <w:rPr>
          <w:rFonts w:asciiTheme="minorHAnsi" w:hAnsiTheme="minorHAnsi" w:cstheme="minorHAnsi"/>
          <w:sz w:val="22"/>
          <w:szCs w:val="22"/>
        </w:rPr>
        <w:t xml:space="preserve"> maksymalnie jedną</w:t>
      </w:r>
      <w:r w:rsidRPr="00DD66B3">
        <w:rPr>
          <w:rFonts w:asciiTheme="minorHAnsi" w:hAnsiTheme="minorHAnsi" w:cstheme="minorHAnsi"/>
          <w:sz w:val="22"/>
          <w:szCs w:val="22"/>
        </w:rPr>
        <w:t xml:space="preserve"> ofertę na </w:t>
      </w:r>
      <w:r w:rsidR="005E3F0F">
        <w:rPr>
          <w:rFonts w:asciiTheme="minorHAnsi" w:hAnsiTheme="minorHAnsi" w:cstheme="minorHAnsi"/>
          <w:sz w:val="22"/>
          <w:szCs w:val="22"/>
        </w:rPr>
        <w:t>każdą z części</w:t>
      </w:r>
      <w:r>
        <w:rPr>
          <w:rFonts w:asciiTheme="minorHAnsi" w:hAnsiTheme="minorHAnsi" w:cstheme="minorHAnsi"/>
          <w:sz w:val="22"/>
          <w:szCs w:val="22"/>
        </w:rPr>
        <w:t xml:space="preserve"> przedmiotu zamówienia.</w:t>
      </w:r>
    </w:p>
    <w:bookmarkEnd w:id="6"/>
    <w:p w14:paraId="501B7759" w14:textId="77777777" w:rsidR="00FD06B6" w:rsidRPr="00DD66B3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D66B3">
        <w:rPr>
          <w:rFonts w:asciiTheme="minorHAnsi" w:hAnsiTheme="minorHAnsi" w:cstheme="minorHAnsi"/>
          <w:sz w:val="22"/>
          <w:szCs w:val="22"/>
        </w:rPr>
        <w:t>fertę należy przygotować ściśle według wymagań określonych w niniejszej SWZ.</w:t>
      </w:r>
    </w:p>
    <w:p w14:paraId="48BE7297" w14:textId="77777777" w:rsidR="00FD06B6" w:rsidRPr="00F71176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14:paraId="4D3EDBDA" w14:textId="77777777" w:rsidR="00FD06B6" w:rsidRPr="00F71176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Zaleca się sporządzenie oferty na formularzach stanowiących załączniki do SWZ lub ściśle według wzorów.</w:t>
      </w:r>
    </w:p>
    <w:p w14:paraId="7F852198" w14:textId="77777777" w:rsidR="00FD06B6" w:rsidRPr="00F71176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Oferta winna być podpisana zgodnie z zasadami reprezentacji wskazanymi we właściwym rejestrze.</w:t>
      </w:r>
    </w:p>
    <w:p w14:paraId="3166B789" w14:textId="77777777" w:rsidR="00FD06B6" w:rsidRPr="00F71176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Jeśli osoba/osoby podpisujące ofertę działają na podstawie pełnomocnictwa, to treść pełnomocnictwa musi wyraźnie wskazywać uprawnienie do podpisania oferty.</w:t>
      </w:r>
    </w:p>
    <w:p w14:paraId="4C9BCB3A" w14:textId="5E9D292F" w:rsidR="00FD06B6" w:rsidRPr="00F71176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lastRenderedPageBreak/>
        <w:t>W przypadku, o którym mowa w pkt 1.6. powyżej, dla uznania ważności oferty wymagane jest załączenie oryginału stosownego pełnomocnictwa w formie elektronicznej (opatrzonej kwalifikowanym podpisem elektronicznym osób umocowanych do reprezentacji zgodnie z dokumentami rejestrowymi).</w:t>
      </w:r>
    </w:p>
    <w:p w14:paraId="0FD03C5A" w14:textId="4C84A2AF" w:rsidR="00FD06B6" w:rsidRDefault="00FD06B6" w:rsidP="00FD06B6">
      <w:pPr>
        <w:numPr>
          <w:ilvl w:val="0"/>
          <w:numId w:val="29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W przypadku gdy Wykonawca dysponuje jedynie </w:t>
      </w:r>
      <w:r w:rsidRPr="00F71176">
        <w:rPr>
          <w:rFonts w:asciiTheme="minorHAnsi" w:hAnsiTheme="minorHAnsi" w:cstheme="minorHAnsi"/>
          <w:b/>
          <w:sz w:val="22"/>
          <w:szCs w:val="22"/>
        </w:rPr>
        <w:t>pełnomocnictwem w formie pisemnej</w:t>
      </w:r>
      <w:r w:rsidRPr="00F71176">
        <w:rPr>
          <w:rFonts w:asciiTheme="minorHAnsi" w:hAnsiTheme="minorHAnsi" w:cstheme="minorHAnsi"/>
          <w:sz w:val="22"/>
          <w:szCs w:val="22"/>
        </w:rPr>
        <w:t xml:space="preserve">, konieczne jest uzyskanie elektronicznego poświadczenia zgodności odpisu, wyciągu lub kopii z okazanym dokumentem, które notariusz opatruje kwalifikowanym podpisem elektronicznym (art. 97 § 2 </w:t>
      </w:r>
      <w:r w:rsidRPr="00F71176">
        <w:rPr>
          <w:rFonts w:asciiTheme="minorHAnsi" w:hAnsiTheme="minorHAnsi" w:cstheme="minorHAnsi"/>
          <w:i/>
          <w:iCs/>
          <w:sz w:val="22"/>
          <w:szCs w:val="22"/>
        </w:rPr>
        <w:t>Prawa o notariacie</w:t>
      </w:r>
      <w:r w:rsidRPr="00F71176">
        <w:rPr>
          <w:rFonts w:asciiTheme="minorHAnsi" w:hAnsiTheme="minorHAnsi" w:cstheme="minorHAnsi"/>
          <w:sz w:val="22"/>
          <w:szCs w:val="22"/>
        </w:rPr>
        <w:t>).</w:t>
      </w:r>
    </w:p>
    <w:p w14:paraId="1761F728" w14:textId="24537C5F" w:rsidR="00A17EDA" w:rsidRDefault="00A17EDA" w:rsidP="00A17EDA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2A7F8B9" w14:textId="77777777" w:rsidR="00FD06B6" w:rsidRPr="00F71176" w:rsidRDefault="00FD06B6" w:rsidP="00FD06B6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Forma oferty:</w:t>
      </w:r>
    </w:p>
    <w:p w14:paraId="40FDBB9B" w14:textId="77777777" w:rsidR="00FD06B6" w:rsidRPr="00F71176" w:rsidRDefault="00FD06B6" w:rsidP="00FD06B6">
      <w:pPr>
        <w:numPr>
          <w:ilvl w:val="0"/>
          <w:numId w:val="30"/>
        </w:numPr>
        <w:spacing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Oferta pod rygorem nieważności musi być sporządzona w formie dokumentu elektronicznego opatrzonego kwalifikowanym podpisem elektronicznym albo w postaci elektronicznej opatrzonej podpisem zaufanym lub podpisem osobistym pod rygorem nieważności. Wykonawca składa ofertę za pośrednictwem </w:t>
      </w:r>
      <w:proofErr w:type="spellStart"/>
      <w:r w:rsidRPr="00F71176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F71176">
        <w:rPr>
          <w:rFonts w:asciiTheme="minorHAnsi" w:hAnsiTheme="minorHAnsi" w:cstheme="minorHAnsi"/>
          <w:sz w:val="22"/>
          <w:szCs w:val="22"/>
        </w:rPr>
        <w:t>.</w:t>
      </w:r>
    </w:p>
    <w:p w14:paraId="61130073" w14:textId="77777777" w:rsidR="00FD06B6" w:rsidRPr="00F71176" w:rsidRDefault="00FD06B6" w:rsidP="00FD06B6">
      <w:pPr>
        <w:numPr>
          <w:ilvl w:val="0"/>
          <w:numId w:val="30"/>
        </w:numPr>
        <w:spacing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Oferta musi być napisana w języku polskim, w sposób gwarantujący jej odczytanie.</w:t>
      </w:r>
    </w:p>
    <w:p w14:paraId="31051F22" w14:textId="77777777" w:rsidR="00FD06B6" w:rsidRPr="00F71176" w:rsidRDefault="00FD06B6" w:rsidP="00FD06B6">
      <w:pPr>
        <w:numPr>
          <w:ilvl w:val="0"/>
          <w:numId w:val="30"/>
        </w:numPr>
        <w:spacing w:line="276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Dokumenty sporządzone w języku obcym Wykonawca składa wraz z tłumaczeniem na język polski. Poświadczenia tłumaczenia dokonuje Wykonawca lub tłumacz przysięgły.</w:t>
      </w:r>
    </w:p>
    <w:p w14:paraId="2C882FA6" w14:textId="77777777" w:rsidR="00FD06B6" w:rsidRPr="00F71176" w:rsidRDefault="00FD06B6" w:rsidP="00FD06B6">
      <w:pPr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Dokumenty wchodzące w skład oferty mogą być przedstawiane w formie elektronicznych oryginałów lub poświadczonych przez Wykonawcę za zgodność z oryginałem elektronicznych kopii dokumentów. Poświadczenia za zgodność z oryginałem następuje przy użyciu kwalifikowanego podpisu elektronicznego. </w:t>
      </w:r>
    </w:p>
    <w:p w14:paraId="7F98B40A" w14:textId="77777777" w:rsidR="00FD06B6" w:rsidRPr="00F71176" w:rsidRDefault="00FD06B6" w:rsidP="00FD06B6">
      <w:pPr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Oświadczenia sporządzane na podstawie wzorów stanowiących załączniki do niniejszej SWZ powinny być złożone w formie elektronicznych oryginałów.</w:t>
      </w:r>
    </w:p>
    <w:p w14:paraId="203FE171" w14:textId="77777777" w:rsidR="00FD06B6" w:rsidRPr="00F71176" w:rsidRDefault="00FD06B6" w:rsidP="00FD06B6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Zawartość oferty:</w:t>
      </w:r>
    </w:p>
    <w:p w14:paraId="4DB85EA0" w14:textId="77777777" w:rsidR="00FD06B6" w:rsidRPr="00D40511" w:rsidRDefault="00FD06B6" w:rsidP="00FD06B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F71176">
        <w:rPr>
          <w:rFonts w:asciiTheme="minorHAnsi" w:hAnsiTheme="minorHAnsi" w:cstheme="minorHAnsi"/>
          <w:sz w:val="22"/>
          <w:szCs w:val="22"/>
        </w:rPr>
        <w:t xml:space="preserve">ormularz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71176">
        <w:rPr>
          <w:rFonts w:asciiTheme="minorHAnsi" w:hAnsiTheme="minorHAnsi" w:cstheme="minorHAnsi"/>
          <w:sz w:val="22"/>
          <w:szCs w:val="22"/>
        </w:rPr>
        <w:t>fertowy – Załącznik nr 2</w:t>
      </w:r>
      <w:r>
        <w:rPr>
          <w:rFonts w:asciiTheme="minorHAnsi" w:hAnsiTheme="minorHAnsi" w:cstheme="minorHAnsi"/>
          <w:sz w:val="22"/>
          <w:szCs w:val="22"/>
        </w:rPr>
        <w:t xml:space="preserve"> do SWZ </w:t>
      </w:r>
    </w:p>
    <w:p w14:paraId="35131145" w14:textId="77777777" w:rsidR="00FD06B6" w:rsidRDefault="00FD06B6" w:rsidP="00FD06B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 xml:space="preserve">Wypełnione i podpisane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71176">
        <w:rPr>
          <w:rFonts w:asciiTheme="minorHAnsi" w:hAnsiTheme="minorHAnsi" w:cstheme="minorHAnsi"/>
          <w:sz w:val="22"/>
          <w:szCs w:val="22"/>
        </w:rPr>
        <w:t xml:space="preserve">świadczenie wykonawcy składane </w:t>
      </w:r>
      <w:r w:rsidRPr="005753A3">
        <w:rPr>
          <w:rFonts w:asciiTheme="minorHAnsi" w:hAnsiTheme="minorHAnsi" w:cstheme="minorHAnsi"/>
          <w:sz w:val="22"/>
          <w:szCs w:val="22"/>
        </w:rPr>
        <w:t>na podstawie art. 125 ust. 1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br/>
      </w:r>
      <w:r w:rsidRPr="005753A3">
        <w:rPr>
          <w:rFonts w:asciiTheme="minorHAnsi" w:hAnsiTheme="minorHAnsi" w:cstheme="minorHAnsi"/>
          <w:sz w:val="22"/>
          <w:szCs w:val="22"/>
        </w:rPr>
        <w:t xml:space="preserve"> </w:t>
      </w:r>
      <w:r w:rsidRPr="00F71176">
        <w:rPr>
          <w:rFonts w:asciiTheme="minorHAnsi" w:hAnsiTheme="minorHAnsi" w:cstheme="minorHAnsi"/>
          <w:sz w:val="22"/>
          <w:szCs w:val="22"/>
        </w:rPr>
        <w:t>w trybie art. 273 ust. 2 ustawy – o niepodleganiu wykluczeniu z postępowania oraz spełnianiu warunków udziału w zakresie wskazanym przez zamawiającego – Załącznik nr 3 do SWZ.</w:t>
      </w:r>
    </w:p>
    <w:p w14:paraId="378A422F" w14:textId="77777777" w:rsidR="00FD06B6" w:rsidRPr="00F71176" w:rsidRDefault="00FD06B6" w:rsidP="00FD06B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Stosowne Pełnomocnictwo (w przypadku złożenia podpisu pod ofertą przez osoby inne niż upoważnione do reprezentacji danego podmiotu).</w:t>
      </w:r>
    </w:p>
    <w:p w14:paraId="4E19CECE" w14:textId="77777777" w:rsidR="00FD06B6" w:rsidRPr="00F71176" w:rsidRDefault="00FD06B6" w:rsidP="00FD06B6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W przypadku Wykonawców wspólnie ubiegających się o udzielenie zamówienia, dokument ustanawiający Pełnomocnika do reprezentowania ich w postępowaniu o udzielenie zamówienia albo do reprezentowania ich w postępowaniu i zawarcia umowy w sprawie niniejszego zamówienia publicznego.</w:t>
      </w:r>
      <w:bookmarkStart w:id="7" w:name="_Hlk63083028"/>
    </w:p>
    <w:bookmarkEnd w:id="7"/>
    <w:p w14:paraId="4F1F847C" w14:textId="3D9D03B6" w:rsidR="00FD06B6" w:rsidRPr="00F71176" w:rsidRDefault="00FD06B6" w:rsidP="00FD06B6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1176">
        <w:rPr>
          <w:rFonts w:asciiTheme="minorHAnsi" w:hAnsiTheme="minorHAnsi" w:cstheme="minorHAnsi"/>
          <w:sz w:val="22"/>
          <w:szCs w:val="22"/>
        </w:rPr>
        <w:t>Dokumenty składane w trakcie postępowania zawierające informacje stanowiące tajemnicę przedsiębiorstwa w rozumieniu przepisów ustawy z dnia 16 kwietnia 1993r. – o zwalczaniu nieuczciwej konkurencji (tekst jedn. Dz.U. 2020r., poz. 1913), co do których Wykonawca nie później niż w terminie składania ofert zastrzegł, że nie mogą być one udostępnione innym uczestnikom postępowania oraz wykazał, iż zastrzeżone informacje stanowią tajemnicę przedsiębiorstwa, muszą być oznaczone klauzulą: „DOKUMENT STANOWI TAJEMNICĘ PRZEDSIĘBIORSTWA” i złożone</w:t>
      </w:r>
      <w:r w:rsidR="00FC7660">
        <w:rPr>
          <w:rFonts w:asciiTheme="minorHAnsi" w:hAnsiTheme="minorHAnsi" w:cstheme="minorHAnsi"/>
          <w:sz w:val="22"/>
          <w:szCs w:val="22"/>
        </w:rPr>
        <w:t xml:space="preserve"> </w:t>
      </w:r>
      <w:r w:rsidRPr="00F71176">
        <w:rPr>
          <w:rFonts w:asciiTheme="minorHAnsi" w:hAnsiTheme="minorHAnsi" w:cstheme="minorHAnsi"/>
          <w:sz w:val="22"/>
          <w:szCs w:val="22"/>
        </w:rPr>
        <w:t xml:space="preserve">jako odrębny plik. Wykonawca nie może zastrzec informacji, o których mowa w art. </w:t>
      </w:r>
      <w:r>
        <w:rPr>
          <w:rFonts w:asciiTheme="minorHAnsi" w:hAnsiTheme="minorHAnsi" w:cstheme="minorHAnsi"/>
          <w:sz w:val="22"/>
          <w:szCs w:val="22"/>
        </w:rPr>
        <w:t>222</w:t>
      </w:r>
      <w:r w:rsidRPr="00F71176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F71176">
        <w:rPr>
          <w:rFonts w:asciiTheme="minorHAnsi" w:hAnsiTheme="minorHAnsi" w:cstheme="minorHAnsi"/>
          <w:sz w:val="22"/>
          <w:szCs w:val="22"/>
        </w:rPr>
        <w:t xml:space="preserve"> ustawy. Zastrzeżenie informacji, które nie stanowią tajemnicy przedsiębiorstwa w rozumieniu ww. ustawy w momencie odmowy na wezwanie Zamawiającego do odtajnienia przez Wykonawcę tej części oferty, skutkować będzie odtajnieniem tej części oferty nie będącej tajemnicą przedsiębiorstwa przez Zamawiającego.</w:t>
      </w:r>
    </w:p>
    <w:p w14:paraId="072A661D" w14:textId="0A27DB7A" w:rsidR="00FD06B6" w:rsidRDefault="00FD06B6" w:rsidP="00FD06B6">
      <w:p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361B9716" w14:textId="77777777" w:rsidR="00B47732" w:rsidRDefault="00B47732" w:rsidP="00FD06B6">
      <w:pPr>
        <w:spacing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09C0A94" w14:textId="77777777" w:rsidR="00FD06B6" w:rsidRPr="00C32CCB" w:rsidRDefault="00FD06B6" w:rsidP="00FD06B6">
      <w:pPr>
        <w:pStyle w:val="Akapitzlist"/>
        <w:numPr>
          <w:ilvl w:val="0"/>
          <w:numId w:val="9"/>
        </w:numPr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lastRenderedPageBreak/>
        <w:t>Informacja na temat WSPÓLNEGO ubiegania się Wykonawców o udzielenie zamówienia</w:t>
      </w:r>
    </w:p>
    <w:p w14:paraId="7D4E9166" w14:textId="77777777" w:rsidR="00FD06B6" w:rsidRPr="00C32CCB" w:rsidRDefault="00FD06B6" w:rsidP="00FD06B6">
      <w:pPr>
        <w:pStyle w:val="Akapitzlist"/>
        <w:numPr>
          <w:ilvl w:val="1"/>
          <w:numId w:val="2"/>
        </w:numPr>
        <w:tabs>
          <w:tab w:val="clear" w:pos="510"/>
          <w:tab w:val="num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Wykonawcy mogą wspólnie ubiegać się o udzielenie zamówienia.</w:t>
      </w:r>
    </w:p>
    <w:p w14:paraId="4A2CFAC1" w14:textId="77777777" w:rsidR="00FD06B6" w:rsidRPr="00C32CCB" w:rsidRDefault="00FD06B6" w:rsidP="00FD06B6">
      <w:pPr>
        <w:pStyle w:val="Akapitzlist"/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Wykonawcy wspólnie ubiegający się o udzielenie zamówienia ustanawiają pełnomocnika do reprezentowania ich w postępowaniu o udzielenie zamówienia albo reprezentowania w postępowaniu i zawarcia umowy w sprawie zamówienia publicznego (nie dotyczy spółki cywilnej, o ile upoważnienie/pełnomocnictwo do występowania w imieniu tej spółki wynika z dołączonej do oferty umowy spółki, bądź wszyscy wspólnicy podpiszą ofertę).</w:t>
      </w:r>
    </w:p>
    <w:p w14:paraId="3A9C9781" w14:textId="75B7C85B" w:rsidR="00FD06B6" w:rsidRPr="00C32CCB" w:rsidRDefault="00FD06B6" w:rsidP="00FD06B6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Wykonawcy wspólnie ubiegający się o udzielenie zamówienia zobowiązani są złożyć wraz z ofertą stosowne pełnomocnictwo – zgodnie z </w:t>
      </w:r>
      <w:r>
        <w:rPr>
          <w:rFonts w:asciiTheme="minorHAnsi" w:hAnsiTheme="minorHAnsi" w:cstheme="minorHAnsi"/>
          <w:sz w:val="22"/>
          <w:szCs w:val="22"/>
        </w:rPr>
        <w:t xml:space="preserve">sekcją </w:t>
      </w:r>
      <w:r w:rsidRPr="00C32CCB">
        <w:rPr>
          <w:rFonts w:asciiTheme="minorHAnsi" w:hAnsiTheme="minorHAnsi" w:cstheme="minorHAnsi"/>
          <w:sz w:val="22"/>
          <w:szCs w:val="22"/>
        </w:rPr>
        <w:t>XI ust. 5 pkt 5.2 SWZ (nie dotyczy spółki cywilnej), o ile</w:t>
      </w:r>
      <w:r w:rsidR="00FC7660">
        <w:rPr>
          <w:rFonts w:asciiTheme="minorHAnsi" w:hAnsiTheme="minorHAnsi" w:cstheme="minorHAnsi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>upoważnienie/pełnomocnictwo do występowania w imieniu tej spółki wynika z dołączonej do oferty umowy spółki bądź wszyscy wspólnicy podpiszą ofertę.</w:t>
      </w:r>
    </w:p>
    <w:p w14:paraId="246CFE17" w14:textId="77777777" w:rsidR="00FD06B6" w:rsidRPr="00C32CCB" w:rsidRDefault="00FD06B6" w:rsidP="00FD06B6">
      <w:pPr>
        <w:tabs>
          <w:tab w:val="num" w:pos="567"/>
        </w:tabs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Pełnomocnictwo, o którym mowa powyżej może wynikać albo z dokumentu pod taką samą nazwą, albo z umowy Wykonawców wspólnie ubiegających się o udzielenie zamówienia.</w:t>
      </w:r>
    </w:p>
    <w:p w14:paraId="045C841D" w14:textId="77777777" w:rsidR="00FD06B6" w:rsidRPr="00C32CCB" w:rsidRDefault="00FD06B6" w:rsidP="00FD06B6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6C44F226" w14:textId="4DBA2635" w:rsidR="00FD06B6" w:rsidRPr="00C32CCB" w:rsidRDefault="00FD06B6" w:rsidP="00FD06B6">
      <w:pPr>
        <w:numPr>
          <w:ilvl w:val="1"/>
          <w:numId w:val="2"/>
        </w:numPr>
        <w:tabs>
          <w:tab w:val="clear" w:pos="51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W przypadku wspólnego ubiegania się o udzielenie zamówienia przez Wykonawców oświadczenie, o którym mowa </w:t>
      </w:r>
      <w:r w:rsidR="00A17EDA">
        <w:rPr>
          <w:rFonts w:asciiTheme="minorHAnsi" w:hAnsiTheme="minorHAnsi" w:cstheme="minorHAnsi"/>
          <w:bCs/>
          <w:sz w:val="22"/>
          <w:szCs w:val="22"/>
        </w:rPr>
        <w:br/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w art. 125 ust. 1 ustawy </w:t>
      </w:r>
      <w:proofErr w:type="spellStart"/>
      <w:r w:rsidRPr="00C32CCB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bCs/>
          <w:sz w:val="22"/>
          <w:szCs w:val="22"/>
        </w:rPr>
        <w:t xml:space="preserve"> (</w:t>
      </w:r>
      <w:r>
        <w:rPr>
          <w:rFonts w:asciiTheme="minorHAnsi" w:hAnsiTheme="minorHAnsi" w:cstheme="minorHAnsi"/>
          <w:bCs/>
          <w:sz w:val="22"/>
          <w:szCs w:val="22"/>
        </w:rPr>
        <w:t xml:space="preserve">sekcja </w:t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XI ust. 5 pkt 5.1. SWZ) składa każdy z Wykonawców wspólnie ubiegających się </w:t>
      </w:r>
      <w:r w:rsidR="00A17EDA">
        <w:rPr>
          <w:rFonts w:asciiTheme="minorHAnsi" w:hAnsiTheme="minorHAnsi" w:cstheme="minorHAnsi"/>
          <w:bCs/>
          <w:sz w:val="22"/>
          <w:szCs w:val="22"/>
        </w:rPr>
        <w:br/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o zamówienie. </w:t>
      </w:r>
      <w:bookmarkStart w:id="8" w:name="_Hlk62211323"/>
      <w:r w:rsidRPr="00C32CCB">
        <w:rPr>
          <w:rFonts w:asciiTheme="minorHAnsi" w:hAnsiTheme="minorHAnsi" w:cstheme="minorHAnsi"/>
          <w:bCs/>
          <w:sz w:val="22"/>
          <w:szCs w:val="22"/>
        </w:rPr>
        <w:t xml:space="preserve">Oświadczenia te potwierdzają brak podstaw wykluczenia – każdy z Wykonawców wspólnie ubiegających się o udzielenie zamówienia nie może podlegać wykluczeniu z postępowania w oparciu o wskazane w SWZ podstawy wykluczenia. </w:t>
      </w:r>
      <w:bookmarkEnd w:id="8"/>
    </w:p>
    <w:p w14:paraId="2C0A7CB0" w14:textId="77777777" w:rsidR="00FD06B6" w:rsidRDefault="00FD06B6" w:rsidP="00FD06B6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295E4089" w14:textId="77777777" w:rsidR="00FD06B6" w:rsidRDefault="00FD06B6" w:rsidP="00FD06B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FDE7E05" w14:textId="77777777" w:rsidR="00FD06B6" w:rsidRPr="00C32CCB" w:rsidRDefault="00FD06B6" w:rsidP="00FC7660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Podstawy (przesłanki) wykluczenia z postępowania, warunki udziału w postępowaniu, wykaz podmiotowych środków dowodowych</w:t>
      </w:r>
    </w:p>
    <w:p w14:paraId="35954CC6" w14:textId="77777777" w:rsidR="00FD06B6" w:rsidRPr="00C935E2" w:rsidRDefault="00FD06B6" w:rsidP="00FD06B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35E2">
        <w:rPr>
          <w:rFonts w:asciiTheme="minorHAnsi" w:hAnsiTheme="minorHAnsi" w:cstheme="minorHAnsi"/>
          <w:b/>
          <w:sz w:val="22"/>
          <w:szCs w:val="22"/>
        </w:rPr>
        <w:t>O udzielenie zamówienia mogą się ubiegać Wykonawcy, którzy:</w:t>
      </w:r>
    </w:p>
    <w:p w14:paraId="3BAF224B" w14:textId="77777777" w:rsidR="00FD06B6" w:rsidRPr="00C32CCB" w:rsidRDefault="00FD06B6" w:rsidP="00FD06B6">
      <w:pPr>
        <w:pStyle w:val="Akapitzlist"/>
        <w:numPr>
          <w:ilvl w:val="0"/>
          <w:numId w:val="5"/>
        </w:num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nie podlegają wykluczeniu w okolicznościach</w:t>
      </w:r>
      <w:r w:rsidRPr="00C32CCB">
        <w:rPr>
          <w:rFonts w:asciiTheme="minorHAnsi" w:hAnsiTheme="minorHAnsi" w:cstheme="minorHAnsi"/>
          <w:sz w:val="22"/>
          <w:szCs w:val="22"/>
        </w:rPr>
        <w:t xml:space="preserve">, o których mowa w art. 108 ust. 1 ustawy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, oraz spełniają wymagania określone w punkcie 3</w:t>
      </w:r>
      <w:r>
        <w:rPr>
          <w:rFonts w:asciiTheme="minorHAnsi" w:hAnsiTheme="minorHAnsi" w:cstheme="minorHAnsi"/>
          <w:sz w:val="22"/>
          <w:szCs w:val="22"/>
        </w:rPr>
        <w:t xml:space="preserve"> niniejszej sekcji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48C37355" w14:textId="77777777" w:rsidR="00FD06B6" w:rsidRPr="00C32CCB" w:rsidRDefault="00FD06B6" w:rsidP="00FD06B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Podstawy wykluczenia (tzw. przesłanki wykluczenia obligatoryjne):</w:t>
      </w:r>
    </w:p>
    <w:p w14:paraId="0D2C66CA" w14:textId="77777777" w:rsidR="00FD06B6" w:rsidRPr="00C32CCB" w:rsidRDefault="00FD06B6" w:rsidP="00FD06B6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 xml:space="preserve">Zamawiający wykluczy z postępowania </w:t>
      </w:r>
      <w:r w:rsidRPr="00C32CCB">
        <w:rPr>
          <w:rFonts w:asciiTheme="minorHAnsi" w:hAnsiTheme="minorHAnsi" w:cstheme="minorHAnsi"/>
          <w:sz w:val="22"/>
          <w:szCs w:val="22"/>
        </w:rPr>
        <w:t>w przypadkach, o których mowa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w art. 108 ust. 1 pkt 1-6 </w:t>
      </w:r>
      <w:proofErr w:type="spellStart"/>
      <w:r w:rsidRPr="00C32CCB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Pr="00C32CCB">
        <w:rPr>
          <w:rFonts w:asciiTheme="minorHAnsi" w:hAnsiTheme="minorHAnsi" w:cstheme="minorHAnsi"/>
          <w:b/>
          <w:sz w:val="22"/>
          <w:szCs w:val="22"/>
        </w:rPr>
        <w:t xml:space="preserve"> (obligatoryjne przesłanki wykluczenia), z zastrzeżeniem art. 110 ust. 2 </w:t>
      </w:r>
      <w:proofErr w:type="spellStart"/>
      <w:r w:rsidRPr="00C32CCB">
        <w:rPr>
          <w:rFonts w:asciiTheme="minorHAnsi" w:hAnsiTheme="minorHAnsi" w:cstheme="minorHAnsi"/>
          <w:b/>
          <w:sz w:val="22"/>
          <w:szCs w:val="22"/>
        </w:rPr>
        <w:t>uPzp</w:t>
      </w:r>
      <w:proofErr w:type="spellEnd"/>
      <w:r w:rsidRPr="00C32CCB">
        <w:rPr>
          <w:rFonts w:asciiTheme="minorHAnsi" w:hAnsiTheme="minorHAnsi" w:cstheme="minorHAnsi"/>
          <w:b/>
          <w:sz w:val="22"/>
          <w:szCs w:val="22"/>
        </w:rPr>
        <w:t>, Wykonawcę:</w:t>
      </w:r>
    </w:p>
    <w:p w14:paraId="7B6FFDDD" w14:textId="77777777" w:rsidR="00FD06B6" w:rsidRPr="00C32CCB" w:rsidRDefault="00FD06B6" w:rsidP="00FD06B6">
      <w:pPr>
        <w:pStyle w:val="Akapitzlist"/>
        <w:numPr>
          <w:ilvl w:val="2"/>
          <w:numId w:val="14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126B071E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udziału w zorganizowanej grupie przestępczej albo związku mającym na celu popełnienie przestępstwa lub przestępstwa skarbowego, o którym mowa w art. 258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2EFCB8E1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handlu ludźmi, o którym mowa w art. 189a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304D654F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którym mowa w art. 228-230a, art. 250a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 lub w art. 46 lub art. 48 ustawy z dnia 25 czerwca 2010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sporcie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24344BD0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finansowania przestępstwa o charakterze terrorystycznym, o którym mowa w art. 165a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, lub przestępstwo udaremniania lub utrudniania stwierdzenia przestępnego pochodzenia pieniędzy lub ukrywania ich pochodzenia, o którym mowa w art. 299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</w:t>
      </w:r>
    </w:p>
    <w:p w14:paraId="054D2250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 xml:space="preserve">o charakterze terrorystycznym, o którym mowa w art. 115 § 20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lub mające na celu popełnienie tego przestępstwa,</w:t>
      </w:r>
    </w:p>
    <w:p w14:paraId="7B2A0FEE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powierzenia wykonywania pracy małoletniemu cudzoziemcowi</w:t>
      </w:r>
      <w:r w:rsidRPr="00C32CCB">
        <w:rPr>
          <w:rFonts w:asciiTheme="minorHAnsi" w:hAnsiTheme="minorHAnsi" w:cstheme="minorHAnsi"/>
          <w:sz w:val="22"/>
          <w:szCs w:val="22"/>
        </w:rPr>
        <w:t xml:space="preserve">, o którym mowa w art. 9 ust. 2 ustawy z dnia 15 czerwca 2012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skutkach powierzania wykonywania pracy cudzoziemcom przebywającym wbrew przepisom na terytorium Rzeczypospolitej Polsk</w:t>
      </w:r>
      <w:r w:rsidRPr="00C32CCB">
        <w:rPr>
          <w:rFonts w:asciiTheme="minorHAnsi" w:hAnsiTheme="minorHAnsi" w:cstheme="minorHAnsi"/>
          <w:sz w:val="22"/>
          <w:szCs w:val="22"/>
        </w:rPr>
        <w:t>iej (Dz. U. poz. 769),</w:t>
      </w:r>
    </w:p>
    <w:p w14:paraId="17B2187F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przeciwko obrotowi gospodarczemu, o których mowa w art. 296-307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, przestępstwo oszustwa, o którym mowa w art. 286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 xml:space="preserve">, przestępstwo przeciwko wiarygodności dokumentów, o których mowa w art. 270-277d </w:t>
      </w:r>
      <w:r w:rsidRPr="00C32CCB">
        <w:rPr>
          <w:rFonts w:asciiTheme="minorHAnsi" w:hAnsiTheme="minorHAnsi" w:cstheme="minorHAnsi"/>
          <w:i/>
          <w:sz w:val="22"/>
          <w:szCs w:val="22"/>
        </w:rPr>
        <w:t>Kodeksu karnego</w:t>
      </w:r>
      <w:r w:rsidRPr="00C32CCB">
        <w:rPr>
          <w:rFonts w:asciiTheme="minorHAnsi" w:hAnsiTheme="minorHAnsi" w:cstheme="minorHAnsi"/>
          <w:sz w:val="22"/>
          <w:szCs w:val="22"/>
        </w:rPr>
        <w:t>, lub przestępstwo skarbowe,</w:t>
      </w:r>
    </w:p>
    <w:p w14:paraId="26627D81" w14:textId="77777777" w:rsidR="00FD06B6" w:rsidRPr="00C32CCB" w:rsidRDefault="00FD06B6" w:rsidP="00FD06B6">
      <w:pPr>
        <w:pStyle w:val="Akapitzlist"/>
        <w:numPr>
          <w:ilvl w:val="1"/>
          <w:numId w:val="15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którym mowa w art. 9 ust. 1 i 3 lub art. 10 ustawy z dnia 15 czerwca 2012 r. </w:t>
      </w:r>
      <w:r w:rsidRPr="00C32CCB">
        <w:rPr>
          <w:rFonts w:asciiTheme="minorHAnsi" w:hAnsiTheme="minorHAnsi" w:cstheme="minorHAnsi"/>
          <w:i/>
          <w:sz w:val="22"/>
          <w:szCs w:val="22"/>
        </w:rPr>
        <w:t>o skutkach powierzania wykonywania pracy cudzoziemcom przebywającym wbrew przepisom na terytorium Rzeczypospolitej Polskiej</w:t>
      </w:r>
    </w:p>
    <w:p w14:paraId="2B758EA3" w14:textId="77777777" w:rsidR="00FD06B6" w:rsidRPr="00C32CCB" w:rsidRDefault="00FD06B6" w:rsidP="00FD06B6">
      <w:pPr>
        <w:spacing w:line="276" w:lineRule="auto"/>
        <w:ind w:left="1418" w:hanging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– lub za odpowiedni czyn zabroniony określony w przepisach prawa obcego;</w:t>
      </w:r>
    </w:p>
    <w:p w14:paraId="57EDD5B6" w14:textId="77777777" w:rsidR="00FD06B6" w:rsidRPr="00C32CCB" w:rsidRDefault="00FD06B6" w:rsidP="00FD06B6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 pkt. 1;</w:t>
      </w:r>
    </w:p>
    <w:p w14:paraId="5A2C806E" w14:textId="0E988F94" w:rsidR="00FD06B6" w:rsidRPr="00C32CCB" w:rsidRDefault="00FD06B6" w:rsidP="00FD06B6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wobec którego wydano prawomocny wyrok sądu lub ostateczną decyzję administracyjną o zaleganiu </w:t>
      </w:r>
      <w:r w:rsidR="007D0CB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</w:t>
      </w:r>
      <w:r w:rsidR="007D0CB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w sprawie spłaty tych należności;</w:t>
      </w:r>
    </w:p>
    <w:p w14:paraId="7847E994" w14:textId="77777777" w:rsidR="00FD06B6" w:rsidRPr="00C32CCB" w:rsidRDefault="00FD06B6" w:rsidP="00FD06B6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wobec którego </w:t>
      </w:r>
      <w:r w:rsidRPr="00C32CCB">
        <w:rPr>
          <w:rFonts w:asciiTheme="minorHAnsi" w:hAnsiTheme="minorHAnsi" w:cstheme="minorHAnsi"/>
          <w:bCs/>
          <w:sz w:val="22"/>
          <w:szCs w:val="22"/>
        </w:rPr>
        <w:t>prawomocnie</w:t>
      </w:r>
      <w:r w:rsidRPr="00C32CCB">
        <w:rPr>
          <w:rFonts w:asciiTheme="minorHAnsi" w:hAnsiTheme="minorHAnsi" w:cstheme="minorHAnsi"/>
          <w:sz w:val="22"/>
          <w:szCs w:val="22"/>
        </w:rPr>
        <w:t xml:space="preserve"> orzeczono zakaz ubiegania się o zamówienia publiczne;</w:t>
      </w:r>
    </w:p>
    <w:p w14:paraId="79D8C900" w14:textId="77777777" w:rsidR="00FD06B6" w:rsidRPr="00C32CCB" w:rsidRDefault="00FD06B6" w:rsidP="00FD06B6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 szczególności jeżeli należąc do tej samej grupy kapitałowej w rozumieniu ustawy z dnia 16 lutego 2007 r. </w:t>
      </w:r>
      <w:r w:rsidRPr="00C32CCB">
        <w:rPr>
          <w:rFonts w:asciiTheme="minorHAnsi" w:hAnsiTheme="minorHAnsi" w:cstheme="minorHAnsi"/>
          <w:i/>
          <w:sz w:val="22"/>
          <w:szCs w:val="22"/>
        </w:rPr>
        <w:t>o ochronie konkurencji i konsumentów</w:t>
      </w:r>
      <w:r w:rsidRPr="00C32CCB">
        <w:rPr>
          <w:rFonts w:asciiTheme="minorHAnsi" w:hAnsiTheme="minorHAnsi" w:cstheme="minorHAnsi"/>
          <w:sz w:val="22"/>
          <w:szCs w:val="22"/>
        </w:rPr>
        <w:t>, złożyli odrębne oferty, oferty częściowe lub wnioski o dopuszczenie do udziału w postępowaniu, chyba że wykażą, że przygotowali te oferty lub wnioski niezależnie od siebie;</w:t>
      </w:r>
    </w:p>
    <w:p w14:paraId="0CA3F71F" w14:textId="0DC8DB96" w:rsidR="00FD06B6" w:rsidRPr="003B7306" w:rsidRDefault="00FD06B6" w:rsidP="00FD06B6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jeżeli, w przypadkach, o których mowa w art. 85 ust. 1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 xml:space="preserve">, doszło do zakłócenia konkurencji wynikającego </w:t>
      </w:r>
      <w:r w:rsidR="007D0CB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z wcześniejszego zaangażowania tego wykonawcy lub podmiotu, który należy z wykonawcą do tej samej grupy kapitałowej w rozumieniu ustawy z dnia 16 lutego 2007 r. </w:t>
      </w:r>
      <w:r w:rsidRPr="00C32CCB">
        <w:rPr>
          <w:rFonts w:asciiTheme="minorHAnsi" w:hAnsiTheme="minorHAnsi" w:cstheme="minorHAnsi"/>
          <w:i/>
          <w:sz w:val="22"/>
          <w:szCs w:val="22"/>
        </w:rPr>
        <w:t>o ochronie konkurencji i konsumentów</w:t>
      </w:r>
      <w:r w:rsidRPr="00C32CCB">
        <w:rPr>
          <w:rFonts w:asciiTheme="minorHAnsi" w:hAnsiTheme="minorHAnsi" w:cstheme="minorHAnsi"/>
          <w:sz w:val="22"/>
          <w:szCs w:val="22"/>
        </w:rPr>
        <w:t xml:space="preserve">, chyba że spowodowane tym zakłócenie konkurencji może być wyeliminowane w inny sposób niż przez </w:t>
      </w:r>
      <w:r w:rsidRPr="003B7306">
        <w:rPr>
          <w:rFonts w:asciiTheme="minorHAnsi" w:hAnsiTheme="minorHAnsi" w:cstheme="minorHAnsi"/>
          <w:sz w:val="22"/>
          <w:szCs w:val="22"/>
        </w:rPr>
        <w:t>wykluczenie wykonawcy z udziału w postępowaniu o udzielenie zamówienia.</w:t>
      </w:r>
    </w:p>
    <w:p w14:paraId="094C05F4" w14:textId="77777777" w:rsidR="00FD06B6" w:rsidRPr="003B7306" w:rsidRDefault="00FD06B6" w:rsidP="00FD06B6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6035">
        <w:rPr>
          <w:rFonts w:asciiTheme="minorHAnsi" w:hAnsiTheme="minorHAnsi" w:cstheme="minorHAnsi"/>
          <w:b/>
          <w:bCs/>
          <w:sz w:val="22"/>
          <w:szCs w:val="22"/>
        </w:rPr>
        <w:t>Zamawiający nie przewiduje dodatkow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3B7306">
        <w:rPr>
          <w:rFonts w:asciiTheme="minorHAnsi" w:hAnsiTheme="minorHAnsi" w:cstheme="minorHAnsi"/>
          <w:b/>
          <w:bCs/>
          <w:sz w:val="22"/>
          <w:szCs w:val="22"/>
        </w:rPr>
        <w:t>/fakultatywn</w:t>
      </w:r>
      <w:r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przesłan</w:t>
      </w:r>
      <w:r>
        <w:rPr>
          <w:rFonts w:asciiTheme="minorHAnsi" w:hAnsiTheme="minorHAnsi" w:cstheme="minorHAnsi"/>
          <w:b/>
          <w:bCs/>
          <w:sz w:val="22"/>
          <w:szCs w:val="22"/>
        </w:rPr>
        <w:t>ek</w:t>
      </w:r>
      <w:r w:rsidRPr="003B7306">
        <w:rPr>
          <w:rFonts w:asciiTheme="minorHAnsi" w:hAnsiTheme="minorHAnsi" w:cstheme="minorHAnsi"/>
          <w:b/>
          <w:bCs/>
          <w:sz w:val="22"/>
          <w:szCs w:val="22"/>
        </w:rPr>
        <w:t xml:space="preserve"> wykluczenia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8D2321" w14:textId="2F03D959" w:rsidR="00FD06B6" w:rsidRPr="003B7306" w:rsidRDefault="00FD06B6" w:rsidP="00FD06B6">
      <w:pPr>
        <w:pStyle w:val="Akapitzlist"/>
        <w:numPr>
          <w:ilvl w:val="1"/>
          <w:numId w:val="4"/>
        </w:numPr>
        <w:spacing w:line="276" w:lineRule="auto"/>
        <w:ind w:left="709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6035">
        <w:rPr>
          <w:rFonts w:asciiTheme="minorHAnsi" w:hAnsiTheme="minorHAnsi" w:cstheme="minorHAnsi"/>
          <w:b/>
          <w:sz w:val="22"/>
          <w:szCs w:val="22"/>
        </w:rPr>
        <w:t>Zamawiający wykluczy z postępowania</w:t>
      </w:r>
      <w:r w:rsidRPr="003B7306">
        <w:rPr>
          <w:rFonts w:asciiTheme="minorHAnsi" w:hAnsiTheme="minorHAnsi" w:cstheme="minorHAnsi"/>
          <w:bCs/>
          <w:sz w:val="22"/>
          <w:szCs w:val="22"/>
        </w:rPr>
        <w:t xml:space="preserve"> Wykonawców wobec których zachodzą przesłanki wykluczenia</w:t>
      </w:r>
      <w:r w:rsidR="007D0C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0CB2">
        <w:rPr>
          <w:rFonts w:asciiTheme="minorHAnsi" w:hAnsiTheme="minorHAnsi" w:cstheme="minorHAnsi"/>
          <w:bCs/>
          <w:sz w:val="22"/>
          <w:szCs w:val="22"/>
        </w:rPr>
        <w:br/>
      </w:r>
      <w:r w:rsidRPr="003B7306">
        <w:rPr>
          <w:rFonts w:asciiTheme="minorHAnsi" w:hAnsiTheme="minorHAnsi" w:cstheme="minorHAnsi"/>
          <w:bCs/>
          <w:sz w:val="22"/>
          <w:szCs w:val="22"/>
        </w:rPr>
        <w:t xml:space="preserve">z postępowania na podstawie art.  7 ust. 1 ustawy z dnia 13 kwietnia 2022 r. o szczególnych rozwiązaniach </w:t>
      </w:r>
      <w:r w:rsidR="007D0CB2">
        <w:rPr>
          <w:rFonts w:asciiTheme="minorHAnsi" w:hAnsiTheme="minorHAnsi" w:cstheme="minorHAnsi"/>
          <w:bCs/>
          <w:sz w:val="22"/>
          <w:szCs w:val="22"/>
        </w:rPr>
        <w:br/>
      </w:r>
      <w:r w:rsidRPr="003B7306">
        <w:rPr>
          <w:rFonts w:asciiTheme="minorHAnsi" w:hAnsiTheme="minorHAnsi" w:cstheme="minorHAnsi"/>
          <w:bCs/>
          <w:sz w:val="22"/>
          <w:szCs w:val="22"/>
        </w:rPr>
        <w:t>w zakresie przeciwdziałania wspieraniu agresji na Ukrainę oraz służących ochronie bezpieczeństwa narodowego (Dz. U.  poz. 835), wpisani na listę o której mowa w art. 2 ww. ustawy.</w:t>
      </w:r>
    </w:p>
    <w:p w14:paraId="75897962" w14:textId="77777777" w:rsidR="00FD06B6" w:rsidRPr="00C32CCB" w:rsidRDefault="00FD06B6" w:rsidP="00FD06B6">
      <w:pPr>
        <w:pStyle w:val="NormalnyWeb"/>
        <w:numPr>
          <w:ilvl w:val="1"/>
          <w:numId w:val="4"/>
        </w:numPr>
        <w:spacing w:before="0" w:beforeAutospacing="0" w:after="0" w:afterAutospacing="0" w:line="276" w:lineRule="auto"/>
        <w:ind w:left="567" w:right="-11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/>
          <w:color w:val="000000"/>
          <w:sz w:val="22"/>
          <w:szCs w:val="22"/>
        </w:rPr>
        <w:t>Wykonawca nie podlega wykluczeniu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b/>
          <w:sz w:val="22"/>
          <w:szCs w:val="22"/>
        </w:rPr>
        <w:t>(procedura sanacyjna – samooczyszczenie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self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cleaning</w:t>
      </w:r>
      <w:proofErr w:type="spellEnd"/>
      <w:r w:rsidRPr="00C32CCB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6035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3460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okolicznościach określonych w art. 108 </w:t>
      </w:r>
      <w:r w:rsidRPr="00346035">
        <w:rPr>
          <w:rFonts w:asciiTheme="minorHAnsi" w:hAnsiTheme="minorHAnsi" w:cstheme="minorHAnsi"/>
          <w:bCs/>
          <w:sz w:val="22"/>
          <w:szCs w:val="22"/>
        </w:rPr>
        <w:t xml:space="preserve">ust. 1 pkt </w:t>
      </w:r>
      <w:r w:rsidRPr="003460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1, 2 i 5, </w:t>
      </w:r>
      <w:r w:rsidRPr="00346035">
        <w:rPr>
          <w:rFonts w:asciiTheme="minorHAnsi" w:hAnsiTheme="minorHAnsi" w:cstheme="minorHAnsi"/>
          <w:bCs/>
          <w:sz w:val="22"/>
          <w:szCs w:val="22"/>
        </w:rPr>
        <w:t>jeżeli udowodni Zamawiającemu, że spełnił</w:t>
      </w:r>
      <w:r w:rsidRPr="00C32CCB">
        <w:rPr>
          <w:rFonts w:asciiTheme="minorHAnsi" w:hAnsiTheme="minorHAnsi" w:cstheme="minorHAnsi"/>
          <w:sz w:val="22"/>
          <w:szCs w:val="22"/>
        </w:rPr>
        <w:t xml:space="preserve"> łącznie następujące przesłanki:</w:t>
      </w:r>
    </w:p>
    <w:p w14:paraId="3602A0FC" w14:textId="77777777" w:rsidR="00FD06B6" w:rsidRPr="00C32CCB" w:rsidRDefault="00FD06B6" w:rsidP="00FD06B6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1DE6AB1B" w14:textId="77777777" w:rsidR="00FD06B6" w:rsidRPr="00C32CCB" w:rsidRDefault="00FD06B6" w:rsidP="00FD06B6">
      <w:pPr>
        <w:tabs>
          <w:tab w:val="left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lastRenderedPageBreak/>
        <w:t>2)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53EF031" w14:textId="77777777" w:rsidR="00FD06B6" w:rsidRPr="00C32CCB" w:rsidRDefault="00FD06B6" w:rsidP="00FD06B6">
      <w:p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C32CCB">
        <w:rPr>
          <w:rFonts w:asciiTheme="minorHAnsi" w:hAnsiTheme="minorHAnsi" w:cstheme="minorHAnsi"/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4A916948" w14:textId="77777777" w:rsidR="00FD06B6" w:rsidRPr="00C32CCB" w:rsidRDefault="00FD06B6" w:rsidP="00FD06B6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zerwał wszelkie powiązania z osobami lub podmiotami odpowiedzialnymi za nieprawidłowe postępowanie Wykonawcy,</w:t>
      </w:r>
    </w:p>
    <w:p w14:paraId="4780D50F" w14:textId="77777777" w:rsidR="00FD06B6" w:rsidRPr="00C32CCB" w:rsidRDefault="00FD06B6" w:rsidP="00FD06B6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zreorganizował personel,</w:t>
      </w:r>
    </w:p>
    <w:p w14:paraId="347A7B7D" w14:textId="77777777" w:rsidR="00FD06B6" w:rsidRPr="00C32CCB" w:rsidRDefault="00FD06B6" w:rsidP="00FD06B6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wdrożył system sprawozdawczości i kontroli,</w:t>
      </w:r>
    </w:p>
    <w:p w14:paraId="59E0387C" w14:textId="77777777" w:rsidR="00FD06B6" w:rsidRPr="00C32CCB" w:rsidRDefault="00FD06B6" w:rsidP="00FD06B6">
      <w:pPr>
        <w:pStyle w:val="Akapitzlist"/>
        <w:numPr>
          <w:ilvl w:val="0"/>
          <w:numId w:val="18"/>
        </w:numPr>
        <w:spacing w:line="276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utworzył struktury audytu wewnętrznego do monitorowania przestrzegania przepisów, wewnętrznych regulacji lub standardów,</w:t>
      </w:r>
    </w:p>
    <w:p w14:paraId="09E3D13B" w14:textId="77777777" w:rsidR="00FD06B6" w:rsidRPr="00C32CCB" w:rsidRDefault="00FD06B6" w:rsidP="00FD06B6">
      <w:pPr>
        <w:pStyle w:val="Akapitzlist"/>
        <w:numPr>
          <w:ilvl w:val="0"/>
          <w:numId w:val="18"/>
        </w:num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color w:val="000000"/>
          <w:sz w:val="22"/>
          <w:szCs w:val="22"/>
        </w:rPr>
        <w:t>wprowadził wewnętrzne regulacje dotyczące odpowiedzialności i odszkodowań za nieprzestrzeganie przepisów, wewnętrznych regulacji lub standardów.</w:t>
      </w:r>
    </w:p>
    <w:p w14:paraId="03DE724B" w14:textId="77777777" w:rsidR="00FD06B6" w:rsidRPr="00C32CCB" w:rsidRDefault="00FD06B6" w:rsidP="00FD06B6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ocenia, czy podjęte przez Wykonawcę czynności, o których mowa w ust. 2 pkt 2.3. niniejsze</w:t>
      </w:r>
      <w:r>
        <w:rPr>
          <w:rFonts w:asciiTheme="minorHAnsi" w:hAnsiTheme="minorHAnsi" w:cstheme="minorHAnsi"/>
          <w:sz w:val="22"/>
          <w:szCs w:val="22"/>
        </w:rPr>
        <w:t>j sekcji</w:t>
      </w:r>
      <w:r w:rsidRPr="00C32CCB">
        <w:rPr>
          <w:rFonts w:asciiTheme="minorHAnsi" w:hAnsiTheme="minorHAnsi" w:cstheme="minorHAnsi"/>
          <w:sz w:val="22"/>
          <w:szCs w:val="22"/>
        </w:rPr>
        <w:t xml:space="preserve"> SWZ, są wystarczające do wykazania jego rzetelności, uwzględniając wagę i szczególne okoliczności czynu Wykonawcy. Jeżeli podjęte przez Wykonawcę czynności, o których mowa w ust. 2 pkt 2.3. niniejszego </w:t>
      </w:r>
      <w:r>
        <w:rPr>
          <w:rFonts w:asciiTheme="minorHAnsi" w:hAnsiTheme="minorHAnsi" w:cstheme="minorHAnsi"/>
          <w:sz w:val="22"/>
          <w:szCs w:val="22"/>
        </w:rPr>
        <w:t xml:space="preserve">sekcji </w:t>
      </w:r>
      <w:r w:rsidRPr="00C32CCB">
        <w:rPr>
          <w:rFonts w:asciiTheme="minorHAnsi" w:hAnsiTheme="minorHAnsi" w:cstheme="minorHAnsi"/>
          <w:sz w:val="22"/>
          <w:szCs w:val="22"/>
        </w:rPr>
        <w:t>SWZ, nie są wystarczające do wykazania jego rzetelności, Zamawiający wykluczy Wykonawcę.</w:t>
      </w:r>
    </w:p>
    <w:p w14:paraId="07D36105" w14:textId="77777777" w:rsidR="00FD06B6" w:rsidRPr="00C32CCB" w:rsidRDefault="00FD06B6" w:rsidP="00FD06B6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t>Informacja o warunkach udziału w postępowaniu o udzielenie zamówienia:</w:t>
      </w:r>
    </w:p>
    <w:p w14:paraId="533DB204" w14:textId="41B60120" w:rsidR="00FD06B6" w:rsidRPr="00C32CCB" w:rsidRDefault="00FD06B6" w:rsidP="00FD06B6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nie podlegają wykluczeniu na zasadach określonych </w:t>
      </w:r>
      <w:r w:rsidR="007D0CB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sekcji</w:t>
      </w:r>
      <w:r w:rsidRPr="00C65745">
        <w:rPr>
          <w:rFonts w:asciiTheme="minorHAnsi" w:hAnsiTheme="minorHAnsi" w:cstheme="minorHAnsi"/>
          <w:sz w:val="22"/>
          <w:szCs w:val="22"/>
        </w:rPr>
        <w:t xml:space="preserve"> </w:t>
      </w:r>
      <w:r w:rsidRPr="00932198">
        <w:rPr>
          <w:rFonts w:asciiTheme="minorHAnsi" w:hAnsiTheme="minorHAnsi" w:cstheme="minorHAnsi"/>
          <w:sz w:val="22"/>
          <w:szCs w:val="22"/>
        </w:rPr>
        <w:t>XI pkt 1 i 2 SWZ,</w:t>
      </w:r>
      <w:r w:rsidRPr="00C65745">
        <w:rPr>
          <w:rFonts w:asciiTheme="minorHAnsi" w:hAnsiTheme="minorHAnsi" w:cstheme="minorHAnsi"/>
          <w:sz w:val="22"/>
          <w:szCs w:val="22"/>
        </w:rPr>
        <w:t xml:space="preserve"> oraz spełniają </w:t>
      </w:r>
      <w:r w:rsidRPr="00C32CCB">
        <w:rPr>
          <w:rFonts w:asciiTheme="minorHAnsi" w:hAnsiTheme="minorHAnsi" w:cstheme="minorHAnsi"/>
          <w:sz w:val="22"/>
          <w:szCs w:val="22"/>
        </w:rPr>
        <w:t xml:space="preserve">określone przez Zamawiającego warunki udziału w postępowaniu. </w:t>
      </w:r>
    </w:p>
    <w:p w14:paraId="00E31BF3" w14:textId="77777777" w:rsidR="00FD06B6" w:rsidRPr="00C32CCB" w:rsidRDefault="00FD06B6" w:rsidP="00FD06B6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spełniają warunki dotyczące: </w:t>
      </w:r>
    </w:p>
    <w:p w14:paraId="23B3DA3F" w14:textId="39C99F30" w:rsidR="00FD06B6" w:rsidRDefault="00FD06B6" w:rsidP="00FD06B6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 xml:space="preserve">zdolności do występowania w obrocie gospodarczym: Zamawiający nie stawia warunku w powyższym zakresie; </w:t>
      </w:r>
    </w:p>
    <w:p w14:paraId="45C879BB" w14:textId="77777777" w:rsidR="00FD06B6" w:rsidRDefault="00FD06B6" w:rsidP="00FD06B6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40A75">
        <w:rPr>
          <w:rFonts w:asciiTheme="minorHAnsi" w:hAnsiTheme="minorHAnsi" w:cstheme="minorHAnsi"/>
          <w:sz w:val="22"/>
          <w:szCs w:val="22"/>
        </w:rPr>
        <w:t xml:space="preserve"> Zamawiający nie stawia warunku w powyższym zakresie; </w:t>
      </w:r>
    </w:p>
    <w:p w14:paraId="36F2CDEB" w14:textId="77777777" w:rsidR="00FD06B6" w:rsidRDefault="00FD06B6" w:rsidP="00FD06B6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>sytuacji ekonomicznej lub finansowej: Zamawiający nie stawia warunku w powyższym zakresie;</w:t>
      </w:r>
    </w:p>
    <w:p w14:paraId="1BD27D66" w14:textId="77777777" w:rsidR="00FD06B6" w:rsidRPr="00A40A75" w:rsidRDefault="00FD06B6" w:rsidP="00FD06B6">
      <w:pPr>
        <w:pStyle w:val="Akapitzlist"/>
        <w:numPr>
          <w:ilvl w:val="2"/>
          <w:numId w:val="9"/>
        </w:num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40A75">
        <w:rPr>
          <w:rFonts w:asciiTheme="minorHAnsi" w:hAnsiTheme="minorHAnsi" w:cstheme="minorHAnsi"/>
          <w:sz w:val="22"/>
          <w:szCs w:val="22"/>
        </w:rPr>
        <w:t xml:space="preserve">zdolności technicznej lub zawodowej: </w:t>
      </w:r>
      <w:bookmarkStart w:id="9" w:name="_Hlk106002132"/>
      <w:r w:rsidRPr="00A40A75">
        <w:rPr>
          <w:rFonts w:asciiTheme="minorHAnsi" w:hAnsiTheme="minorHAnsi" w:cstheme="minorHAnsi"/>
          <w:sz w:val="22"/>
          <w:szCs w:val="22"/>
        </w:rPr>
        <w:t>Zamawiający nie stawia warunku w powyższym zakresie.</w:t>
      </w:r>
    </w:p>
    <w:bookmarkEnd w:id="9"/>
    <w:p w14:paraId="75218167" w14:textId="77777777" w:rsidR="00FD06B6" w:rsidRPr="00B5263F" w:rsidRDefault="00FD06B6" w:rsidP="00FD06B6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5263F">
        <w:rPr>
          <w:rFonts w:asciiTheme="minorHAnsi" w:hAnsiTheme="minorHAnsi" w:cstheme="minorHAnsi"/>
          <w:b/>
          <w:sz w:val="22"/>
          <w:szCs w:val="22"/>
        </w:rPr>
        <w:t xml:space="preserve">Wykaz podmiotowych środków dowodowych </w:t>
      </w:r>
      <w:r w:rsidRPr="00B5263F">
        <w:rPr>
          <w:rFonts w:asciiTheme="minorHAnsi" w:hAnsiTheme="minorHAnsi" w:cstheme="minorHAnsi"/>
          <w:b/>
          <w:bCs/>
          <w:sz w:val="22"/>
          <w:szCs w:val="22"/>
        </w:rPr>
        <w:t>żądanych od Wykonawcy, którego oferta została najwyżej oceniona</w:t>
      </w:r>
    </w:p>
    <w:p w14:paraId="216E33F9" w14:textId="77777777" w:rsidR="00FD06B6" w:rsidRPr="00EE1717" w:rsidRDefault="00FD06B6" w:rsidP="00FD06B6">
      <w:pPr>
        <w:pStyle w:val="Akapitzlist"/>
        <w:numPr>
          <w:ilvl w:val="1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Zgodnie z art. 274 ust. 1 ustawy </w:t>
      </w:r>
      <w:proofErr w:type="spellStart"/>
      <w:r w:rsidRPr="00C32CCB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bCs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następujących podmiotowych środków dowodowych:</w:t>
      </w:r>
    </w:p>
    <w:p w14:paraId="1BCC8C22" w14:textId="77777777" w:rsidR="00FD06B6" w:rsidRPr="00BF365E" w:rsidRDefault="00FD06B6" w:rsidP="00FD06B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21BA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 składanym na podstawie art. 125 ust. 1 ustawy z dnia 11 września 2019 r.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E521BA">
        <w:rPr>
          <w:rFonts w:asciiTheme="minorHAnsi" w:hAnsiTheme="minorHAnsi" w:cstheme="minorHAnsi"/>
          <w:sz w:val="22"/>
          <w:szCs w:val="22"/>
        </w:rPr>
        <w:t xml:space="preserve">rawo zamówień publicznych (dalej jako ustawa </w:t>
      </w:r>
      <w:proofErr w:type="spellStart"/>
      <w:r w:rsidRPr="00E521B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521BA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521BA">
        <w:rPr>
          <w:rFonts w:asciiTheme="minorHAnsi" w:hAnsiTheme="minorHAnsi" w:cstheme="minorHAnsi"/>
          <w:sz w:val="22"/>
          <w:szCs w:val="22"/>
        </w:rPr>
        <w:t xml:space="preserve"> </w:t>
      </w:r>
      <w:r w:rsidRPr="00BF365E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F365E">
        <w:rPr>
          <w:rFonts w:asciiTheme="minorHAnsi" w:hAnsiTheme="minorHAnsi" w:cstheme="minorHAnsi"/>
          <w:sz w:val="22"/>
          <w:szCs w:val="22"/>
        </w:rPr>
        <w:t xml:space="preserve"> do SWZ.</w:t>
      </w:r>
    </w:p>
    <w:p w14:paraId="1128C26E" w14:textId="77777777" w:rsidR="00FD06B6" w:rsidRPr="00C32CCB" w:rsidRDefault="00FD06B6" w:rsidP="00FD06B6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Jeżeli Wykonawca nie złożył oświadczenia, o którym mowa w art. 125 ust. 1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, podmiotowych środków dowodowych, innych dokumentów lub oświadczeń składanych w postępowaniu lub są 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63B7B3C6" w14:textId="5ACB015A" w:rsidR="00FD06B6" w:rsidRDefault="00FD06B6" w:rsidP="00FD06B6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FFBC74" w14:textId="45ED710D" w:rsidR="00CD380F" w:rsidRDefault="00CD380F" w:rsidP="00FD06B6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E16E" w14:textId="77777777" w:rsidR="00CD380F" w:rsidRDefault="00CD380F" w:rsidP="00FD06B6">
      <w:pPr>
        <w:pStyle w:val="Akapitzlist"/>
        <w:tabs>
          <w:tab w:val="left" w:pos="426"/>
        </w:tabs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78AD84" w14:textId="77777777" w:rsidR="00FD06B6" w:rsidRPr="00FB75F1" w:rsidRDefault="00FD06B6" w:rsidP="00FD06B6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XII. </w:t>
      </w:r>
      <w:r w:rsidRPr="00FB75F1">
        <w:rPr>
          <w:rFonts w:asciiTheme="minorHAnsi" w:hAnsiTheme="minorHAnsi" w:cstheme="minorHAnsi"/>
          <w:b/>
          <w:sz w:val="22"/>
          <w:szCs w:val="22"/>
        </w:rPr>
        <w:t>Sposób oraz termin składania ofert</w:t>
      </w:r>
    </w:p>
    <w:p w14:paraId="45A55AB9" w14:textId="091A907F" w:rsidR="00FD06B6" w:rsidRPr="00932198" w:rsidRDefault="00FD06B6" w:rsidP="00FD06B6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2198">
        <w:rPr>
          <w:rFonts w:asciiTheme="minorHAnsi" w:hAnsiTheme="minorHAnsi" w:cstheme="minorHAnsi"/>
          <w:sz w:val="22"/>
          <w:szCs w:val="22"/>
        </w:rPr>
        <w:t>Ofertę należy złożyć pod rygorem nieważności w postaci elektronicznej za pośrednictwem platformy https://miniportal.</w:t>
      </w:r>
      <w:r w:rsidRPr="008A3FBE">
        <w:rPr>
          <w:rFonts w:asciiTheme="minorHAnsi" w:hAnsiTheme="minorHAnsi" w:cstheme="minorHAnsi"/>
          <w:sz w:val="22"/>
          <w:szCs w:val="22"/>
        </w:rPr>
        <w:t xml:space="preserve">uzp.gov.pl/ za pomocą karty ”Oferta/Załączniki”, lub też bezpośrednio przy użyciu platformy E-PUAP do dnia </w:t>
      </w:r>
      <w:r w:rsidRPr="008A3F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380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A3FBE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CD380F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8A3FBE">
        <w:rPr>
          <w:rFonts w:asciiTheme="minorHAnsi" w:hAnsiTheme="minorHAnsi" w:cstheme="minorHAnsi"/>
          <w:b/>
          <w:bCs/>
          <w:sz w:val="22"/>
          <w:szCs w:val="22"/>
        </w:rPr>
        <w:t>.2022 r. do godz. 9.00</w:t>
      </w:r>
      <w:r w:rsidRPr="008A3FBE">
        <w:rPr>
          <w:rFonts w:asciiTheme="minorHAnsi" w:hAnsiTheme="minorHAnsi" w:cstheme="minorHAnsi"/>
          <w:sz w:val="22"/>
          <w:szCs w:val="22"/>
        </w:rPr>
        <w:t>.</w:t>
      </w:r>
    </w:p>
    <w:p w14:paraId="739646C4" w14:textId="77777777" w:rsidR="00FD06B6" w:rsidRPr="00932198" w:rsidRDefault="00FD06B6" w:rsidP="00FD06B6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932198">
        <w:rPr>
          <w:rFonts w:asciiTheme="minorHAnsi" w:hAnsiTheme="minorHAnsi" w:cstheme="minorHAnsi"/>
          <w:sz w:val="22"/>
          <w:szCs w:val="22"/>
        </w:rPr>
        <w:t xml:space="preserve">Dane skrzynki E-PUAP Zamawiającego: </w:t>
      </w:r>
      <w:proofErr w:type="spellStart"/>
      <w:r w:rsidRPr="00932198">
        <w:rPr>
          <w:rFonts w:asciiTheme="minorHAnsi" w:hAnsiTheme="minorHAnsi" w:cstheme="minorHAnsi"/>
          <w:sz w:val="22"/>
          <w:szCs w:val="22"/>
        </w:rPr>
        <w:t>sodr_czestochowa</w:t>
      </w:r>
      <w:proofErr w:type="spellEnd"/>
    </w:p>
    <w:p w14:paraId="6725CC0E" w14:textId="77777777" w:rsidR="00FD06B6" w:rsidRPr="00F70DB5" w:rsidRDefault="00FD06B6" w:rsidP="00FD06B6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 xml:space="preserve">Wykonawca może złożyć </w:t>
      </w:r>
      <w:r>
        <w:rPr>
          <w:rFonts w:asciiTheme="minorHAnsi" w:hAnsiTheme="minorHAnsi" w:cstheme="minorHAnsi"/>
          <w:sz w:val="22"/>
          <w:szCs w:val="22"/>
        </w:rPr>
        <w:t xml:space="preserve">tylko jedną ofertę na całość przedmiotu zamówienia.  </w:t>
      </w:r>
    </w:p>
    <w:p w14:paraId="301222DB" w14:textId="7E5601A3" w:rsidR="00FD06B6" w:rsidRPr="00F70DB5" w:rsidRDefault="00FD06B6" w:rsidP="00FD06B6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 xml:space="preserve">Wykonawca może przed upływem terminu do składania ofert </w:t>
      </w:r>
      <w:r w:rsidRPr="00F70DB5">
        <w:rPr>
          <w:rFonts w:asciiTheme="minorHAnsi" w:hAnsiTheme="minorHAnsi" w:cstheme="minorHAnsi"/>
          <w:b/>
          <w:bCs/>
          <w:sz w:val="22"/>
          <w:szCs w:val="22"/>
        </w:rPr>
        <w:t>wycofać</w:t>
      </w:r>
      <w:r w:rsidRPr="00F70DB5">
        <w:rPr>
          <w:rFonts w:asciiTheme="minorHAnsi" w:hAnsiTheme="minorHAnsi" w:cstheme="minorHAnsi"/>
          <w:sz w:val="22"/>
          <w:szCs w:val="22"/>
        </w:rPr>
        <w:t xml:space="preserve"> ofertę klikając na karcie Oferta/Załączniki </w:t>
      </w:r>
      <w:r w:rsidR="007D0CB2">
        <w:rPr>
          <w:rFonts w:asciiTheme="minorHAnsi" w:hAnsiTheme="minorHAnsi" w:cstheme="minorHAnsi"/>
          <w:sz w:val="22"/>
          <w:szCs w:val="22"/>
        </w:rPr>
        <w:br/>
      </w:r>
      <w:r w:rsidRPr="00F70DB5">
        <w:rPr>
          <w:rFonts w:asciiTheme="minorHAnsi" w:hAnsiTheme="minorHAnsi" w:cstheme="minorHAnsi"/>
          <w:sz w:val="22"/>
          <w:szCs w:val="22"/>
        </w:rPr>
        <w:t>w przycisk Wycofaj ofertę</w:t>
      </w:r>
      <w:r w:rsidRPr="00F70DB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2D0095E" w14:textId="77777777" w:rsidR="00FD06B6" w:rsidRPr="00F70DB5" w:rsidRDefault="00FD06B6" w:rsidP="00FD06B6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kern w:val="1"/>
          <w:sz w:val="22"/>
          <w:szCs w:val="22"/>
          <w:lang w:eastAsia="zh-CN"/>
        </w:rPr>
        <w:t>Wykonawca po upływie terminu do składania ofert nie może skutecznie wycofać złożonej oferty.</w:t>
      </w:r>
    </w:p>
    <w:p w14:paraId="420444DF" w14:textId="77777777" w:rsidR="00FD06B6" w:rsidRPr="0035216B" w:rsidRDefault="00FD06B6" w:rsidP="00FD06B6">
      <w:pPr>
        <w:pStyle w:val="Akapitzlist"/>
        <w:numPr>
          <w:ilvl w:val="3"/>
          <w:numId w:val="32"/>
        </w:numPr>
        <w:spacing w:line="276" w:lineRule="auto"/>
        <w:ind w:left="283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70DB5">
        <w:rPr>
          <w:rFonts w:asciiTheme="minorHAnsi" w:hAnsiTheme="minorHAnsi" w:cstheme="minorHAnsi"/>
          <w:sz w:val="22"/>
          <w:szCs w:val="22"/>
        </w:rPr>
        <w:t>W przypadku otrzymania przez Zamawiającego oferty po terminie podanym w ust. 1 niniejsze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F70DB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sekcji</w:t>
      </w:r>
      <w:r w:rsidRPr="00F70DB5">
        <w:rPr>
          <w:rFonts w:asciiTheme="minorHAnsi" w:hAnsiTheme="minorHAnsi" w:cstheme="minorHAnsi"/>
          <w:sz w:val="22"/>
          <w:szCs w:val="22"/>
        </w:rPr>
        <w:t xml:space="preserve"> SWZ, oferta zostanie odrzucona.</w:t>
      </w:r>
    </w:p>
    <w:p w14:paraId="38D3042A" w14:textId="77777777" w:rsidR="00FD06B6" w:rsidRDefault="00FD06B6" w:rsidP="00FD06B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3A158" w14:textId="77777777" w:rsidR="00FD06B6" w:rsidRPr="00C32CCB" w:rsidRDefault="00FD06B6" w:rsidP="00FD06B6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Termin otwarcia ofert, czynności związane z otwarciem ofert</w:t>
      </w:r>
    </w:p>
    <w:p w14:paraId="2D615788" w14:textId="7115B88B" w:rsidR="00FD06B6" w:rsidRPr="001D66B0" w:rsidRDefault="00FD06B6" w:rsidP="00FD06B6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1D66B0">
        <w:rPr>
          <w:rFonts w:asciiTheme="minorHAnsi" w:hAnsiTheme="minorHAnsi" w:cstheme="minorHAnsi"/>
          <w:sz w:val="22"/>
          <w:szCs w:val="22"/>
        </w:rPr>
        <w:t xml:space="preserve">Otwarcie ofert nastąpi </w:t>
      </w:r>
      <w:r w:rsidRPr="008A3FBE">
        <w:rPr>
          <w:rFonts w:asciiTheme="minorHAnsi" w:hAnsiTheme="minorHAnsi" w:cstheme="minorHAnsi"/>
          <w:sz w:val="22"/>
          <w:szCs w:val="22"/>
        </w:rPr>
        <w:t xml:space="preserve">w dniu </w:t>
      </w:r>
      <w:r w:rsidR="00CD380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8A3FBE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CD380F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8A3FBE">
        <w:rPr>
          <w:rFonts w:asciiTheme="minorHAnsi" w:hAnsiTheme="minorHAnsi" w:cstheme="minorHAnsi"/>
          <w:b/>
          <w:bCs/>
          <w:sz w:val="22"/>
          <w:szCs w:val="22"/>
        </w:rPr>
        <w:t>.2022 r. o godz. 9.15</w:t>
      </w:r>
      <w:r w:rsidRPr="001D66B0">
        <w:rPr>
          <w:rFonts w:asciiTheme="minorHAnsi" w:hAnsiTheme="minorHAnsi" w:cstheme="minorHAnsi"/>
          <w:sz w:val="22"/>
          <w:szCs w:val="22"/>
        </w:rPr>
        <w:t xml:space="preserve">, </w:t>
      </w:r>
      <w:r w:rsidRPr="001D66B0">
        <w:rPr>
          <w:rFonts w:asciiTheme="minorHAnsi" w:hAnsiTheme="minorHAnsi" w:cstheme="minorHAnsi"/>
          <w:position w:val="2"/>
          <w:sz w:val="22"/>
          <w:szCs w:val="22"/>
        </w:rPr>
        <w:t>otwarcie ofert nastąpi</w:t>
      </w:r>
      <w:r w:rsidRPr="001D66B0">
        <w:rPr>
          <w:rFonts w:asciiTheme="minorHAnsi" w:hAnsiTheme="minorHAnsi" w:cstheme="minorHAnsi"/>
          <w:b/>
          <w:position w:val="2"/>
          <w:sz w:val="22"/>
          <w:szCs w:val="22"/>
        </w:rPr>
        <w:t xml:space="preserve"> </w:t>
      </w:r>
      <w:r w:rsidRPr="001D66B0">
        <w:rPr>
          <w:rFonts w:asciiTheme="minorHAnsi" w:hAnsiTheme="minorHAnsi" w:cstheme="minorHAnsi"/>
          <w:sz w:val="22"/>
          <w:szCs w:val="22"/>
        </w:rPr>
        <w:t xml:space="preserve">automatycznie za pośrednictwem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D66B0">
        <w:rPr>
          <w:rFonts w:asciiTheme="minorHAnsi" w:hAnsiTheme="minorHAnsi" w:cstheme="minorHAnsi"/>
          <w:sz w:val="22"/>
          <w:szCs w:val="22"/>
        </w:rPr>
        <w:t xml:space="preserve">latformy </w:t>
      </w:r>
      <w:proofErr w:type="spellStart"/>
      <w:r w:rsidRPr="001D66B0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1D66B0">
        <w:rPr>
          <w:rFonts w:asciiTheme="minorHAnsi" w:hAnsiTheme="minorHAnsi" w:cstheme="minorHAnsi"/>
          <w:sz w:val="22"/>
          <w:szCs w:val="22"/>
        </w:rPr>
        <w:t xml:space="preserve"> na karcie Oferta/Załączniki, po upływie terminu otwarcia ofert określonego w SWZ.</w:t>
      </w:r>
    </w:p>
    <w:p w14:paraId="0A67B67B" w14:textId="150EC517" w:rsidR="00FD06B6" w:rsidRPr="00AB0367" w:rsidRDefault="00FD06B6" w:rsidP="00AB0367">
      <w:pPr>
        <w:pStyle w:val="Tekstpodstawowy"/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ie później niż w momencie</w:t>
      </w:r>
      <w:r w:rsidRPr="00C32CCB">
        <w:rPr>
          <w:rFonts w:asciiTheme="minorHAnsi" w:hAnsiTheme="minorHAnsi" w:cstheme="minorHAnsi"/>
          <w:sz w:val="22"/>
          <w:szCs w:val="22"/>
        </w:rPr>
        <w:t xml:space="preserve"> otwarci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C32CCB">
        <w:rPr>
          <w:rFonts w:asciiTheme="minorHAnsi" w:hAnsiTheme="minorHAnsi" w:cstheme="minorHAnsi"/>
          <w:sz w:val="22"/>
          <w:szCs w:val="22"/>
        </w:rPr>
        <w:t xml:space="preserve"> ofert Zamawiający udostępni na </w:t>
      </w:r>
      <w:r w:rsidRPr="00A62E8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3" w:history="1">
        <w:r w:rsidR="00AB0367" w:rsidRPr="002F40B6">
          <w:rPr>
            <w:rStyle w:val="Hipercze"/>
            <w:rFonts w:asciiTheme="minorHAnsi" w:hAnsiTheme="minorHAnsi" w:cstheme="minorHAnsi"/>
            <w:sz w:val="22"/>
            <w:szCs w:val="22"/>
          </w:rPr>
          <w:t>https://www.czwa.odr.net.pl/bip/index.php/przetargi</w:t>
        </w:r>
      </w:hyperlink>
      <w:r w:rsidR="00AB036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AB0367">
        <w:rPr>
          <w:rFonts w:asciiTheme="minorHAnsi" w:hAnsiTheme="minorHAnsi" w:cstheme="minorHAnsi"/>
          <w:sz w:val="22"/>
          <w:szCs w:val="22"/>
        </w:rPr>
        <w:t>informację o kwocie, jaką zamierza przeznaczyć na</w:t>
      </w:r>
      <w:r w:rsidR="00AB0367">
        <w:rPr>
          <w:rFonts w:asciiTheme="minorHAnsi" w:hAnsiTheme="minorHAnsi" w:cstheme="minorHAnsi"/>
          <w:sz w:val="22"/>
          <w:szCs w:val="22"/>
        </w:rPr>
        <w:t xml:space="preserve"> </w:t>
      </w:r>
      <w:r w:rsidRPr="00AB0367">
        <w:rPr>
          <w:rFonts w:asciiTheme="minorHAnsi" w:hAnsiTheme="minorHAnsi" w:cstheme="minorHAnsi"/>
          <w:sz w:val="22"/>
          <w:szCs w:val="22"/>
        </w:rPr>
        <w:t xml:space="preserve">finansowanie niniejszego zamówienia. </w:t>
      </w:r>
    </w:p>
    <w:p w14:paraId="47D03764" w14:textId="23960254" w:rsidR="00FD06B6" w:rsidRPr="00C32CCB" w:rsidRDefault="00FD06B6" w:rsidP="00FD06B6">
      <w:pPr>
        <w:numPr>
          <w:ilvl w:val="0"/>
          <w:numId w:val="1"/>
        </w:numPr>
        <w:tabs>
          <w:tab w:val="clear" w:pos="567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 xml:space="preserve">Niezwłocznie po otwarciu ofert Zamawiający udostępni na </w:t>
      </w:r>
      <w:r>
        <w:rPr>
          <w:rFonts w:asciiTheme="minorHAnsi" w:hAnsiTheme="minorHAnsi" w:cstheme="minorHAnsi"/>
          <w:bCs/>
          <w:sz w:val="22"/>
          <w:szCs w:val="22"/>
        </w:rPr>
        <w:t>stronie</w:t>
      </w:r>
      <w:r w:rsidRPr="00C32CCB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4" w:history="1">
        <w:r w:rsidR="00CD380F" w:rsidRPr="00664198">
          <w:rPr>
            <w:rStyle w:val="Hipercze"/>
            <w:rFonts w:asciiTheme="minorHAnsi" w:hAnsiTheme="minorHAnsi" w:cstheme="minorHAnsi"/>
            <w:sz w:val="22"/>
            <w:szCs w:val="22"/>
          </w:rPr>
          <w:t>https://www.czwa.odr.net.pl/bip/index.php/przetargi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C32CCB">
        <w:rPr>
          <w:rFonts w:asciiTheme="minorHAnsi" w:hAnsiTheme="minorHAnsi" w:cstheme="minorHAnsi"/>
          <w:bCs/>
          <w:sz w:val="22"/>
          <w:szCs w:val="22"/>
        </w:rPr>
        <w:t>nformacje o:</w:t>
      </w:r>
    </w:p>
    <w:p w14:paraId="19E9E5B3" w14:textId="77777777" w:rsidR="00FD06B6" w:rsidRPr="00C32CCB" w:rsidRDefault="00FD06B6" w:rsidP="00FD06B6">
      <w:pPr>
        <w:pStyle w:val="Akapitzlist"/>
        <w:numPr>
          <w:ilvl w:val="0"/>
          <w:numId w:val="11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3D1DCCDC" w14:textId="77777777" w:rsidR="00FD06B6" w:rsidRPr="00C32CCB" w:rsidRDefault="00FD06B6" w:rsidP="00FD06B6">
      <w:pPr>
        <w:pStyle w:val="Akapitzlist"/>
        <w:numPr>
          <w:ilvl w:val="0"/>
          <w:numId w:val="11"/>
        </w:numPr>
        <w:tabs>
          <w:tab w:val="num" w:pos="567"/>
        </w:tabs>
        <w:spacing w:line="276" w:lineRule="auto"/>
        <w:ind w:left="568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bCs/>
          <w:sz w:val="22"/>
          <w:szCs w:val="22"/>
        </w:rPr>
        <w:t>cenach zawartych w ofertach.</w:t>
      </w:r>
    </w:p>
    <w:p w14:paraId="3B48DCAE" w14:textId="1506E434" w:rsidR="00FD06B6" w:rsidRPr="00C32CCB" w:rsidRDefault="00FD06B6" w:rsidP="00FD06B6">
      <w:pPr>
        <w:pStyle w:val="Akapitzlist"/>
        <w:numPr>
          <w:ilvl w:val="0"/>
          <w:numId w:val="34"/>
        </w:numPr>
        <w:spacing w:line="276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 wystąpienia awarii systemu teleinformatycznego, która spowoduje brak możliwości otwarcia ofert </w:t>
      </w:r>
      <w:r w:rsidR="00C61AFA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w terminie określonym przez Zamawiającego, otwarcie ofert nastąpi niezwłocznie po usunięciu awarii. </w:t>
      </w:r>
    </w:p>
    <w:p w14:paraId="7546C0FF" w14:textId="77777777" w:rsidR="00FD06B6" w:rsidRDefault="00FD06B6" w:rsidP="00FD06B6">
      <w:pPr>
        <w:pStyle w:val="Akapitzlist"/>
        <w:numPr>
          <w:ilvl w:val="0"/>
          <w:numId w:val="34"/>
        </w:numPr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poinformuje o zmianie terminu otwarcia ofert na platformie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66E2E9" w14:textId="77777777" w:rsidR="00FD06B6" w:rsidRDefault="00FD06B6" w:rsidP="00FD06B6">
      <w:pPr>
        <w:pStyle w:val="Akapitzlist"/>
        <w:tabs>
          <w:tab w:val="left" w:pos="567"/>
        </w:tabs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1BCA41" w14:textId="77777777" w:rsidR="00FD06B6" w:rsidRPr="00C32CCB" w:rsidRDefault="00FD06B6" w:rsidP="00FD06B6">
      <w:pPr>
        <w:pStyle w:val="Akapitzlist"/>
        <w:numPr>
          <w:ilvl w:val="0"/>
          <w:numId w:val="37"/>
        </w:numPr>
        <w:tabs>
          <w:tab w:val="left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14:paraId="592AEFA3" w14:textId="417208A5" w:rsidR="00FD06B6" w:rsidRPr="00C32CCB" w:rsidRDefault="00FD06B6" w:rsidP="00FD06B6">
      <w:pPr>
        <w:pStyle w:val="Tekstpodstawowy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Termin związania ofertą </w:t>
      </w:r>
      <w:r w:rsidRPr="002C29BB">
        <w:rPr>
          <w:rFonts w:asciiTheme="minorHAnsi" w:hAnsiTheme="minorHAnsi" w:cstheme="minorHAnsi"/>
          <w:bCs/>
          <w:sz w:val="22"/>
          <w:szCs w:val="22"/>
        </w:rPr>
        <w:t>upływa</w:t>
      </w:r>
      <w:r w:rsidRPr="002C29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9BB">
        <w:rPr>
          <w:rFonts w:asciiTheme="minorHAnsi" w:hAnsiTheme="minorHAnsi" w:cstheme="minorHAnsi"/>
          <w:sz w:val="22"/>
          <w:szCs w:val="22"/>
        </w:rPr>
        <w:t xml:space="preserve">w dniu </w:t>
      </w:r>
      <w:r w:rsidR="005D30A2">
        <w:rPr>
          <w:rFonts w:asciiTheme="minorHAnsi" w:hAnsiTheme="minorHAnsi" w:cstheme="minorHAnsi"/>
          <w:b/>
          <w:sz w:val="22"/>
          <w:szCs w:val="22"/>
        </w:rPr>
        <w:t>1</w:t>
      </w:r>
      <w:r w:rsidRPr="002C29BB">
        <w:rPr>
          <w:rFonts w:asciiTheme="minorHAnsi" w:hAnsiTheme="minorHAnsi" w:cstheme="minorHAnsi"/>
          <w:b/>
          <w:sz w:val="22"/>
          <w:szCs w:val="22"/>
        </w:rPr>
        <w:t>2.0</w:t>
      </w:r>
      <w:r w:rsidR="005D30A2">
        <w:rPr>
          <w:rFonts w:asciiTheme="minorHAnsi" w:hAnsiTheme="minorHAnsi" w:cstheme="minorHAnsi"/>
          <w:b/>
          <w:sz w:val="22"/>
          <w:szCs w:val="22"/>
        </w:rPr>
        <w:t>1</w:t>
      </w:r>
      <w:r w:rsidRPr="002C29BB">
        <w:rPr>
          <w:rFonts w:asciiTheme="minorHAnsi" w:hAnsiTheme="minorHAnsi" w:cstheme="minorHAnsi"/>
          <w:b/>
          <w:sz w:val="22"/>
          <w:szCs w:val="22"/>
        </w:rPr>
        <w:t>.202</w:t>
      </w:r>
      <w:r w:rsidR="005D30A2">
        <w:rPr>
          <w:rFonts w:asciiTheme="minorHAnsi" w:hAnsiTheme="minorHAnsi" w:cstheme="minorHAnsi"/>
          <w:b/>
          <w:sz w:val="22"/>
          <w:szCs w:val="22"/>
        </w:rPr>
        <w:t>3</w:t>
      </w:r>
      <w:r w:rsidRPr="002C29BB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2C29BB">
        <w:rPr>
          <w:rFonts w:asciiTheme="minorHAnsi" w:hAnsiTheme="minorHAnsi" w:cstheme="minorHAnsi"/>
          <w:sz w:val="22"/>
          <w:szCs w:val="22"/>
        </w:rPr>
        <w:t xml:space="preserve"> Bieg terminu związania ofertą</w:t>
      </w:r>
      <w:r w:rsidRPr="00C32CCB">
        <w:rPr>
          <w:rFonts w:asciiTheme="minorHAnsi" w:hAnsiTheme="minorHAnsi" w:cstheme="minorHAnsi"/>
          <w:sz w:val="22"/>
          <w:szCs w:val="22"/>
        </w:rPr>
        <w:t xml:space="preserve"> rozpoczyna się wraz z upływem terminu składania ofert, określonym w</w:t>
      </w:r>
      <w:r>
        <w:rPr>
          <w:rFonts w:asciiTheme="minorHAnsi" w:hAnsiTheme="minorHAnsi" w:cstheme="minorHAnsi"/>
          <w:sz w:val="22"/>
          <w:szCs w:val="22"/>
        </w:rPr>
        <w:t xml:space="preserve"> sekcji</w:t>
      </w:r>
      <w:r w:rsidRPr="00C32CCB">
        <w:rPr>
          <w:rFonts w:asciiTheme="minorHAnsi" w:hAnsiTheme="minorHAnsi" w:cstheme="minorHAnsi"/>
          <w:sz w:val="22"/>
          <w:szCs w:val="22"/>
        </w:rPr>
        <w:t xml:space="preserve"> XI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32CCB">
        <w:rPr>
          <w:rFonts w:asciiTheme="minorHAnsi" w:hAnsiTheme="minorHAnsi" w:cstheme="minorHAnsi"/>
          <w:sz w:val="22"/>
          <w:szCs w:val="22"/>
        </w:rPr>
        <w:t xml:space="preserve"> SWZ. Dzień ten jest pierwszym dniem terminu związania ofertą. </w:t>
      </w:r>
    </w:p>
    <w:p w14:paraId="5F3819C1" w14:textId="76B536FD" w:rsidR="00FD06B6" w:rsidRPr="00C32CCB" w:rsidRDefault="00FD06B6" w:rsidP="00FD06B6">
      <w:pPr>
        <w:pStyle w:val="Tekstpodstawowy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 gdy wybór najkorzystniejszej oferty nie nastąpi przed upływem terminu związania ofertą określonego </w:t>
      </w:r>
      <w:r w:rsidR="00AB0367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w SWZ, Zamawiający przed upływem terminu związania ofertą zwraca się jednokrotnie do Wykonawców o wyrażenie zgody na przedłużenie tego terminu o wskazywany przez niego okres, nie dłuższy niż 30 dni. </w:t>
      </w:r>
    </w:p>
    <w:p w14:paraId="0640DD47" w14:textId="77777777" w:rsidR="00FD06B6" w:rsidRPr="00A62E88" w:rsidRDefault="00FD06B6" w:rsidP="00FD06B6">
      <w:pPr>
        <w:pStyle w:val="Tekstpodstawowy"/>
        <w:numPr>
          <w:ilvl w:val="0"/>
          <w:numId w:val="33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0175B04F" w14:textId="77777777" w:rsidR="00FD06B6" w:rsidRDefault="00FD06B6" w:rsidP="00FD06B6">
      <w:pPr>
        <w:pStyle w:val="Tekstpodstawowy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AF96D11" w14:textId="77777777" w:rsidR="00FD06B6" w:rsidRPr="00C32CCB" w:rsidRDefault="00FD06B6" w:rsidP="00FD06B6">
      <w:pPr>
        <w:pStyle w:val="Tekstpodstawowy"/>
        <w:numPr>
          <w:ilvl w:val="0"/>
          <w:numId w:val="37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Informacje o trybie oceny ofert</w:t>
      </w:r>
    </w:p>
    <w:p w14:paraId="6DD9D8A6" w14:textId="77777777" w:rsidR="00FD06B6" w:rsidRPr="00C32CCB" w:rsidRDefault="00FD06B6" w:rsidP="00FD06B6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Zgodnie z art. 223 ust. 1 ustawy, w toku dokonywania oceny złożonych ofert Zamawiający może żądać od Wykonawców wyjaśnień dotyczących treści złożonych ofert lub innych składanych dokumentów lub oświadczeń.</w:t>
      </w:r>
    </w:p>
    <w:p w14:paraId="59595BD7" w14:textId="77777777" w:rsidR="00FD06B6" w:rsidRPr="00C32CCB" w:rsidRDefault="00FD06B6" w:rsidP="00FD06B6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 xml:space="preserve">Zamawiający poprawi w ofercie omyłki wskazane w art. 223 ust. 2 ustawy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, niezwłocznie zawiadamiając o tym Wykonawcę, którego oferta zostanie poprawiona.</w:t>
      </w:r>
    </w:p>
    <w:p w14:paraId="54252F2E" w14:textId="210B766E" w:rsidR="00FD06B6" w:rsidRPr="00C32CCB" w:rsidRDefault="00FD06B6" w:rsidP="00FD06B6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odrzuci złożoną ofertę, w przypadku wystąpienia przynajmniej jednej z okoliczności, o których mowa </w:t>
      </w:r>
      <w:r w:rsidR="00AB0367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w art. 226 ust. 1 ustawy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318FDD04" w14:textId="77777777" w:rsidR="00FD06B6" w:rsidRPr="00C32CCB" w:rsidRDefault="00FD06B6" w:rsidP="00FD06B6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 przypadku, gdy nie zostanie złożona żadna oferta niepodlegająca odrzuceniu, postępowanie zostanie unieważnione. Zamawiający może unieważnić postępowanie także w innych przypadkach, określonych w ustawie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771EAC1B" w14:textId="77777777" w:rsidR="00FD06B6" w:rsidRPr="00C32CCB" w:rsidRDefault="00FD06B6" w:rsidP="00FD06B6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przyzna zamówienie Wykonawcy, który złoży ofertę niepodlegającą odrzuceniu, i która zostanie najwyżej oceniona (uzyska największą liczbę punktów przyznanych w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C32CCB">
        <w:rPr>
          <w:rFonts w:asciiTheme="minorHAnsi" w:hAnsiTheme="minorHAnsi" w:cstheme="minorHAnsi"/>
          <w:sz w:val="22"/>
          <w:szCs w:val="22"/>
        </w:rPr>
        <w:t xml:space="preserve"> kryteriów wyboru oferty określonych w niniejszej SWZ). Zamawiający nie przewiduje prowadzenia negocjacji w celu ulepszenia treści ofert.</w:t>
      </w:r>
    </w:p>
    <w:p w14:paraId="6EBD76DA" w14:textId="77777777" w:rsidR="00FD06B6" w:rsidRDefault="00FD06B6" w:rsidP="00FD06B6">
      <w:pPr>
        <w:pStyle w:val="Akapitzlist"/>
        <w:numPr>
          <w:ilvl w:val="1"/>
          <w:numId w:val="8"/>
        </w:numPr>
        <w:tabs>
          <w:tab w:val="clear" w:pos="18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powiadomi o wyniku postępowania, przesyłając zawiadomienie wszystkim Wykonawcom, którzy złożyli oferty oraz poprzez zamieszczenie stosownej informacji na platformie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C32CCB">
        <w:rPr>
          <w:rFonts w:asciiTheme="minorHAnsi" w:hAnsiTheme="minorHAnsi" w:cstheme="minorHAnsi"/>
          <w:sz w:val="22"/>
          <w:szCs w:val="22"/>
        </w:rPr>
        <w:t xml:space="preserve"> Zawiadomienie o rozstrzygnięciu postępowania będzie zawierało informacje, o których mowa w art. 253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75856A86" w14:textId="77777777" w:rsidR="00FD06B6" w:rsidRPr="00C32CCB" w:rsidRDefault="00FD06B6" w:rsidP="00FD06B6">
      <w:pPr>
        <w:pStyle w:val="Akapitzlist"/>
        <w:spacing w:line="276" w:lineRule="auto"/>
        <w:ind w:left="284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1A549516" w14:textId="77777777" w:rsidR="00FD06B6" w:rsidRPr="00C32CCB" w:rsidRDefault="00FD06B6" w:rsidP="00FD06B6">
      <w:pPr>
        <w:pStyle w:val="Tekstpodstawowy"/>
        <w:numPr>
          <w:ilvl w:val="0"/>
          <w:numId w:val="37"/>
        </w:numPr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>Opis kryteriów oceny ofert wraz z podaniem wag tych kryteriów i sposobu oceny ofert</w:t>
      </w:r>
    </w:p>
    <w:p w14:paraId="39E830F4" w14:textId="0AD49AB6" w:rsidR="00FD06B6" w:rsidRPr="00C32CCB" w:rsidRDefault="00FD06B6" w:rsidP="00FD06B6">
      <w:pPr>
        <w:pStyle w:val="Tekstpodstawowy"/>
        <w:numPr>
          <w:ilvl w:val="3"/>
          <w:numId w:val="3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4D8B">
        <w:rPr>
          <w:rFonts w:asciiTheme="minorHAnsi" w:hAnsiTheme="minorHAnsi" w:cstheme="minorHAnsi"/>
          <w:sz w:val="22"/>
          <w:szCs w:val="22"/>
        </w:rPr>
        <w:t xml:space="preserve">W każdej z części zamówienia </w:t>
      </w:r>
      <w:r w:rsidRPr="00B22EDF">
        <w:rPr>
          <w:rFonts w:asciiTheme="minorHAnsi" w:hAnsiTheme="minorHAnsi" w:cstheme="minorHAnsi"/>
          <w:sz w:val="22"/>
          <w:szCs w:val="22"/>
        </w:rPr>
        <w:t>Zamawiający wybierze najkorzystniejszą ofertę spośród ofert, które nie zostały odrzucone, na podstawie następujących kryteriów:</w:t>
      </w:r>
    </w:p>
    <w:p w14:paraId="1BAAD0D1" w14:textId="77777777" w:rsidR="00FD06B6" w:rsidRPr="00C32CCB" w:rsidRDefault="00FD06B6" w:rsidP="00FD06B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1842"/>
      </w:tblGrid>
      <w:tr w:rsidR="00FD06B6" w:rsidRPr="00C32CCB" w14:paraId="328BBA83" w14:textId="77777777" w:rsidTr="004D37BB">
        <w:trPr>
          <w:trHeight w:val="5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319A30B" w14:textId="77777777" w:rsidR="00FD06B6" w:rsidRPr="00C32CCB" w:rsidRDefault="00FD06B6" w:rsidP="004D37BB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14:paraId="09908A8E" w14:textId="77777777" w:rsidR="00FD06B6" w:rsidRPr="00C32CCB" w:rsidRDefault="00FD06B6" w:rsidP="004D37BB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C32CCB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14:paraId="09202DDA" w14:textId="77777777" w:rsidR="00FD06B6" w:rsidRPr="00C32CCB" w:rsidRDefault="00FD06B6" w:rsidP="004D37BB">
            <w:pPr>
              <w:pStyle w:val="Nagwek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Waga</w:t>
            </w:r>
          </w:p>
        </w:tc>
      </w:tr>
      <w:tr w:rsidR="00FD06B6" w:rsidRPr="00C32CCB" w14:paraId="2FA02075" w14:textId="77777777" w:rsidTr="004D37BB">
        <w:trPr>
          <w:trHeight w:val="40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EF242" w14:textId="77777777" w:rsidR="00FD06B6" w:rsidRPr="00C32CCB" w:rsidRDefault="00FD06B6" w:rsidP="004D37BB">
            <w:pPr>
              <w:pStyle w:val="Zawartotabeli"/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0A98A" w14:textId="77777777" w:rsidR="00FD06B6" w:rsidRPr="00C32CCB" w:rsidRDefault="00FD06B6" w:rsidP="004D37BB">
            <w:pPr>
              <w:pStyle w:val="Zawartotabeli"/>
              <w:snapToGrid w:val="0"/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brutto jednego kompletu materiałów – (K)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EBA0" w14:textId="77777777" w:rsidR="00FD06B6" w:rsidRPr="00C32CCB" w:rsidRDefault="00FD06B6" w:rsidP="004D37BB">
            <w:pPr>
              <w:pStyle w:val="Zawartotabeli"/>
              <w:tabs>
                <w:tab w:val="center" w:pos="1010"/>
                <w:tab w:val="right" w:pos="2020"/>
              </w:tabs>
              <w:snapToGrid w:val="0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32CCB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</w:tbl>
    <w:p w14:paraId="2D09FF59" w14:textId="77777777" w:rsidR="00FD06B6" w:rsidRDefault="00FD06B6" w:rsidP="00FD06B6">
      <w:pPr>
        <w:pStyle w:val="Tekstpodstawowy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395C0D0" w14:textId="77777777" w:rsidR="00FD06B6" w:rsidRPr="00830B80" w:rsidRDefault="00FD06B6" w:rsidP="00FD06B6">
      <w:pPr>
        <w:pStyle w:val="Tekstpodstawowy"/>
        <w:numPr>
          <w:ilvl w:val="3"/>
          <w:numId w:val="3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830B80">
        <w:rPr>
          <w:rFonts w:asciiTheme="minorHAnsi" w:hAnsiTheme="minorHAnsi" w:cstheme="minorHAnsi"/>
          <w:sz w:val="22"/>
          <w:szCs w:val="22"/>
        </w:rPr>
        <w:t xml:space="preserve">Kryterium </w:t>
      </w:r>
      <w:r>
        <w:rPr>
          <w:rFonts w:asciiTheme="minorHAnsi" w:hAnsiTheme="minorHAnsi" w:cstheme="minorHAnsi"/>
          <w:sz w:val="22"/>
          <w:szCs w:val="22"/>
        </w:rPr>
        <w:t>koszt brutto</w:t>
      </w:r>
      <w:r w:rsidRPr="00830B8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l</w:t>
      </w:r>
      <w:r w:rsidRPr="00830B80">
        <w:rPr>
          <w:rFonts w:asciiTheme="minorHAnsi" w:hAnsiTheme="minorHAnsi" w:cstheme="minorHAnsi"/>
          <w:sz w:val="22"/>
          <w:szCs w:val="22"/>
        </w:rPr>
        <w:t xml:space="preserve">iczba punktów, którą otrzyma oferta Wykonawcy, na podstawie oceny oferty w oparciu o kryterium </w:t>
      </w:r>
      <w:r>
        <w:rPr>
          <w:rFonts w:asciiTheme="minorHAnsi" w:hAnsiTheme="minorHAnsi" w:cstheme="minorHAnsi"/>
          <w:sz w:val="22"/>
          <w:szCs w:val="22"/>
        </w:rPr>
        <w:t>kosztu brutto jednego kompletu materiałów</w:t>
      </w:r>
      <w:r w:rsidRPr="00830B8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0B80">
        <w:rPr>
          <w:rFonts w:asciiTheme="minorHAnsi" w:hAnsiTheme="minorHAnsi" w:cstheme="minorHAnsi"/>
          <w:sz w:val="22"/>
          <w:szCs w:val="22"/>
        </w:rPr>
        <w:t>oblicz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830B80">
        <w:rPr>
          <w:rFonts w:asciiTheme="minorHAnsi" w:hAnsiTheme="minorHAnsi" w:cstheme="minorHAnsi"/>
          <w:sz w:val="22"/>
          <w:szCs w:val="22"/>
        </w:rPr>
        <w:t>a według następującego wzoru:</w:t>
      </w:r>
    </w:p>
    <w:p w14:paraId="5312D057" w14:textId="77777777" w:rsidR="00FD06B6" w:rsidRPr="00DE6F11" w:rsidRDefault="00FD06B6" w:rsidP="00FD06B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m:oMathPara>
        <m:oMath>
          <m:r>
            <w:rPr>
              <w:rFonts w:ascii="Cambria Math" w:hAnsi="Cambria Math" w:cstheme="minorHAnsi"/>
              <w:sz w:val="36"/>
              <w:szCs w:val="22"/>
            </w:rPr>
            <m:t>K=</m:t>
          </m:r>
          <m:f>
            <m:fPr>
              <m:ctrlPr>
                <w:rPr>
                  <w:rFonts w:ascii="Cambria Math" w:hAnsi="Cambria Math" w:cstheme="minorHAnsi"/>
                  <w:i/>
                  <w:sz w:val="36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36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sz w:val="36"/>
                      <w:szCs w:val="2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theme="minorHAnsi"/>
              <w:sz w:val="36"/>
              <w:szCs w:val="22"/>
            </w:rPr>
            <m:t>×100</m:t>
          </m:r>
        </m:oMath>
      </m:oMathPara>
    </w:p>
    <w:p w14:paraId="13CF7F49" w14:textId="77777777" w:rsidR="00FD06B6" w:rsidRPr="00DE6F11" w:rsidRDefault="00FD06B6" w:rsidP="00FD06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E6F11">
        <w:rPr>
          <w:rFonts w:asciiTheme="minorHAnsi" w:hAnsiTheme="minorHAnsi" w:cstheme="minorHAnsi"/>
          <w:sz w:val="22"/>
          <w:szCs w:val="22"/>
        </w:rPr>
        <w:t>gdzie:</w:t>
      </w:r>
    </w:p>
    <w:p w14:paraId="1A52D9A8" w14:textId="77777777" w:rsidR="00FD06B6" w:rsidRPr="00DE6F11" w:rsidRDefault="00FD06B6" w:rsidP="00FD06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DE6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liczba</w:t>
      </w:r>
      <w:r w:rsidRPr="00DE6F11">
        <w:rPr>
          <w:rFonts w:asciiTheme="minorHAnsi" w:hAnsiTheme="minorHAnsi" w:cstheme="minorHAnsi"/>
          <w:sz w:val="22"/>
          <w:szCs w:val="22"/>
        </w:rPr>
        <w:t xml:space="preserve"> punktów przyznana ofercie badanej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774B61A" w14:textId="49240E29" w:rsidR="00FD06B6" w:rsidRPr="00DE6F11" w:rsidRDefault="00FD06B6" w:rsidP="00FD06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</w:t>
      </w:r>
      <w:r w:rsidRPr="00DE6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E6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koszt brutto jednego kompletu materiałów </w:t>
      </w:r>
      <w:r w:rsidR="006810CD">
        <w:rPr>
          <w:rFonts w:asciiTheme="minorHAnsi" w:hAnsiTheme="minorHAnsi" w:cstheme="minorHAnsi"/>
          <w:sz w:val="22"/>
          <w:szCs w:val="22"/>
        </w:rPr>
        <w:t xml:space="preserve">w </w:t>
      </w:r>
      <w:r w:rsidRPr="00DE6F11">
        <w:rPr>
          <w:rFonts w:asciiTheme="minorHAnsi" w:hAnsiTheme="minorHAnsi" w:cstheme="minorHAnsi"/>
          <w:sz w:val="22"/>
          <w:szCs w:val="22"/>
        </w:rPr>
        <w:t>ofercie badanej,</w:t>
      </w:r>
    </w:p>
    <w:p w14:paraId="537B0CDD" w14:textId="77777777" w:rsidR="00FD06B6" w:rsidRPr="00DE6F11" w:rsidRDefault="00FD06B6" w:rsidP="00FD06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Kn</w:t>
      </w:r>
      <w:proofErr w:type="spellEnd"/>
      <w:r w:rsidRPr="00DE6F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DE6F11">
        <w:rPr>
          <w:rFonts w:asciiTheme="minorHAnsi" w:hAnsiTheme="minorHAnsi" w:cstheme="minorHAnsi"/>
          <w:sz w:val="22"/>
          <w:szCs w:val="22"/>
        </w:rPr>
        <w:t xml:space="preserve"> najniższ</w:t>
      </w:r>
      <w:r>
        <w:rPr>
          <w:rFonts w:asciiTheme="minorHAnsi" w:hAnsiTheme="minorHAnsi" w:cstheme="minorHAnsi"/>
          <w:sz w:val="22"/>
          <w:szCs w:val="22"/>
        </w:rPr>
        <w:t>y koszt brutto jednego kompletu materiałów spośród ocenianych ofert.</w:t>
      </w:r>
    </w:p>
    <w:p w14:paraId="32A95938" w14:textId="77777777" w:rsidR="00FD06B6" w:rsidRDefault="00FD06B6" w:rsidP="00FD06B6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D6B63">
        <w:rPr>
          <w:rFonts w:asciiTheme="minorHAnsi" w:hAnsiTheme="minorHAnsi" w:cstheme="minorHAnsi"/>
          <w:sz w:val="22"/>
          <w:szCs w:val="22"/>
        </w:rPr>
        <w:t>rzyznane punkty zostaną zaokrąglone do dwóch miejsc po przecinku.</w:t>
      </w:r>
    </w:p>
    <w:p w14:paraId="25D09881" w14:textId="77777777" w:rsidR="00FD06B6" w:rsidRDefault="00FD06B6" w:rsidP="00FD06B6">
      <w:pPr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B63">
        <w:rPr>
          <w:rFonts w:asciiTheme="minorHAnsi" w:hAnsiTheme="minorHAnsi" w:cstheme="minorHAnsi"/>
          <w:sz w:val="22"/>
          <w:szCs w:val="22"/>
        </w:rPr>
        <w:t>Oceniane będą tylko te oferty, które spełniają warunki zawarte w SWZ.</w:t>
      </w:r>
    </w:p>
    <w:p w14:paraId="4E775A90" w14:textId="77777777" w:rsidR="00FD06B6" w:rsidRPr="001D6B63" w:rsidRDefault="00FD06B6" w:rsidP="00FD06B6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DA2E03" w14:textId="4FCB30CD" w:rsidR="00FD06B6" w:rsidRPr="00C32CCB" w:rsidRDefault="00FD06B6" w:rsidP="00FD06B6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muszą zostać dopełnione po wyborze oferty w celu zawarcia umowy </w:t>
      </w:r>
      <w:r w:rsidR="00AB0367">
        <w:rPr>
          <w:rFonts w:asciiTheme="minorHAnsi" w:hAnsiTheme="minorHAnsi" w:cstheme="minorHAnsi"/>
          <w:b/>
          <w:sz w:val="22"/>
          <w:szCs w:val="22"/>
        </w:rPr>
        <w:br/>
      </w:r>
      <w:r w:rsidRPr="00C32CCB">
        <w:rPr>
          <w:rFonts w:asciiTheme="minorHAnsi" w:hAnsiTheme="minorHAnsi" w:cstheme="minorHAnsi"/>
          <w:b/>
          <w:sz w:val="22"/>
          <w:szCs w:val="22"/>
        </w:rPr>
        <w:t>w sprawie zamówienia publicznego</w:t>
      </w:r>
    </w:p>
    <w:p w14:paraId="742411E9" w14:textId="77777777" w:rsidR="00FD06B6" w:rsidRPr="00C32CCB" w:rsidRDefault="00FD06B6" w:rsidP="00FD06B6">
      <w:pPr>
        <w:pStyle w:val="Akapitzlist"/>
        <w:numPr>
          <w:ilvl w:val="3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Zamawiający zawiera umowę w sprawie zamówienia publicznego, z uwzględnieniem art. 577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 xml:space="preserve">, w terminie nie krótszym niż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przesłania zawiadomienia o wyborze najkorzystniejszej oferty, jeżeli zawiadomienie to zostało przesłane przy użyciu środków komunikacji elektronicznej, albo 10 dni, jeżeli zostało przesłane w inny sposób.</w:t>
      </w:r>
    </w:p>
    <w:p w14:paraId="26D01C45" w14:textId="77777777" w:rsidR="00FD06B6" w:rsidRPr="00C32CCB" w:rsidRDefault="00FD06B6" w:rsidP="00FD06B6">
      <w:pPr>
        <w:pStyle w:val="Akapitzlist"/>
        <w:numPr>
          <w:ilvl w:val="3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Zamawiający może zawrzeć umowę w sprawie zamówienia publicznego przed upływem terminu, o którym mowa w ust. 1, jeżeli w postępowaniu o udzielenie zamówienia złożono tylko jedną ofertę.</w:t>
      </w:r>
    </w:p>
    <w:p w14:paraId="18D94A07" w14:textId="77777777" w:rsidR="00FD06B6" w:rsidRPr="00C32CCB" w:rsidRDefault="00FD06B6" w:rsidP="00FD06B6">
      <w:pPr>
        <w:pStyle w:val="Akapitzlist"/>
        <w:numPr>
          <w:ilvl w:val="3"/>
          <w:numId w:val="37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>W przypadku wniesienia odwołania, z zastrzeżeniem wyjątków przewidzianych w ustawie, Zamawiający nie może zawrzeć umowy do czasu ogłoszenia przez Krajową Izbę Odwoławczą wyroku lub postanowienia kończącego postępowanie odwoławcze.</w:t>
      </w:r>
    </w:p>
    <w:p w14:paraId="62F9A28B" w14:textId="77777777" w:rsidR="00FD06B6" w:rsidRPr="003114EE" w:rsidRDefault="00FD06B6" w:rsidP="00FD06B6">
      <w:pPr>
        <w:pStyle w:val="Akapitzlist"/>
        <w:numPr>
          <w:ilvl w:val="3"/>
          <w:numId w:val="37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Wykonawca, którego oferta zostanie wybrana jako najkorzystniejsza, ma obowiązek zawrzeć umowę w sprawie zamówienia na warunkach określonych w Projektowanych Postanowieniach Umowy, które stanowią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do SWZ. Umowa </w:t>
      </w:r>
      <w:r w:rsidRPr="003114EE">
        <w:rPr>
          <w:rFonts w:asciiTheme="minorHAnsi" w:hAnsiTheme="minorHAnsi" w:cstheme="minorHAnsi"/>
          <w:sz w:val="22"/>
          <w:szCs w:val="22"/>
        </w:rPr>
        <w:t>zostanie uzupełniona o zapisy wynikające ze złożonej oferty.</w:t>
      </w:r>
    </w:p>
    <w:p w14:paraId="1DDD8A96" w14:textId="411C1651" w:rsidR="00FD06B6" w:rsidRPr="003114EE" w:rsidRDefault="00FD06B6" w:rsidP="00FD06B6">
      <w:pPr>
        <w:pStyle w:val="Akapitzlist"/>
        <w:numPr>
          <w:ilvl w:val="3"/>
          <w:numId w:val="37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4EE">
        <w:rPr>
          <w:rFonts w:asciiTheme="minorHAnsi" w:hAnsiTheme="minorHAnsi" w:cstheme="minorHAnsi"/>
          <w:sz w:val="22"/>
          <w:szCs w:val="22"/>
        </w:rPr>
        <w:t xml:space="preserve">Jeżeli Wykonawca, którego oferta została wybrana jako najkorzystniejsza, uchyla się od zawarcia umowy w sprawie zamówienia publicznego, Zamawiający może dokonać ponownego badania i oceny ofert spośród ofert pozostałych </w:t>
      </w:r>
      <w:r w:rsidR="00AB0367">
        <w:rPr>
          <w:rFonts w:asciiTheme="minorHAnsi" w:hAnsiTheme="minorHAnsi" w:cstheme="minorHAnsi"/>
          <w:sz w:val="22"/>
          <w:szCs w:val="22"/>
        </w:rPr>
        <w:br/>
      </w:r>
      <w:r w:rsidRPr="003114EE">
        <w:rPr>
          <w:rFonts w:asciiTheme="minorHAnsi" w:hAnsiTheme="minorHAnsi" w:cstheme="minorHAnsi"/>
          <w:sz w:val="22"/>
          <w:szCs w:val="22"/>
        </w:rPr>
        <w:t xml:space="preserve">w postępowaniu Wykonawców </w:t>
      </w:r>
      <w:r w:rsidRPr="003114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wybrać najkorzystniejszą ofertę </w:t>
      </w:r>
      <w:r w:rsidRPr="003114EE">
        <w:rPr>
          <w:rFonts w:asciiTheme="minorHAnsi" w:hAnsiTheme="minorHAnsi" w:cstheme="minorHAnsi"/>
          <w:sz w:val="22"/>
          <w:szCs w:val="22"/>
        </w:rPr>
        <w:t>albo unieważnić postępowanie.</w:t>
      </w:r>
    </w:p>
    <w:p w14:paraId="571A5908" w14:textId="77777777" w:rsidR="00FD06B6" w:rsidRPr="003114EE" w:rsidRDefault="00FD06B6" w:rsidP="00FD06B6">
      <w:pPr>
        <w:pStyle w:val="Akapitzlist"/>
        <w:numPr>
          <w:ilvl w:val="3"/>
          <w:numId w:val="37"/>
        </w:numPr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114EE">
        <w:rPr>
          <w:rFonts w:asciiTheme="minorHAnsi" w:hAnsiTheme="minorHAnsi" w:cstheme="minorHAnsi"/>
          <w:sz w:val="22"/>
          <w:szCs w:val="22"/>
        </w:rPr>
        <w:t>Osobą uprawnioną ze strony Zamawiającego do ustalania szczegółów związanych z podpisaniem umowy po wyborze najkorzystniejszej oferty będzie p. Katarzyna Dziedzic</w:t>
      </w:r>
      <w:r w:rsidRPr="003114EE">
        <w:rPr>
          <w:rFonts w:asciiTheme="minorHAnsi" w:hAnsiTheme="minorHAnsi" w:cstheme="minorHAnsi"/>
          <w:bCs/>
          <w:sz w:val="22"/>
          <w:szCs w:val="22"/>
        </w:rPr>
        <w:t xml:space="preserve"> tel. +48 515 275 919 .</w:t>
      </w:r>
    </w:p>
    <w:p w14:paraId="28D67F1E" w14:textId="77777777" w:rsidR="00FD06B6" w:rsidRPr="003114EE" w:rsidRDefault="00FD06B6" w:rsidP="00FD06B6">
      <w:pPr>
        <w:pStyle w:val="Tekstpodstawowy"/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47D77B5D" w14:textId="77777777" w:rsidR="00FD06B6" w:rsidRPr="003114EE" w:rsidRDefault="00FD06B6" w:rsidP="00FD06B6">
      <w:pPr>
        <w:pStyle w:val="Tekstpodstawowy"/>
        <w:numPr>
          <w:ilvl w:val="0"/>
          <w:numId w:val="37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3114EE">
        <w:rPr>
          <w:rFonts w:asciiTheme="minorHAnsi" w:hAnsiTheme="minorHAnsi" w:cstheme="minorHAnsi"/>
          <w:b/>
          <w:sz w:val="22"/>
          <w:szCs w:val="22"/>
        </w:rPr>
        <w:t>Pouczenie o środkach ochrony prawnej przysługujących Wykonawcy</w:t>
      </w:r>
    </w:p>
    <w:p w14:paraId="30A473FB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Zasady, terminy oraz sposób korzystania ze środków ochrony prawnej szczegółowo regulują przepisy </w:t>
      </w:r>
      <w:r w:rsidRPr="00D90B2C">
        <w:rPr>
          <w:rFonts w:asciiTheme="minorHAnsi" w:hAnsiTheme="minorHAnsi" w:cstheme="minorHAnsi"/>
          <w:bCs/>
          <w:sz w:val="22"/>
          <w:szCs w:val="22"/>
        </w:rPr>
        <w:t>działu IX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 xml:space="preserve"> - </w:t>
      </w:r>
      <w:r w:rsidRPr="00C32CCB">
        <w:rPr>
          <w:rFonts w:asciiTheme="minorHAnsi" w:hAnsiTheme="minorHAnsi" w:cstheme="minorHAnsi"/>
          <w:i/>
          <w:sz w:val="22"/>
          <w:szCs w:val="22"/>
        </w:rPr>
        <w:t xml:space="preserve">Środki ochrony </w:t>
      </w:r>
      <w:r w:rsidRPr="00D90B2C">
        <w:rPr>
          <w:rFonts w:asciiTheme="minorHAnsi" w:hAnsiTheme="minorHAnsi" w:cstheme="minorHAnsi"/>
          <w:i/>
          <w:sz w:val="22"/>
          <w:szCs w:val="22"/>
        </w:rPr>
        <w:t>prawnej</w:t>
      </w:r>
      <w:r w:rsidRPr="00D90B2C">
        <w:rPr>
          <w:rFonts w:asciiTheme="minorHAnsi" w:hAnsiTheme="minorHAnsi" w:cstheme="minorHAnsi"/>
          <w:sz w:val="22"/>
          <w:szCs w:val="22"/>
        </w:rPr>
        <w:t xml:space="preserve"> (art. 505-590</w:t>
      </w:r>
      <w:r w:rsidRPr="00C32CCB">
        <w:rPr>
          <w:rFonts w:asciiTheme="minorHAnsi" w:hAnsiTheme="minorHAnsi" w:cstheme="minorHAnsi"/>
          <w:sz w:val="22"/>
          <w:szCs w:val="22"/>
        </w:rPr>
        <w:t>)</w:t>
      </w:r>
      <w:r w:rsidRPr="00C32CCB">
        <w:rPr>
          <w:rFonts w:asciiTheme="minorHAnsi" w:hAnsiTheme="minorHAnsi" w:cstheme="minorHAnsi"/>
          <w:b/>
          <w:sz w:val="22"/>
          <w:szCs w:val="22"/>
        </w:rPr>
        <w:t>.</w:t>
      </w:r>
    </w:p>
    <w:p w14:paraId="30022BD1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Środki ochrony prawnej przysługują Wykonawcy oraz innemu podmiotowi, jeżeli ma lub miał interes w uzyskaniu zamówienia oraz poniósł lub może ponieść szkodę w wyniku naruszenia przez zamawiającego przepisów ustawy.</w:t>
      </w:r>
    </w:p>
    <w:p w14:paraId="5E57BD47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num" w:pos="284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proofErr w:type="spellStart"/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uPzp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, oraz Rzecznikowi Małych i Średnich Przedsiębiorców.</w:t>
      </w:r>
    </w:p>
    <w:p w14:paraId="67052A27" w14:textId="77777777" w:rsidR="00FD06B6" w:rsidRPr="00185868" w:rsidRDefault="00FD06B6" w:rsidP="00FD06B6">
      <w:pPr>
        <w:numPr>
          <w:ilvl w:val="0"/>
          <w:numId w:val="3"/>
        </w:numPr>
        <w:tabs>
          <w:tab w:val="clear" w:pos="720"/>
          <w:tab w:val="num" w:pos="284"/>
          <w:tab w:val="num" w:pos="426"/>
          <w:tab w:val="left" w:pos="900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868">
        <w:rPr>
          <w:rFonts w:asciiTheme="minorHAnsi" w:hAnsiTheme="minorHAnsi" w:cstheme="minorHAnsi"/>
          <w:bCs/>
          <w:sz w:val="22"/>
          <w:szCs w:val="22"/>
        </w:rPr>
        <w:t>Odwołanie przysługuje na:</w:t>
      </w:r>
    </w:p>
    <w:p w14:paraId="4C2F0072" w14:textId="77777777" w:rsidR="00FD06B6" w:rsidRPr="00C32CCB" w:rsidRDefault="00FD06B6" w:rsidP="00FD06B6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</w:t>
      </w:r>
      <w:r w:rsidRPr="00C32CCB">
        <w:rPr>
          <w:rFonts w:asciiTheme="minorHAnsi" w:hAnsiTheme="minorHAnsi" w:cstheme="minorHAnsi"/>
          <w:sz w:val="22"/>
          <w:szCs w:val="22"/>
        </w:rPr>
        <w:tab/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4230ECEE" w14:textId="77777777" w:rsidR="00FD06B6" w:rsidRPr="00C32CCB" w:rsidRDefault="00FD06B6" w:rsidP="00FD06B6">
      <w:p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2)</w:t>
      </w:r>
      <w:r w:rsidRPr="00C32CCB">
        <w:rPr>
          <w:rFonts w:asciiTheme="minorHAnsi" w:hAnsiTheme="minorHAnsi" w:cstheme="minorHAnsi"/>
          <w:sz w:val="22"/>
          <w:szCs w:val="22"/>
        </w:rPr>
        <w:tab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69FE464B" w14:textId="77777777" w:rsidR="00FD06B6" w:rsidRPr="00C32CCB" w:rsidRDefault="00FD06B6" w:rsidP="00FD06B6">
      <w:pPr>
        <w:pStyle w:val="Akapitzlist"/>
        <w:numPr>
          <w:ilvl w:val="0"/>
          <w:numId w:val="11"/>
        </w:numPr>
        <w:tabs>
          <w:tab w:val="left" w:pos="567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zaniechanie przeprowadzenia postępowania o udzielenie zamówienia lub zorganizowania konkursu na podstawie ustawy, mimo że zamawiający był do tego obowiązany.</w:t>
      </w:r>
    </w:p>
    <w:p w14:paraId="5ADB914C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Odwołanie wnosi się do Prezesa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Krajowej </w:t>
      </w:r>
      <w:r w:rsidRPr="00C32CCB">
        <w:rPr>
          <w:rFonts w:asciiTheme="minorHAnsi" w:hAnsiTheme="minorHAnsi" w:cstheme="minorHAnsi"/>
          <w:sz w:val="22"/>
          <w:szCs w:val="22"/>
        </w:rPr>
        <w:t xml:space="preserve">Izby 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Odwoławczej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3461F996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Pisma w postępowaniu odwoławczym wnosi się </w:t>
      </w:r>
      <w:r w:rsidRPr="00C32CCB">
        <w:rPr>
          <w:rFonts w:asciiTheme="minorHAnsi" w:hAnsiTheme="minorHAnsi" w:cstheme="minorHAnsi"/>
          <w:sz w:val="22"/>
          <w:szCs w:val="22"/>
          <w:u w:val="single"/>
        </w:rPr>
        <w:t>w formie pisemnej albo w formie elektronicznej albo w postaci elektronicznej</w:t>
      </w:r>
      <w:r w:rsidRPr="00C32CCB">
        <w:rPr>
          <w:rFonts w:asciiTheme="minorHAnsi" w:hAnsiTheme="minorHAnsi" w:cstheme="minorHAnsi"/>
          <w:sz w:val="22"/>
          <w:szCs w:val="22"/>
        </w:rPr>
        <w:t>, z tym że odwołanie i przystąpienie do postępowania odwoławczego, wniesione w postaci elektronicznej, wymagają opatrzenia podpisem zaufanym.</w:t>
      </w:r>
    </w:p>
    <w:p w14:paraId="2DB0B554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6F291614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Zgodnie z art. 515 ustawy, odwołanie wnosi się:</w:t>
      </w:r>
    </w:p>
    <w:p w14:paraId="1640F0CF" w14:textId="77777777" w:rsidR="00FD06B6" w:rsidRPr="00C32CCB" w:rsidRDefault="00FD06B6" w:rsidP="00FD06B6">
      <w:pPr>
        <w:spacing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„1. </w:t>
      </w:r>
      <w:r w:rsidRPr="00C32CCB">
        <w:rPr>
          <w:rFonts w:asciiTheme="minorHAnsi" w:hAnsiTheme="minorHAnsi" w:cstheme="minorHAnsi"/>
          <w:b/>
          <w:sz w:val="22"/>
          <w:szCs w:val="22"/>
        </w:rPr>
        <w:t>Odwołanie wnosi się</w:t>
      </w:r>
      <w:r w:rsidRPr="00C32CCB">
        <w:rPr>
          <w:rFonts w:asciiTheme="minorHAnsi" w:hAnsiTheme="minorHAnsi" w:cstheme="minorHAnsi"/>
          <w:sz w:val="22"/>
          <w:szCs w:val="22"/>
        </w:rPr>
        <w:t>:</w:t>
      </w:r>
    </w:p>
    <w:p w14:paraId="5462EC45" w14:textId="77777777" w:rsidR="00FD06B6" w:rsidRPr="00C32CCB" w:rsidRDefault="00FD06B6" w:rsidP="00FD06B6">
      <w:pPr>
        <w:spacing w:line="276" w:lineRule="auto"/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 (…)</w:t>
      </w:r>
    </w:p>
    <w:p w14:paraId="720F004F" w14:textId="77777777" w:rsidR="00FD06B6" w:rsidRPr="00C32CCB" w:rsidRDefault="00FD06B6" w:rsidP="00FD06B6">
      <w:pPr>
        <w:spacing w:line="276" w:lineRule="auto"/>
        <w:ind w:left="374" w:firstLine="33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w przypadku zamówień, których wartość </w:t>
      </w:r>
      <w:r w:rsidRPr="00C32CCB">
        <w:rPr>
          <w:rFonts w:asciiTheme="minorHAnsi" w:hAnsiTheme="minorHAnsi" w:cstheme="minorHAnsi"/>
          <w:b/>
          <w:sz w:val="22"/>
          <w:szCs w:val="22"/>
        </w:rPr>
        <w:t>jest mniejsza niż progi unijne</w:t>
      </w:r>
      <w:r w:rsidRPr="00C32CCB">
        <w:rPr>
          <w:rFonts w:asciiTheme="minorHAnsi" w:hAnsiTheme="minorHAnsi" w:cstheme="minorHAnsi"/>
          <w:sz w:val="22"/>
          <w:szCs w:val="22"/>
        </w:rPr>
        <w:t>, w terminie:</w:t>
      </w:r>
    </w:p>
    <w:p w14:paraId="448BD075" w14:textId="77777777" w:rsidR="00FD06B6" w:rsidRPr="00C32CCB" w:rsidRDefault="00FD06B6" w:rsidP="00FD06B6">
      <w:pPr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lastRenderedPageBreak/>
        <w:t xml:space="preserve">a)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przy użyciu środków komunikacji elektronicznej,</w:t>
      </w:r>
    </w:p>
    <w:p w14:paraId="42C8F8C9" w14:textId="77777777" w:rsidR="00FD06B6" w:rsidRPr="00C32CCB" w:rsidRDefault="00FD06B6" w:rsidP="00FD06B6">
      <w:pPr>
        <w:spacing w:line="276" w:lineRule="auto"/>
        <w:ind w:left="1276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b) </w:t>
      </w:r>
      <w:r w:rsidRPr="00C32CCB">
        <w:rPr>
          <w:rFonts w:asciiTheme="minorHAnsi" w:hAnsiTheme="minorHAnsi" w:cstheme="minorHAnsi"/>
          <w:b/>
          <w:sz w:val="22"/>
          <w:szCs w:val="22"/>
        </w:rPr>
        <w:t>10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przekazania informacji o czynności zamawiającego stanowiącej podstawę jego wniesienia, jeżeli informacja została przekazana w sposób inny niż określony w lit. a.</w:t>
      </w:r>
    </w:p>
    <w:p w14:paraId="32FD2085" w14:textId="77777777" w:rsidR="00FD06B6" w:rsidRPr="00C32CCB" w:rsidRDefault="00FD06B6" w:rsidP="00FD06B6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33D55E91" w14:textId="77777777" w:rsidR="00FD06B6" w:rsidRPr="00C32CCB" w:rsidRDefault="00FD06B6" w:rsidP="00FD06B6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 (…)</w:t>
      </w:r>
    </w:p>
    <w:p w14:paraId="1B99A8C2" w14:textId="77777777" w:rsidR="00FD06B6" w:rsidRPr="00C32CCB" w:rsidRDefault="00FD06B6" w:rsidP="00FD06B6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</w:t>
      </w:r>
      <w:r w:rsidRPr="00C32CCB">
        <w:rPr>
          <w:rFonts w:asciiTheme="minorHAnsi" w:hAnsiTheme="minorHAnsi" w:cstheme="minorHAnsi"/>
          <w:b/>
          <w:sz w:val="22"/>
          <w:szCs w:val="22"/>
        </w:rPr>
        <w:t>5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zamieszczenia ogłoszenia w Biuletynie Zamówień Publicznych lub dokumentów zamówienia na stronie internetowej, w przypadku zamówień, których wartość jest mniejsza niż progi unijne.</w:t>
      </w:r>
    </w:p>
    <w:p w14:paraId="70EBEA46" w14:textId="77777777" w:rsidR="00FD06B6" w:rsidRPr="00C32CCB" w:rsidRDefault="00FD06B6" w:rsidP="00FD06B6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3. Odwołanie w przypadkach innych niż określone w ust. 1 i 2 wnosi się w terminie:</w:t>
      </w:r>
    </w:p>
    <w:p w14:paraId="25876A6E" w14:textId="77777777" w:rsidR="00FD06B6" w:rsidRPr="00C32CCB" w:rsidRDefault="00FD06B6" w:rsidP="00FD06B6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1) (…)</w:t>
      </w:r>
    </w:p>
    <w:p w14:paraId="570AC01F" w14:textId="6D910634" w:rsidR="00FD06B6" w:rsidRPr="00C32CCB" w:rsidRDefault="00FD06B6" w:rsidP="00FD06B6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</w:t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5 dni </w:t>
      </w:r>
      <w:r w:rsidRPr="00C32CCB">
        <w:rPr>
          <w:rFonts w:asciiTheme="minorHAnsi" w:hAnsiTheme="minorHAnsi" w:cstheme="minorHAnsi"/>
          <w:sz w:val="22"/>
          <w:szCs w:val="22"/>
        </w:rPr>
        <w:t xml:space="preserve">od dnia, w którym powzięto lub przy zachowaniu należytej staranności można było powziąć wiadomość </w:t>
      </w:r>
      <w:r w:rsidR="00AB0367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 xml:space="preserve">o okolicznościach stanowiących podstawę jego wniesienia, w przypadku zamówień, </w:t>
      </w:r>
      <w:r w:rsidRPr="00C32CCB">
        <w:rPr>
          <w:rFonts w:asciiTheme="minorHAnsi" w:hAnsiTheme="minorHAnsi" w:cstheme="minorHAnsi"/>
          <w:b/>
          <w:sz w:val="22"/>
          <w:szCs w:val="22"/>
        </w:rPr>
        <w:t>których wartość jest mniejsza niż progi unijne</w:t>
      </w:r>
      <w:r w:rsidRPr="00C32CCB">
        <w:rPr>
          <w:rFonts w:asciiTheme="minorHAnsi" w:hAnsiTheme="minorHAnsi" w:cstheme="minorHAnsi"/>
          <w:sz w:val="22"/>
          <w:szCs w:val="22"/>
        </w:rPr>
        <w:t>.</w:t>
      </w:r>
    </w:p>
    <w:p w14:paraId="52794E03" w14:textId="446D5A9C" w:rsidR="00FD06B6" w:rsidRPr="00C32CCB" w:rsidRDefault="00FD06B6" w:rsidP="00FD06B6">
      <w:pPr>
        <w:spacing w:line="276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</w:t>
      </w:r>
      <w:r w:rsidR="00C61AFA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w terminie:</w:t>
      </w:r>
    </w:p>
    <w:p w14:paraId="12B2A062" w14:textId="304B32F5" w:rsidR="00FD06B6" w:rsidRPr="00C32CCB" w:rsidRDefault="00FD06B6" w:rsidP="00FD06B6">
      <w:pPr>
        <w:spacing w:line="276" w:lineRule="auto"/>
        <w:ind w:left="1135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1) 15 dni od dnia zamieszczenia w Biuletynie Zamówień Publicznych ogłoszenia o wyniku postępowania albo 30 dni od dnia publikacji w Dzienniku Urzędowym Unii Europejskiej ogłoszenia o udzieleniu zamówienia, </w:t>
      </w:r>
      <w:r w:rsidR="000A3652">
        <w:rPr>
          <w:rFonts w:asciiTheme="minorHAnsi" w:hAnsiTheme="minorHAnsi" w:cstheme="minorHAnsi"/>
          <w:sz w:val="22"/>
          <w:szCs w:val="22"/>
        </w:rPr>
        <w:br/>
      </w:r>
      <w:r w:rsidRPr="00C32CCB">
        <w:rPr>
          <w:rFonts w:asciiTheme="minorHAnsi" w:hAnsiTheme="minorHAnsi" w:cstheme="minorHAnsi"/>
          <w:sz w:val="22"/>
          <w:szCs w:val="22"/>
        </w:rPr>
        <w:t>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69BF9A87" w14:textId="77777777" w:rsidR="00FD06B6" w:rsidRPr="00C32CCB" w:rsidRDefault="00FD06B6" w:rsidP="00FD06B6">
      <w:pPr>
        <w:spacing w:line="276" w:lineRule="auto"/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2) (…) </w:t>
      </w:r>
    </w:p>
    <w:p w14:paraId="76981F75" w14:textId="77777777" w:rsidR="00FD06B6" w:rsidRPr="00C32CCB" w:rsidRDefault="00FD06B6" w:rsidP="00FD06B6">
      <w:pPr>
        <w:spacing w:line="276" w:lineRule="auto"/>
        <w:ind w:left="373" w:firstLine="478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3) miesiąca od dnia zawarcia umowy, jeżeli zamawiający:</w:t>
      </w:r>
    </w:p>
    <w:p w14:paraId="44FBB35B" w14:textId="77777777" w:rsidR="00FD06B6" w:rsidRPr="00C32CCB" w:rsidRDefault="00FD06B6" w:rsidP="00FD06B6">
      <w:p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a) nie zamieścił w Biuletynie Zamówień Publicznych ogłoszenia o wyniku postępowania albo</w:t>
      </w:r>
    </w:p>
    <w:p w14:paraId="071C7A9C" w14:textId="77777777" w:rsidR="00FD06B6" w:rsidRPr="00C32CCB" w:rsidRDefault="00FD06B6" w:rsidP="00FD06B6">
      <w:pPr>
        <w:spacing w:line="276" w:lineRule="auto"/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6A987043" w14:textId="77777777" w:rsidR="00FD06B6" w:rsidRPr="00C32CCB" w:rsidRDefault="00FD06B6" w:rsidP="00FD06B6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284" w:right="28" w:hanging="284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Na orzeczenie Krajowej Izby Odwoławczej oraz postanowienie Prezesa Izby, o którym mowa w art. 519 ust. 1 ustawy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 xml:space="preserve">, stronom oraz uczestnikom postępowania odwoławczego przysługuje </w:t>
      </w:r>
      <w:r w:rsidRPr="00C32CCB">
        <w:rPr>
          <w:rFonts w:asciiTheme="minorHAnsi" w:hAnsiTheme="minorHAnsi" w:cstheme="minorHAnsi"/>
          <w:b/>
          <w:sz w:val="22"/>
          <w:szCs w:val="22"/>
        </w:rPr>
        <w:t>skarga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 sądu. Skargę wnosi się do Sądu Okręgowego w Warszawie – sądu zamówień publicznych, zwanego „sądem zamówień publicznych”.</w:t>
      </w:r>
    </w:p>
    <w:p w14:paraId="7517A004" w14:textId="77777777" w:rsidR="00FD06B6" w:rsidRPr="00C32CCB" w:rsidRDefault="00FD06B6" w:rsidP="00FD06B6">
      <w:pPr>
        <w:numPr>
          <w:ilvl w:val="0"/>
          <w:numId w:val="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Skargę wnosi się za pośrednictwem Prezesa Izby, w terminie </w:t>
      </w:r>
      <w:r w:rsidRPr="00C32CCB">
        <w:rPr>
          <w:rFonts w:asciiTheme="minorHAnsi" w:hAnsiTheme="minorHAnsi" w:cstheme="minorHAnsi"/>
          <w:b/>
          <w:sz w:val="22"/>
          <w:szCs w:val="22"/>
        </w:rPr>
        <w:t>14 dni</w:t>
      </w:r>
      <w:r w:rsidRPr="00C32CCB">
        <w:rPr>
          <w:rFonts w:asciiTheme="minorHAnsi" w:hAnsiTheme="minorHAnsi" w:cstheme="minorHAnsi"/>
          <w:sz w:val="22"/>
          <w:szCs w:val="22"/>
        </w:rPr>
        <w:t xml:space="preserve"> od dnia doręczenia orzeczenia Izby lub postanowienia Prezesa Izby, o którym mowa w art. 519 ust. 1 </w:t>
      </w:r>
      <w:proofErr w:type="spellStart"/>
      <w:r w:rsidRPr="00C32CC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32CCB">
        <w:rPr>
          <w:rFonts w:asciiTheme="minorHAnsi" w:hAnsiTheme="minorHAnsi" w:cstheme="minorHAnsi"/>
          <w:sz w:val="22"/>
          <w:szCs w:val="22"/>
        </w:rPr>
        <w:t>, przesyłając jednocześnie jej odpis przeciwnikowi skargi. Złożenie skargi w placówce pocztowej operatora wyznaczonego w rozumieniu ustawy z dnia 23 listopada 2012 r. – Prawo pocztowe jest równoznaczne z jej wniesieniem.</w:t>
      </w:r>
    </w:p>
    <w:p w14:paraId="2662A5F4" w14:textId="77777777" w:rsidR="00FD06B6" w:rsidRDefault="00FD06B6" w:rsidP="00FD06B6">
      <w:pPr>
        <w:numPr>
          <w:ilvl w:val="0"/>
          <w:numId w:val="3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Od wyroku sądu lub postanowienia kończącego postępowanie w sprawie przysługuje </w:t>
      </w:r>
      <w:r w:rsidRPr="00C32CCB">
        <w:rPr>
          <w:rFonts w:asciiTheme="minorHAnsi" w:hAnsiTheme="minorHAnsi" w:cstheme="minorHAnsi"/>
          <w:b/>
          <w:sz w:val="22"/>
          <w:szCs w:val="22"/>
        </w:rPr>
        <w:t>skarga kasacyjna</w:t>
      </w:r>
      <w:r w:rsidRPr="00C32CCB">
        <w:rPr>
          <w:rFonts w:asciiTheme="minorHAnsi" w:hAnsiTheme="minorHAnsi" w:cstheme="minorHAnsi"/>
          <w:sz w:val="22"/>
          <w:szCs w:val="22"/>
        </w:rPr>
        <w:t xml:space="preserve"> do Sądu Najwyższego.</w:t>
      </w:r>
    </w:p>
    <w:p w14:paraId="318535B8" w14:textId="77777777" w:rsidR="00FD06B6" w:rsidRPr="00C32CCB" w:rsidRDefault="00FD06B6" w:rsidP="00FD06B6">
      <w:pPr>
        <w:tabs>
          <w:tab w:val="left" w:pos="900"/>
        </w:tabs>
        <w:spacing w:line="276" w:lineRule="auto"/>
        <w:ind w:left="425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5E6A9089" w14:textId="77777777" w:rsidR="00FD06B6" w:rsidRPr="00C32CCB" w:rsidRDefault="00FD06B6" w:rsidP="00FD06B6">
      <w:pPr>
        <w:pStyle w:val="Akapitzlist"/>
        <w:numPr>
          <w:ilvl w:val="0"/>
          <w:numId w:val="37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2CCB">
        <w:rPr>
          <w:rFonts w:asciiTheme="minorHAnsi" w:hAnsiTheme="minorHAnsi" w:cstheme="minorHAnsi"/>
          <w:b/>
          <w:sz w:val="22"/>
          <w:szCs w:val="22"/>
        </w:rPr>
        <w:lastRenderedPageBreak/>
        <w:t>Klauzula informacyjna z art. 13 RODO</w:t>
      </w:r>
      <w:r w:rsidRPr="00C32CCB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C32C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37B68E" w14:textId="160F6D4E" w:rsidR="00FD06B6" w:rsidRDefault="00FD06B6" w:rsidP="00FD06B6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Zgodnie z art. 13 ust. 1 i 2 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rozporządzenia Parlamentu Europejskiego i Rady (UE) 2016/679 z dnia 27 kwietnia 2016 r. </w:t>
      </w:r>
      <w:r w:rsidR="00AB0367">
        <w:rPr>
          <w:rFonts w:asciiTheme="minorHAnsi" w:hAnsiTheme="minorHAnsi" w:cstheme="minorHAnsi"/>
          <w:kern w:val="1"/>
          <w:sz w:val="22"/>
          <w:szCs w:val="22"/>
          <w:lang w:eastAsia="zh-CN"/>
        </w:rPr>
        <w:br/>
      </w:r>
      <w:r w:rsidRPr="00C32CCB">
        <w:rPr>
          <w:rFonts w:asciiTheme="minorHAnsi" w:hAnsiTheme="minorHAnsi" w:cstheme="minorHAnsi"/>
          <w:i/>
          <w:kern w:val="1"/>
          <w:sz w:val="22"/>
          <w:szCs w:val="22"/>
          <w:lang w:eastAsia="zh-CN"/>
        </w:rPr>
        <w:t>w sprawie ochrony osób fizycznych w związku z przetwarzaniem danych osobowych i w sprawie swobodnego przepływu takich danych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 oraz uchylenia dyrektywy 95/46/WE (ogólne rozporządzenie o ochronie danych) (Dz. Urz. UE L 119 </w:t>
      </w:r>
      <w:r w:rsidR="00AB0367">
        <w:rPr>
          <w:rFonts w:asciiTheme="minorHAnsi" w:hAnsiTheme="minorHAnsi" w:cstheme="minorHAnsi"/>
          <w:kern w:val="1"/>
          <w:sz w:val="22"/>
          <w:szCs w:val="22"/>
          <w:lang w:eastAsia="zh-CN"/>
        </w:rPr>
        <w:br/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z 04.05.2016, str. 1), 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dalej </w:t>
      </w:r>
      <w:r w:rsidRPr="00C32CCB">
        <w:rPr>
          <w:rFonts w:asciiTheme="minorHAnsi" w:hAnsiTheme="minorHAnsi" w:cstheme="minorHAnsi"/>
          <w:b/>
          <w:kern w:val="1"/>
          <w:sz w:val="22"/>
          <w:szCs w:val="22"/>
        </w:rPr>
        <w:t>„RODO”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>, informuję</w:t>
      </w:r>
      <w:r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Pr="00C32CCB">
        <w:rPr>
          <w:rFonts w:asciiTheme="minorHAnsi" w:hAnsiTheme="minorHAnsi" w:cstheme="minorHAnsi"/>
          <w:kern w:val="1"/>
          <w:sz w:val="22"/>
          <w:szCs w:val="22"/>
        </w:rPr>
        <w:t xml:space="preserve">że: </w:t>
      </w:r>
    </w:p>
    <w:p w14:paraId="296336CF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Administratorem Pana/Pani danych osobowych jest Śląski Ośrodek Doradztwa Rolniczego w Częstochowie z siedzibą przy ul. Kardynała Stefana Wyszyńskiego 70/126, 42-202 Częstochowa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3A7924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 xml:space="preserve">Kontakt z Inspektorem Ochrony Danych Osobowych (IODO) – e-mail: </w:t>
      </w:r>
      <w:r>
        <w:rPr>
          <w:rFonts w:asciiTheme="minorHAnsi" w:hAnsiTheme="minorHAnsi" w:cstheme="minorHAnsi"/>
          <w:sz w:val="22"/>
          <w:szCs w:val="22"/>
        </w:rPr>
        <w:t>iod</w:t>
      </w:r>
      <w:r w:rsidRPr="005B2D20">
        <w:rPr>
          <w:rFonts w:asciiTheme="minorHAnsi" w:hAnsiTheme="minorHAnsi" w:cstheme="minorHAnsi"/>
          <w:sz w:val="22"/>
          <w:szCs w:val="22"/>
        </w:rPr>
        <w:t xml:space="preserve">@odr.net.pl </w:t>
      </w:r>
    </w:p>
    <w:p w14:paraId="04464109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Pana/Pani dane osobowe przetwarzane będą na podstawie art. 6 ust. 1 lit. c RODO w celu związanym z postępowaniem o udzielenie zamówienia publicznego (dane identyfikacyjne postępowania np. nazwa, numer).</w:t>
      </w:r>
    </w:p>
    <w:p w14:paraId="1639996A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Odbiorcami Pana /Pani danych osobowych będą osoby lub podmioty, którym udostępniona zostanie dokumentacja postępowania w oparciu o art. 18 ust. 1 i 6 oraz art. 74 ustawy z dnia 11 września 2019 r. Prawo zamówień publicznych (tekst jedn. Dz.U. 2021 r., poz. 1129), dalej ustawa.</w:t>
      </w:r>
    </w:p>
    <w:p w14:paraId="3ABF3241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Pana/Pani dane osobowe będą przechowywane zgodnie z art. 78 ustawy, przez okres 4 lat od dnia zakończenia postępowania o udzielenie zamówienia, jeżeli czas trwania umowy przekracza 4 lat, okres przechowywania obejmuje cały czas trwania umowy.</w:t>
      </w:r>
    </w:p>
    <w:p w14:paraId="53F7AAAC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Obowiązek podania przez Pana /Panią danych osobowych bezpośrednio Pana/Pani dotyczących jest wymogiem ustawowym określonym w przepisach ustawy, związanym z udziałem w postępowaniu o udzielenie zamówienia publicznego; konsekwencje niepodania określonych danych wynikają z ustawy.</w:t>
      </w:r>
    </w:p>
    <w:p w14:paraId="5F5B7820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Obowiązek podania przez Pana /Panią danych osobowych bezpośrednio Pana/Pani dotyczących jest wymogiem ustawowym określonym w przepisach ustawy, związanym z udziałem w postępowaniu o udzielenie zamówienia publicznego; konsekwencje niepodania określonych danych wynikają z ustawy.</w:t>
      </w:r>
    </w:p>
    <w:p w14:paraId="531C5631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W odniesieniu do Pana/Pani danych osobowych decyzje nie będą podejmowane w sposób zautomatyzowany, stosowanie do art. 22 RODO.</w:t>
      </w:r>
    </w:p>
    <w:p w14:paraId="0123653B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Posiada Pan /Pani:</w:t>
      </w:r>
    </w:p>
    <w:p w14:paraId="45EF2A3A" w14:textId="77777777" w:rsidR="00FD06B6" w:rsidRPr="005B2D20" w:rsidRDefault="00FD06B6" w:rsidP="00FD06B6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a. Na podstawie art. 15 RODO prawo dostępu do danych osobowych Pana/Pani dotyczących;</w:t>
      </w:r>
    </w:p>
    <w:p w14:paraId="0333C9D8" w14:textId="77777777" w:rsidR="00FD06B6" w:rsidRPr="005B2D20" w:rsidRDefault="00FD06B6" w:rsidP="00FD06B6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b. Na podstawie art. 16 RODO prawo do sprostowania Pana/Pani danych osobowych;</w:t>
      </w:r>
    </w:p>
    <w:p w14:paraId="74D30914" w14:textId="77777777" w:rsidR="00FD06B6" w:rsidRPr="005B2D20" w:rsidRDefault="00FD06B6" w:rsidP="00FD06B6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c. Na podstawie art. 18 RODO prawo do żądania od administratora ograniczenia przetwarzania danych osobowych z zastrzeżeniem przypadków, o których mowa w art. 18 ust. 2 RODO;</w:t>
      </w:r>
    </w:p>
    <w:p w14:paraId="5F104B83" w14:textId="77777777" w:rsidR="00FD06B6" w:rsidRPr="005B2D20" w:rsidRDefault="00FD06B6" w:rsidP="00FD06B6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d. Prawo do wniesienia skargi do Prezesa Urzędu Ochrony Danych Osobowych, gdy uzna Pan/Pani, że przetwarzanie danych osobowych Pana/Pani dotyczących narusza przepisy RODO.</w:t>
      </w:r>
    </w:p>
    <w:p w14:paraId="0F2DCC1E" w14:textId="77777777" w:rsidR="00FD06B6" w:rsidRPr="005B2D20" w:rsidRDefault="00FD06B6" w:rsidP="00FD06B6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Nie przysługuje Panu/Pani:</w:t>
      </w:r>
    </w:p>
    <w:p w14:paraId="6AFC411C" w14:textId="77777777" w:rsidR="00FD06B6" w:rsidRPr="005B2D20" w:rsidRDefault="00FD06B6" w:rsidP="00FD06B6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a. W związku z art. 17 ust. 3 lit. b, d. lub e RODO prawo do usunięcia danych osobowych;</w:t>
      </w:r>
    </w:p>
    <w:p w14:paraId="6A5AC16F" w14:textId="77777777" w:rsidR="00FD06B6" w:rsidRPr="005B2D20" w:rsidRDefault="00FD06B6" w:rsidP="00FD06B6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b. Prawo do przenoszenia danych osobowych, o których mowa w art. 20 RODO;</w:t>
      </w:r>
    </w:p>
    <w:p w14:paraId="36BBBFAD" w14:textId="77777777" w:rsidR="00FD06B6" w:rsidRDefault="00FD06B6" w:rsidP="00FD06B6">
      <w:pPr>
        <w:widowControl w:val="0"/>
        <w:suppressAutoHyphens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B2D20">
        <w:rPr>
          <w:rFonts w:asciiTheme="minorHAnsi" w:hAnsiTheme="minorHAnsi" w:cstheme="minorHAnsi"/>
          <w:sz w:val="22"/>
          <w:szCs w:val="22"/>
        </w:rPr>
        <w:t>c. Na postawie art. 21 RODO prawo sprzeciwu, wobec przetwarzani danych osobowych, ponieważ podstawą przetwarzania Pana/Pani danych osobowych jest art. 6 ust. 1 lit. c RODO.</w:t>
      </w:r>
    </w:p>
    <w:p w14:paraId="5BB52F74" w14:textId="77777777" w:rsidR="00FD06B6" w:rsidRPr="00C32CCB" w:rsidRDefault="00FD06B6" w:rsidP="00FD06B6">
      <w:pPr>
        <w:spacing w:line="276" w:lineRule="auto"/>
        <w:ind w:right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EA6CA7" w14:textId="77777777" w:rsidR="00FD06B6" w:rsidRPr="00C32CCB" w:rsidRDefault="00FD06B6" w:rsidP="00FD06B6">
      <w:pPr>
        <w:pStyle w:val="Akapitzlist"/>
        <w:numPr>
          <w:ilvl w:val="0"/>
          <w:numId w:val="37"/>
        </w:numPr>
        <w:spacing w:line="276" w:lineRule="auto"/>
        <w:ind w:left="567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C32CC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Załączniki</w:t>
      </w:r>
    </w:p>
    <w:p w14:paraId="4C5711A4" w14:textId="77777777" w:rsidR="00FD06B6" w:rsidRPr="00C32CCB" w:rsidRDefault="00FD06B6" w:rsidP="00FD06B6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1 – Opis przedmiotu zamówienia (OPZ) </w:t>
      </w:r>
    </w:p>
    <w:p w14:paraId="434CABA7" w14:textId="77777777" w:rsidR="00FD06B6" w:rsidRPr="00C32CCB" w:rsidRDefault="00FD06B6" w:rsidP="00FD06B6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1701" w:hanging="1701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>Załącznik nr 2 – Formularz oferty</w:t>
      </w:r>
    </w:p>
    <w:p w14:paraId="6F61EECC" w14:textId="77777777" w:rsidR="00FD06B6" w:rsidRPr="00C32CCB" w:rsidRDefault="00FD06B6" w:rsidP="00FD06B6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</w:rPr>
        <w:t xml:space="preserve">Załącznik nr 3 – 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Oświadczenie z art. 125 ust. 1 </w:t>
      </w:r>
      <w:proofErr w:type="spellStart"/>
      <w:r w:rsidRPr="00C32CCB">
        <w:rPr>
          <w:rFonts w:asciiTheme="minorHAnsi" w:hAnsiTheme="minorHAnsi" w:cstheme="minorHAnsi"/>
          <w:sz w:val="22"/>
          <w:szCs w:val="22"/>
          <w:lang w:eastAsia="ar-SA"/>
        </w:rPr>
        <w:t>uPzp</w:t>
      </w:r>
      <w:proofErr w:type="spellEnd"/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 dla </w:t>
      </w:r>
      <w:r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>ykonawcy</w:t>
      </w:r>
    </w:p>
    <w:p w14:paraId="1B12ECBE" w14:textId="77777777" w:rsidR="00FD06B6" w:rsidRPr="00C32CCB" w:rsidRDefault="00FD06B6" w:rsidP="00FD06B6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 – 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Projektowane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ostanowienia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C32CCB">
        <w:rPr>
          <w:rFonts w:asciiTheme="minorHAnsi" w:hAnsiTheme="minorHAnsi" w:cstheme="minorHAnsi"/>
          <w:color w:val="000000" w:themeColor="text1"/>
          <w:sz w:val="22"/>
          <w:szCs w:val="22"/>
        </w:rPr>
        <w:t>mowy w sprawie zamówienia publicznego</w:t>
      </w:r>
    </w:p>
    <w:p w14:paraId="4010E667" w14:textId="3701F38F" w:rsidR="00FD06B6" w:rsidRDefault="00FD06B6" w:rsidP="00FD06B6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  <w:lang w:eastAsia="ar-SA"/>
        </w:rPr>
        <w:t>5</w:t>
      </w:r>
      <w:r w:rsidRPr="00C32CC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5E64B9">
        <w:rPr>
          <w:rFonts w:asciiTheme="minorHAnsi" w:hAnsiTheme="minorHAnsi" w:cstheme="minorHAnsi"/>
          <w:sz w:val="22"/>
          <w:szCs w:val="22"/>
        </w:rPr>
        <w:t xml:space="preserve">– Oświadczenie aktualizacyjne </w:t>
      </w:r>
    </w:p>
    <w:p w14:paraId="6363CBCB" w14:textId="1F4A017D" w:rsidR="00FD06B6" w:rsidRPr="005E64B9" w:rsidRDefault="00FD06B6" w:rsidP="00FD06B6">
      <w:pPr>
        <w:widowControl w:val="0"/>
        <w:numPr>
          <w:ilvl w:val="0"/>
          <w:numId w:val="13"/>
        </w:numPr>
        <w:tabs>
          <w:tab w:val="num" w:pos="284"/>
        </w:tabs>
        <w:suppressAutoHyphens/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</w:t>
      </w:r>
      <w:r w:rsidR="004F4D91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nr 6</w:t>
      </w:r>
      <w:r w:rsidR="004F4D91">
        <w:rPr>
          <w:rFonts w:asciiTheme="minorHAnsi" w:hAnsiTheme="minorHAnsi" w:cstheme="minorHAnsi"/>
          <w:sz w:val="22"/>
          <w:szCs w:val="22"/>
        </w:rPr>
        <w:t>,7,8</w:t>
      </w:r>
      <w:r w:rsidR="00E01B8A">
        <w:rPr>
          <w:rFonts w:asciiTheme="minorHAnsi" w:hAnsiTheme="minorHAnsi" w:cstheme="minorHAnsi"/>
          <w:sz w:val="22"/>
          <w:szCs w:val="22"/>
        </w:rPr>
        <w:t>,9</w:t>
      </w:r>
      <w:r>
        <w:rPr>
          <w:rFonts w:asciiTheme="minorHAnsi" w:hAnsiTheme="minorHAnsi" w:cstheme="minorHAnsi"/>
          <w:sz w:val="22"/>
          <w:szCs w:val="22"/>
        </w:rPr>
        <w:t xml:space="preserve"> – Wzory poszczególn</w:t>
      </w:r>
      <w:r w:rsidR="004F4D91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rodzaj</w:t>
      </w:r>
      <w:r w:rsidR="004F4D91">
        <w:rPr>
          <w:rFonts w:asciiTheme="minorHAnsi" w:hAnsiTheme="minorHAnsi" w:cstheme="minorHAnsi"/>
          <w:sz w:val="22"/>
          <w:szCs w:val="22"/>
        </w:rPr>
        <w:t>ów</w:t>
      </w:r>
      <w:r>
        <w:rPr>
          <w:rFonts w:asciiTheme="minorHAnsi" w:hAnsiTheme="minorHAnsi" w:cstheme="minorHAnsi"/>
          <w:sz w:val="22"/>
          <w:szCs w:val="22"/>
        </w:rPr>
        <w:t xml:space="preserve"> materiałów</w:t>
      </w:r>
      <w:r w:rsidR="004F4D91">
        <w:rPr>
          <w:rFonts w:asciiTheme="minorHAnsi" w:hAnsiTheme="minorHAnsi" w:cstheme="minorHAnsi"/>
          <w:sz w:val="22"/>
          <w:szCs w:val="22"/>
        </w:rPr>
        <w:t xml:space="preserve"> szkoleniowych</w:t>
      </w:r>
    </w:p>
    <w:p w14:paraId="068E0470" w14:textId="77777777" w:rsidR="00FD06B6" w:rsidRDefault="00FD06B6" w:rsidP="00FD06B6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14:paraId="114D006D" w14:textId="77777777" w:rsidR="00FD06B6" w:rsidRDefault="00FD06B6" w:rsidP="00FD06B6">
      <w:pPr>
        <w:widowControl w:val="0"/>
        <w:autoSpaceDE w:val="0"/>
        <w:spacing w:line="276" w:lineRule="auto"/>
        <w:ind w:left="-68"/>
        <w:jc w:val="both"/>
        <w:rPr>
          <w:rFonts w:asciiTheme="minorHAnsi" w:hAnsiTheme="minorHAnsi" w:cstheme="minorHAnsi"/>
          <w:kern w:val="1"/>
          <w:sz w:val="22"/>
          <w:szCs w:val="22"/>
          <w:lang w:eastAsia="zh-CN"/>
        </w:rPr>
      </w:pPr>
    </w:p>
    <w:p w14:paraId="3167B34F" w14:textId="3C6C6C61" w:rsidR="00C276FF" w:rsidRDefault="00FD06B6" w:rsidP="00FD06B6"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 xml:space="preserve">Częstochowa, </w:t>
      </w:r>
      <w:r w:rsidR="007415B0">
        <w:rPr>
          <w:rFonts w:asciiTheme="minorHAnsi" w:hAnsiTheme="minorHAnsi" w:cstheme="minorHAnsi"/>
          <w:kern w:val="1"/>
          <w:sz w:val="22"/>
          <w:szCs w:val="22"/>
          <w:lang w:eastAsia="zh-CN"/>
        </w:rPr>
        <w:t>0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6.</w:t>
      </w:r>
      <w:r w:rsidR="007415B0">
        <w:rPr>
          <w:rFonts w:asciiTheme="minorHAnsi" w:hAnsiTheme="minorHAnsi" w:cstheme="minorHAnsi"/>
          <w:kern w:val="1"/>
          <w:sz w:val="22"/>
          <w:szCs w:val="22"/>
          <w:lang w:eastAsia="zh-CN"/>
        </w:rPr>
        <w:t>12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>.</w:t>
      </w:r>
      <w:r w:rsidRPr="00C32CCB">
        <w:rPr>
          <w:rFonts w:asciiTheme="minorHAnsi" w:hAnsiTheme="minorHAnsi" w:cstheme="minorHAnsi"/>
          <w:kern w:val="1"/>
          <w:sz w:val="22"/>
          <w:szCs w:val="22"/>
          <w:lang w:eastAsia="zh-CN"/>
        </w:rPr>
        <w:t>2022 r.</w:t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  <w:r>
        <w:rPr>
          <w:rFonts w:asciiTheme="minorHAnsi" w:hAnsiTheme="minorHAnsi" w:cstheme="minorHAnsi"/>
          <w:kern w:val="1"/>
          <w:sz w:val="22"/>
          <w:szCs w:val="22"/>
          <w:lang w:eastAsia="zh-CN"/>
        </w:rPr>
        <w:tab/>
      </w:r>
    </w:p>
    <w:p w14:paraId="6D0370C2" w14:textId="68E1019B" w:rsidR="00360647" w:rsidRPr="00C276FF" w:rsidRDefault="00360647" w:rsidP="00C276FF">
      <w:pPr>
        <w:tabs>
          <w:tab w:val="left" w:pos="1212"/>
        </w:tabs>
      </w:pPr>
    </w:p>
    <w:sectPr w:rsidR="00360647" w:rsidRPr="00C276FF" w:rsidSect="00C276FF">
      <w:footerReference w:type="default" r:id="rId15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B98B3" w14:textId="77777777" w:rsidR="00F05DD3" w:rsidRDefault="00F05DD3" w:rsidP="00C276FF">
      <w:r>
        <w:separator/>
      </w:r>
    </w:p>
  </w:endnote>
  <w:endnote w:type="continuationSeparator" w:id="0">
    <w:p w14:paraId="224516CF" w14:textId="77777777" w:rsidR="00F05DD3" w:rsidRDefault="00F05DD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B14D3" w14:textId="77777777" w:rsidR="00F05DD3" w:rsidRDefault="00F05DD3" w:rsidP="00C276FF">
      <w:r>
        <w:separator/>
      </w:r>
    </w:p>
  </w:footnote>
  <w:footnote w:type="continuationSeparator" w:id="0">
    <w:p w14:paraId="3489AA70" w14:textId="77777777" w:rsidR="00F05DD3" w:rsidRDefault="00F05DD3" w:rsidP="00C276FF">
      <w:r>
        <w:continuationSeparator/>
      </w:r>
    </w:p>
  </w:footnote>
  <w:footnote w:id="1">
    <w:p w14:paraId="3391E220" w14:textId="77777777" w:rsidR="00FD06B6" w:rsidRPr="00FB2D4D" w:rsidRDefault="00FD06B6" w:rsidP="00FD06B6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D4D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B2D4D">
        <w:t xml:space="preserve"> </w:t>
      </w:r>
      <w:r w:rsidRPr="00FB2D4D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0F"/>
    <w:multiLevelType w:val="hybridMultilevel"/>
    <w:tmpl w:val="FC586A3C"/>
    <w:lvl w:ilvl="0" w:tplc="EF621C8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B565E"/>
    <w:multiLevelType w:val="hybridMultilevel"/>
    <w:tmpl w:val="56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C5E"/>
    <w:multiLevelType w:val="hybridMultilevel"/>
    <w:tmpl w:val="2FCE5E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3276F2"/>
    <w:multiLevelType w:val="hybridMultilevel"/>
    <w:tmpl w:val="C66835A2"/>
    <w:lvl w:ilvl="0" w:tplc="1264E85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1EEA"/>
    <w:multiLevelType w:val="hybridMultilevel"/>
    <w:tmpl w:val="F598884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CA4D85"/>
    <w:multiLevelType w:val="hybridMultilevel"/>
    <w:tmpl w:val="53F66E32"/>
    <w:lvl w:ilvl="0" w:tplc="F7B6875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C123D"/>
    <w:multiLevelType w:val="multilevel"/>
    <w:tmpl w:val="99CCA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1826C3"/>
    <w:multiLevelType w:val="hybridMultilevel"/>
    <w:tmpl w:val="91748AD4"/>
    <w:lvl w:ilvl="0" w:tplc="1C287F3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5A77E7"/>
    <w:multiLevelType w:val="multilevel"/>
    <w:tmpl w:val="2152BB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5D72011"/>
    <w:multiLevelType w:val="hybridMultilevel"/>
    <w:tmpl w:val="082CBE1E"/>
    <w:lvl w:ilvl="0" w:tplc="0C30FA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462AA"/>
    <w:multiLevelType w:val="hybridMultilevel"/>
    <w:tmpl w:val="E21A8B14"/>
    <w:lvl w:ilvl="0" w:tplc="0415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 w15:restartNumberingAfterBreak="0">
    <w:nsid w:val="17DE4851"/>
    <w:multiLevelType w:val="hybridMultilevel"/>
    <w:tmpl w:val="BBE4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96542"/>
    <w:multiLevelType w:val="hybridMultilevel"/>
    <w:tmpl w:val="88048944"/>
    <w:lvl w:ilvl="0" w:tplc="6E52C4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8E7B0E"/>
    <w:multiLevelType w:val="multilevel"/>
    <w:tmpl w:val="A0184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FE65DF"/>
    <w:multiLevelType w:val="hybridMultilevel"/>
    <w:tmpl w:val="C7DE2516"/>
    <w:lvl w:ilvl="0" w:tplc="2444ACB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36CA2F1B"/>
    <w:multiLevelType w:val="hybridMultilevel"/>
    <w:tmpl w:val="70CCAB02"/>
    <w:lvl w:ilvl="0" w:tplc="19BC99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A5E084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B9407C5A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95617"/>
    <w:multiLevelType w:val="multilevel"/>
    <w:tmpl w:val="6D1681F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9" w15:restartNumberingAfterBreak="0">
    <w:nsid w:val="431544A2"/>
    <w:multiLevelType w:val="hybridMultilevel"/>
    <w:tmpl w:val="6658940C"/>
    <w:lvl w:ilvl="0" w:tplc="D05CD28A">
      <w:start w:val="2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1" w15:restartNumberingAfterBreak="0">
    <w:nsid w:val="4C0D4873"/>
    <w:multiLevelType w:val="hybridMultilevel"/>
    <w:tmpl w:val="BC30235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788068D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Theme="minorHAnsi" w:eastAsia="Times New Roman" w:hAnsiTheme="minorHAnsi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2328C0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E027B"/>
    <w:multiLevelType w:val="hybridMultilevel"/>
    <w:tmpl w:val="5DE0D27E"/>
    <w:lvl w:ilvl="0" w:tplc="40F67A18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A1BAF3CA">
      <w:start w:val="1"/>
      <w:numFmt w:val="decimal"/>
      <w:lvlText w:val="%4."/>
      <w:lvlJc w:val="left"/>
      <w:pPr>
        <w:ind w:left="217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3" w15:restartNumberingAfterBreak="0">
    <w:nsid w:val="52414326"/>
    <w:multiLevelType w:val="hybridMultilevel"/>
    <w:tmpl w:val="96B673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EC472D"/>
    <w:multiLevelType w:val="multilevel"/>
    <w:tmpl w:val="5240D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1679FC"/>
    <w:multiLevelType w:val="multilevel"/>
    <w:tmpl w:val="75E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A872E5C"/>
    <w:multiLevelType w:val="hybridMultilevel"/>
    <w:tmpl w:val="868AD95C"/>
    <w:lvl w:ilvl="0" w:tplc="20AE07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62EB8"/>
    <w:multiLevelType w:val="hybridMultilevel"/>
    <w:tmpl w:val="BBB490D0"/>
    <w:lvl w:ilvl="0" w:tplc="23CEFF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93E94"/>
    <w:multiLevelType w:val="hybridMultilevel"/>
    <w:tmpl w:val="C19892A4"/>
    <w:lvl w:ilvl="0" w:tplc="4B404F08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E2331"/>
    <w:multiLevelType w:val="hybridMultilevel"/>
    <w:tmpl w:val="ACAA9958"/>
    <w:lvl w:ilvl="0" w:tplc="8E0274D0">
      <w:start w:val="13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55CFE"/>
    <w:multiLevelType w:val="hybridMultilevel"/>
    <w:tmpl w:val="7DF0EF06"/>
    <w:lvl w:ilvl="0" w:tplc="4726F14E">
      <w:start w:val="3"/>
      <w:numFmt w:val="decimal"/>
      <w:lvlText w:val="%1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F4DE6"/>
    <w:multiLevelType w:val="multilevel"/>
    <w:tmpl w:val="518A7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9E1F55"/>
    <w:multiLevelType w:val="hybridMultilevel"/>
    <w:tmpl w:val="7C6E2474"/>
    <w:lvl w:ilvl="0" w:tplc="9EAA9036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4BC19B1"/>
    <w:multiLevelType w:val="hybridMultilevel"/>
    <w:tmpl w:val="AD4E0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1E4C40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21612C2">
      <w:start w:val="1"/>
      <w:numFmt w:val="lowerLetter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F6630"/>
    <w:multiLevelType w:val="multilevel"/>
    <w:tmpl w:val="6C904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5" w15:restartNumberingAfterBreak="0">
    <w:nsid w:val="78814BF7"/>
    <w:multiLevelType w:val="hybridMultilevel"/>
    <w:tmpl w:val="53C05B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2CFC2C8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B155D5"/>
    <w:multiLevelType w:val="hybridMultilevel"/>
    <w:tmpl w:val="FC8E9484"/>
    <w:lvl w:ilvl="0" w:tplc="CC5C8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9F"/>
    <w:multiLevelType w:val="hybridMultilevel"/>
    <w:tmpl w:val="5E80AF7C"/>
    <w:lvl w:ilvl="0" w:tplc="5216709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630856"/>
    <w:multiLevelType w:val="hybridMultilevel"/>
    <w:tmpl w:val="FDA401D6"/>
    <w:lvl w:ilvl="0" w:tplc="B49406E6">
      <w:start w:val="2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4"/>
  </w:num>
  <w:num w:numId="5">
    <w:abstractNumId w:val="7"/>
  </w:num>
  <w:num w:numId="6">
    <w:abstractNumId w:val="36"/>
  </w:num>
  <w:num w:numId="7">
    <w:abstractNumId w:val="6"/>
  </w:num>
  <w:num w:numId="8">
    <w:abstractNumId w:val="34"/>
  </w:num>
  <w:num w:numId="9">
    <w:abstractNumId w:val="16"/>
  </w:num>
  <w:num w:numId="10">
    <w:abstractNumId w:val="14"/>
  </w:num>
  <w:num w:numId="11">
    <w:abstractNumId w:val="0"/>
  </w:num>
  <w:num w:numId="12">
    <w:abstractNumId w:val="37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</w:num>
  <w:num w:numId="15">
    <w:abstractNumId w:val="2"/>
  </w:num>
  <w:num w:numId="16">
    <w:abstractNumId w:val="38"/>
  </w:num>
  <w:num w:numId="17">
    <w:abstractNumId w:val="32"/>
  </w:num>
  <w:num w:numId="18">
    <w:abstractNumId w:val="1"/>
  </w:num>
  <w:num w:numId="19">
    <w:abstractNumId w:val="25"/>
  </w:num>
  <w:num w:numId="20">
    <w:abstractNumId w:val="28"/>
  </w:num>
  <w:num w:numId="21">
    <w:abstractNumId w:val="31"/>
  </w:num>
  <w:num w:numId="22">
    <w:abstractNumId w:val="12"/>
  </w:num>
  <w:num w:numId="23">
    <w:abstractNumId w:val="18"/>
  </w:num>
  <w:num w:numId="24">
    <w:abstractNumId w:val="23"/>
  </w:num>
  <w:num w:numId="25">
    <w:abstractNumId w:val="3"/>
  </w:num>
  <w:num w:numId="26">
    <w:abstractNumId w:val="33"/>
  </w:num>
  <w:num w:numId="27">
    <w:abstractNumId w:val="10"/>
  </w:num>
  <w:num w:numId="28">
    <w:abstractNumId w:val="27"/>
  </w:num>
  <w:num w:numId="29">
    <w:abstractNumId w:val="8"/>
  </w:num>
  <w:num w:numId="30">
    <w:abstractNumId w:val="5"/>
  </w:num>
  <w:num w:numId="31">
    <w:abstractNumId w:val="26"/>
  </w:num>
  <w:num w:numId="32">
    <w:abstractNumId w:val="22"/>
  </w:num>
  <w:num w:numId="33">
    <w:abstractNumId w:val="4"/>
  </w:num>
  <w:num w:numId="34">
    <w:abstractNumId w:val="15"/>
  </w:num>
  <w:num w:numId="35">
    <w:abstractNumId w:val="30"/>
  </w:num>
  <w:num w:numId="36">
    <w:abstractNumId w:val="19"/>
  </w:num>
  <w:num w:numId="37">
    <w:abstractNumId w:val="29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0208"/>
    <w:rsid w:val="000A3652"/>
    <w:rsid w:val="000C6DB0"/>
    <w:rsid w:val="000F2F7A"/>
    <w:rsid w:val="001D6A19"/>
    <w:rsid w:val="00243913"/>
    <w:rsid w:val="00360647"/>
    <w:rsid w:val="00367C42"/>
    <w:rsid w:val="003C09E8"/>
    <w:rsid w:val="00482952"/>
    <w:rsid w:val="004A3CD7"/>
    <w:rsid w:val="004D4CB8"/>
    <w:rsid w:val="004F4D91"/>
    <w:rsid w:val="005D30A2"/>
    <w:rsid w:val="005E3F0F"/>
    <w:rsid w:val="0060492E"/>
    <w:rsid w:val="006422A1"/>
    <w:rsid w:val="006810CD"/>
    <w:rsid w:val="007415B0"/>
    <w:rsid w:val="007D0CB2"/>
    <w:rsid w:val="007E0B26"/>
    <w:rsid w:val="00816E59"/>
    <w:rsid w:val="00990CD3"/>
    <w:rsid w:val="009D0C95"/>
    <w:rsid w:val="00A161AE"/>
    <w:rsid w:val="00A17EDA"/>
    <w:rsid w:val="00A42471"/>
    <w:rsid w:val="00AB0367"/>
    <w:rsid w:val="00AE39A1"/>
    <w:rsid w:val="00B47732"/>
    <w:rsid w:val="00BC12C0"/>
    <w:rsid w:val="00C276FF"/>
    <w:rsid w:val="00C61AFA"/>
    <w:rsid w:val="00CB4D8B"/>
    <w:rsid w:val="00CD380F"/>
    <w:rsid w:val="00CF5169"/>
    <w:rsid w:val="00D067DB"/>
    <w:rsid w:val="00D16E06"/>
    <w:rsid w:val="00D41003"/>
    <w:rsid w:val="00D66BEF"/>
    <w:rsid w:val="00E01B8A"/>
    <w:rsid w:val="00E8074E"/>
    <w:rsid w:val="00E83C88"/>
    <w:rsid w:val="00E87DCF"/>
    <w:rsid w:val="00EC4BCC"/>
    <w:rsid w:val="00ED00F3"/>
    <w:rsid w:val="00F05DD3"/>
    <w:rsid w:val="00F53F1B"/>
    <w:rsid w:val="00F67424"/>
    <w:rsid w:val="00F71B0B"/>
    <w:rsid w:val="00F755A0"/>
    <w:rsid w:val="00FC766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https://www.czwa.odr.net.pl/bip/index.php/przetar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wa.odr.net.pl/bip/index.php/przetargi" TargetMode="External"/><Relationship Id="rId12" Type="http://schemas.openxmlformats.org/officeDocument/2006/relationships/hyperlink" Target="https://www.gov.pl/web/gov/podpisz-dokument-elektronicznie-wykorzystaj-podpis-zaufan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odr.net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ekretariat@odr.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yperlink" Target="https://www.czwa.odr.net.pl/bip/index.php/przetarg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6257</Words>
  <Characters>37545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Katarzyna Dziedzic ŚODR</cp:lastModifiedBy>
  <cp:revision>2</cp:revision>
  <dcterms:created xsi:type="dcterms:W3CDTF">2022-12-12T13:49:00Z</dcterms:created>
  <dcterms:modified xsi:type="dcterms:W3CDTF">2022-12-12T13:49:00Z</dcterms:modified>
</cp:coreProperties>
</file>