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31AA" w14:textId="77777777" w:rsidR="00213D2F" w:rsidRDefault="00213D2F" w:rsidP="00213D2F">
      <w:pPr>
        <w:widowControl w:val="0"/>
        <w:suppressAutoHyphens/>
        <w:spacing w:after="120" w:line="360" w:lineRule="auto"/>
        <w:jc w:val="center"/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</w:pPr>
    </w:p>
    <w:p w14:paraId="34E6D69A" w14:textId="101230AE" w:rsidR="00213D2F" w:rsidRPr="00FB75F1" w:rsidRDefault="00213D2F" w:rsidP="00213D2F">
      <w:pPr>
        <w:widowControl w:val="0"/>
        <w:suppressAutoHyphens/>
        <w:spacing w:after="120" w:line="360" w:lineRule="auto"/>
        <w:jc w:val="center"/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</w:pPr>
      <w:r w:rsidRPr="000C410A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>SPECYFIKACJA WARUNKÓW ZAMÓWIENIA NA KOMPLEKSOWĄ O</w:t>
      </w:r>
      <w:r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>BSŁUGĘ SZKOLEŃ</w:t>
      </w:r>
      <w:r w:rsidR="00642244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br/>
      </w:r>
      <w:r w:rsidR="00642244" w:rsidRPr="00FB75F1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>„</w:t>
      </w:r>
      <w:r w:rsidR="00642244" w:rsidRPr="004C15F3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>OCHRONA RÓŻNORODNOŚCI BIOLOGICZNEJ W WARUNKACH PRODUKCJI ROLNEJ</w:t>
      </w:r>
      <w:r w:rsidR="00642244" w:rsidRPr="00FB75F1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>”</w:t>
      </w:r>
      <w:r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br/>
        <w:t xml:space="preserve">W PROJEKCIE REALIZOWANYM PRZEZ </w:t>
      </w:r>
      <w:r w:rsidRPr="00472B38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>Ś</w:t>
      </w:r>
      <w:r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>LĄSKI</w:t>
      </w:r>
      <w:r w:rsidRPr="00472B38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 xml:space="preserve"> O</w:t>
      </w:r>
      <w:r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>ŚRODEK</w:t>
      </w:r>
      <w:r w:rsidRPr="00472B38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 xml:space="preserve"> D</w:t>
      </w:r>
      <w:r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>ORADZTWA</w:t>
      </w:r>
      <w:r w:rsidRPr="00472B38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 xml:space="preserve"> R</w:t>
      </w:r>
      <w:r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>OLNICZEGO</w:t>
      </w:r>
      <w:r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br/>
        <w:t>W</w:t>
      </w:r>
      <w:r w:rsidRPr="00472B38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 xml:space="preserve"> C</w:t>
      </w:r>
      <w:r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>ZĘSTOCHOWIE</w:t>
      </w:r>
      <w:r w:rsidRPr="00472B38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 xml:space="preserve"> </w:t>
      </w:r>
      <w:r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>W RAMACH</w:t>
      </w:r>
      <w:r w:rsidRPr="00472B38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 xml:space="preserve"> </w:t>
      </w:r>
      <w:r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>PODDZIAŁANIA</w:t>
      </w:r>
      <w:r w:rsidRPr="00472B38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 xml:space="preserve"> 1.1</w:t>
      </w:r>
      <w:r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 xml:space="preserve">. </w:t>
      </w:r>
      <w:r w:rsidRPr="00472B38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>„W</w:t>
      </w:r>
      <w:r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>SPARCIE DLA</w:t>
      </w:r>
      <w:r w:rsidRPr="00472B38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 xml:space="preserve"> </w:t>
      </w:r>
      <w:r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>DZIAŁAŃ</w:t>
      </w:r>
      <w:r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br/>
        <w:t>W ZAKRESIE KSZTAŁCENIA ZAWODOWEGO I NABYWANIA UMIEJĘTNOŚCI</w:t>
      </w:r>
      <w:r w:rsidRPr="00472B38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 xml:space="preserve">” </w:t>
      </w:r>
      <w:r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br/>
        <w:t>W RAMACH</w:t>
      </w:r>
      <w:r w:rsidRPr="00472B38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 xml:space="preserve"> </w:t>
      </w:r>
      <w:r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>DZIAŁANIA</w:t>
      </w:r>
      <w:r w:rsidRPr="00472B38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 xml:space="preserve"> „T</w:t>
      </w:r>
      <w:r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>RANSFER</w:t>
      </w:r>
      <w:r w:rsidRPr="00472B38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 xml:space="preserve"> </w:t>
      </w:r>
      <w:r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>WIEDZY I DZIAŁALNOŚĆ INFORMACYJNA</w:t>
      </w:r>
      <w:r w:rsidRPr="00472B38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 xml:space="preserve">” </w:t>
      </w:r>
      <w:r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 xml:space="preserve">OBJĘTEGO </w:t>
      </w:r>
      <w:r w:rsidR="00642244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br/>
      </w:r>
      <w:r w:rsidRPr="00472B38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>P</w:t>
      </w:r>
      <w:r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 xml:space="preserve">ROGRAMEM </w:t>
      </w:r>
      <w:r w:rsidRPr="00472B38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>R</w:t>
      </w:r>
      <w:r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>OZWOJU</w:t>
      </w:r>
      <w:r w:rsidRPr="00472B38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 xml:space="preserve"> O</w:t>
      </w:r>
      <w:r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>BSZARÓW</w:t>
      </w:r>
      <w:r w:rsidRPr="00472B38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 xml:space="preserve"> W</w:t>
      </w:r>
      <w:r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>IEJSKICH</w:t>
      </w:r>
      <w:r w:rsidRPr="00472B38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 xml:space="preserve"> </w:t>
      </w:r>
      <w:r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>NA LATA</w:t>
      </w:r>
      <w:r w:rsidRPr="00472B38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 xml:space="preserve"> 2014–2020</w:t>
      </w:r>
      <w:r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 xml:space="preserve"> </w:t>
      </w:r>
      <w:r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br/>
      </w:r>
    </w:p>
    <w:p w14:paraId="16C3B23B" w14:textId="77777777" w:rsidR="00213D2F" w:rsidRPr="000C410A" w:rsidRDefault="00213D2F" w:rsidP="00213D2F">
      <w:pPr>
        <w:widowControl w:val="0"/>
        <w:suppressAutoHyphens/>
        <w:spacing w:after="120" w:line="360" w:lineRule="auto"/>
        <w:ind w:left="284"/>
        <w:jc w:val="center"/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</w:pPr>
    </w:p>
    <w:p w14:paraId="6C994491" w14:textId="77777777" w:rsidR="00213D2F" w:rsidRDefault="00213D2F" w:rsidP="00213D2F">
      <w:pPr>
        <w:widowControl w:val="0"/>
        <w:suppressAutoHyphens/>
        <w:spacing w:after="120"/>
        <w:ind w:left="284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</w:pPr>
    </w:p>
    <w:p w14:paraId="2EE87DEF" w14:textId="77777777" w:rsidR="00213D2F" w:rsidRDefault="00213D2F" w:rsidP="00213D2F">
      <w:pPr>
        <w:widowControl w:val="0"/>
        <w:suppressAutoHyphens/>
        <w:spacing w:after="120"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</w:pPr>
    </w:p>
    <w:p w14:paraId="2833FC5D" w14:textId="77777777" w:rsidR="00213D2F" w:rsidRDefault="00213D2F" w:rsidP="00213D2F">
      <w:pPr>
        <w:widowControl w:val="0"/>
        <w:suppressAutoHyphens/>
        <w:spacing w:after="120"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</w:pPr>
    </w:p>
    <w:p w14:paraId="6D653AA6" w14:textId="0025012A" w:rsidR="00213D2F" w:rsidRDefault="00213D2F" w:rsidP="00213D2F">
      <w:pPr>
        <w:widowControl w:val="0"/>
        <w:suppressAutoHyphens/>
        <w:spacing w:after="120" w:line="276" w:lineRule="auto"/>
        <w:ind w:left="284"/>
        <w:jc w:val="center"/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</w:pPr>
      <w:r w:rsidRPr="00C53969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>SPRAWA: ŚODR_CZ/0</w:t>
      </w:r>
      <w:r w:rsidR="0017436E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>7</w:t>
      </w:r>
      <w:r w:rsidRPr="00C53969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>/08/2022</w:t>
      </w:r>
    </w:p>
    <w:p w14:paraId="5F87DB5A" w14:textId="77777777" w:rsidR="00213D2F" w:rsidRPr="000C410A" w:rsidRDefault="00213D2F" w:rsidP="00213D2F">
      <w:pPr>
        <w:widowControl w:val="0"/>
        <w:suppressAutoHyphens/>
        <w:spacing w:after="120" w:line="276" w:lineRule="auto"/>
        <w:ind w:left="284"/>
        <w:jc w:val="center"/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</w:pPr>
    </w:p>
    <w:p w14:paraId="686B5C43" w14:textId="77777777" w:rsidR="00213D2F" w:rsidRDefault="00213D2F" w:rsidP="00213D2F">
      <w:pPr>
        <w:widowControl w:val="0"/>
        <w:suppressAutoHyphens/>
        <w:spacing w:after="120"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</w:pPr>
    </w:p>
    <w:p w14:paraId="010AAFCA" w14:textId="77777777" w:rsidR="00213D2F" w:rsidRDefault="00213D2F" w:rsidP="00213D2F">
      <w:pPr>
        <w:widowControl w:val="0"/>
        <w:suppressAutoHyphens/>
        <w:spacing w:after="120"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</w:pPr>
    </w:p>
    <w:p w14:paraId="12068D6F" w14:textId="77777777" w:rsidR="00213D2F" w:rsidRDefault="00213D2F" w:rsidP="00213D2F">
      <w:pPr>
        <w:widowControl w:val="0"/>
        <w:suppressAutoHyphens/>
        <w:spacing w:after="120"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</w:pPr>
    </w:p>
    <w:p w14:paraId="206CA5E2" w14:textId="77777777" w:rsidR="00213D2F" w:rsidRDefault="00213D2F" w:rsidP="00213D2F">
      <w:pPr>
        <w:widowControl w:val="0"/>
        <w:suppressAutoHyphens/>
        <w:spacing w:after="120"/>
        <w:ind w:left="3261"/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</w:pPr>
      <w:r w:rsidRPr="000C410A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>ZAMAWIAJĄCY: ŚLĄSKI OŚRODEK DORADZTWA</w:t>
      </w:r>
    </w:p>
    <w:p w14:paraId="032483D1" w14:textId="77777777" w:rsidR="00213D2F" w:rsidRPr="000C410A" w:rsidRDefault="00213D2F" w:rsidP="00213D2F">
      <w:pPr>
        <w:widowControl w:val="0"/>
        <w:suppressAutoHyphens/>
        <w:spacing w:after="120"/>
        <w:ind w:left="3261"/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</w:pPr>
      <w:r w:rsidRPr="000C410A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>ROLNICZEGO W CZĘSTOCHOWIE</w:t>
      </w:r>
    </w:p>
    <w:p w14:paraId="2AE1A74E" w14:textId="77777777" w:rsidR="00213D2F" w:rsidRPr="000C410A" w:rsidRDefault="00213D2F" w:rsidP="00213D2F">
      <w:pPr>
        <w:widowControl w:val="0"/>
        <w:suppressAutoHyphens/>
        <w:spacing w:after="120"/>
        <w:ind w:left="284" w:firstLine="2977"/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</w:pPr>
      <w:r w:rsidRPr="000C410A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>UL. KS. KARD. STEFANA WYSZYŃSKIEGO 70/126</w:t>
      </w:r>
    </w:p>
    <w:p w14:paraId="2DDC2A47" w14:textId="77777777" w:rsidR="00213D2F" w:rsidRPr="000C410A" w:rsidRDefault="00213D2F" w:rsidP="00213D2F">
      <w:pPr>
        <w:widowControl w:val="0"/>
        <w:suppressAutoHyphens/>
        <w:spacing w:after="120"/>
        <w:ind w:left="284" w:firstLine="2977"/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</w:pPr>
      <w:r w:rsidRPr="000C410A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 xml:space="preserve">42-200 CZĘSTOCHOWA </w:t>
      </w:r>
    </w:p>
    <w:p w14:paraId="724EAAD6" w14:textId="79BF7199" w:rsidR="00213D2F" w:rsidRDefault="00213D2F" w:rsidP="00213D2F">
      <w:pPr>
        <w:widowControl w:val="0"/>
        <w:suppressAutoHyphens/>
        <w:spacing w:after="120"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</w:pPr>
    </w:p>
    <w:p w14:paraId="4075E3B5" w14:textId="05AD6A9A" w:rsidR="00213D2F" w:rsidRDefault="00213D2F" w:rsidP="00213D2F">
      <w:pPr>
        <w:widowControl w:val="0"/>
        <w:suppressAutoHyphens/>
        <w:spacing w:after="120"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</w:pPr>
    </w:p>
    <w:p w14:paraId="57F61E59" w14:textId="77777777" w:rsidR="00213D2F" w:rsidRDefault="00213D2F" w:rsidP="00213D2F">
      <w:pPr>
        <w:widowControl w:val="0"/>
        <w:suppressAutoHyphens/>
        <w:spacing w:after="120"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</w:pPr>
    </w:p>
    <w:p w14:paraId="4261D7B6" w14:textId="3E9D3E1B" w:rsidR="00213D2F" w:rsidRDefault="00213D2F" w:rsidP="00213D2F">
      <w:pPr>
        <w:widowControl w:val="0"/>
        <w:suppressAutoHyphens/>
        <w:spacing w:after="120"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</w:pPr>
    </w:p>
    <w:p w14:paraId="313347C0" w14:textId="715F7BDD" w:rsidR="00213D2F" w:rsidRDefault="00213D2F" w:rsidP="00213D2F">
      <w:pPr>
        <w:widowControl w:val="0"/>
        <w:suppressAutoHyphens/>
        <w:spacing w:after="120" w:line="276" w:lineRule="auto"/>
        <w:jc w:val="right"/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</w:pP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 xml:space="preserve">Częstochowa, </w:t>
      </w:r>
      <w:r w:rsidR="0017436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25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.08.2022r.</w:t>
      </w:r>
    </w:p>
    <w:p w14:paraId="17545743" w14:textId="77777777" w:rsidR="00213D2F" w:rsidRPr="00C32CCB" w:rsidRDefault="00213D2F" w:rsidP="00213D2F">
      <w:pPr>
        <w:pStyle w:val="pkt"/>
        <w:pBdr>
          <w:top w:val="single" w:sz="4" w:space="1" w:color="auto"/>
        </w:pBdr>
        <w:autoSpaceDE w:val="0"/>
        <w:autoSpaceDN w:val="0"/>
        <w:spacing w:before="0" w:after="0" w:line="276" w:lineRule="auto"/>
        <w:ind w:left="0" w:firstLine="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32CCB">
        <w:rPr>
          <w:rFonts w:asciiTheme="minorHAnsi" w:hAnsiTheme="minorHAnsi" w:cstheme="minorHAnsi"/>
          <w:i/>
          <w:sz w:val="22"/>
          <w:szCs w:val="22"/>
        </w:rPr>
        <w:lastRenderedPageBreak/>
        <w:t xml:space="preserve">Zamawiający – </w:t>
      </w:r>
      <w:r>
        <w:rPr>
          <w:rFonts w:asciiTheme="minorHAnsi" w:hAnsiTheme="minorHAnsi" w:cstheme="minorHAnsi"/>
          <w:i/>
          <w:sz w:val="22"/>
          <w:szCs w:val="22"/>
        </w:rPr>
        <w:t xml:space="preserve">Śląski Ośrodek Doradztwa Rolniczego w Częstochowie </w:t>
      </w:r>
    </w:p>
    <w:p w14:paraId="19A455E5" w14:textId="77777777" w:rsidR="00213D2F" w:rsidRPr="00C32CCB" w:rsidRDefault="00213D2F" w:rsidP="00213D2F">
      <w:pPr>
        <w:pStyle w:val="pkt"/>
        <w:autoSpaceDE w:val="0"/>
        <w:autoSpaceDN w:val="0"/>
        <w:spacing w:before="0" w:after="0" w:line="276" w:lineRule="auto"/>
        <w:ind w:left="0" w:firstLine="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32CCB">
        <w:rPr>
          <w:rFonts w:asciiTheme="minorHAnsi" w:hAnsiTheme="minorHAnsi" w:cstheme="minorHAnsi"/>
          <w:i/>
          <w:sz w:val="22"/>
          <w:szCs w:val="22"/>
        </w:rPr>
        <w:t xml:space="preserve">Postępowanie o udzielenie zamówienia </w:t>
      </w:r>
    </w:p>
    <w:p w14:paraId="508000A4" w14:textId="7FAC02C5" w:rsidR="00213D2F" w:rsidRDefault="00213D2F" w:rsidP="00213D2F">
      <w:pPr>
        <w:pStyle w:val="pkt"/>
        <w:autoSpaceDE w:val="0"/>
        <w:autoSpaceDN w:val="0"/>
        <w:spacing w:before="0" w:after="0" w:line="276" w:lineRule="auto"/>
        <w:ind w:left="0" w:firstLine="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  <w:bookmarkStart w:id="0" w:name="_Hlk105564562"/>
      <w:bookmarkStart w:id="1" w:name="_Hlk105564588"/>
      <w:r w:rsidRPr="00DE3D24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Kompleksowa 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obsługa szkoleń w</w:t>
      </w:r>
      <w:r w:rsidRPr="005D698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projek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cie</w:t>
      </w:r>
      <w:r w:rsidRPr="005D698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realizowan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ym</w:t>
      </w:r>
      <w:r w:rsidRPr="005D698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przez Śląski Ośrodek Doradztwa Rolniczego w Częstochowie w ramach poddziałania 1.1</w:t>
      </w:r>
      <w:r w:rsidR="00DC0B4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. </w:t>
      </w:r>
      <w:r w:rsidRPr="005D698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„Wsparcie dla działań w zakresie kształcenia zawodowego i nabywania umiejętności” </w:t>
      </w:r>
      <w:r w:rsidR="00642244">
        <w:rPr>
          <w:rFonts w:asciiTheme="minorHAnsi" w:hAnsiTheme="minorHAnsi" w:cstheme="minorHAnsi"/>
          <w:b/>
          <w:i/>
          <w:iCs/>
          <w:sz w:val="22"/>
          <w:szCs w:val="22"/>
        </w:rPr>
        <w:br/>
      </w:r>
      <w:r w:rsidRPr="005D698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w ramach działania „Transfer wiedzy i działalność informacyjna” objętego Programem Rozwoju Obszarów Wiejskich </w:t>
      </w:r>
      <w:r w:rsidR="00C83B00">
        <w:rPr>
          <w:rFonts w:asciiTheme="minorHAnsi" w:hAnsiTheme="minorHAnsi" w:cstheme="minorHAnsi"/>
          <w:b/>
          <w:i/>
          <w:iCs/>
          <w:sz w:val="22"/>
          <w:szCs w:val="22"/>
        </w:rPr>
        <w:br/>
      </w:r>
      <w:r w:rsidRPr="005D698A">
        <w:rPr>
          <w:rFonts w:asciiTheme="minorHAnsi" w:hAnsiTheme="minorHAnsi" w:cstheme="minorHAnsi"/>
          <w:b/>
          <w:i/>
          <w:iCs/>
          <w:sz w:val="22"/>
          <w:szCs w:val="22"/>
        </w:rPr>
        <w:t>na lata 2014–2020.</w:t>
      </w:r>
      <w:r w:rsidR="00642244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Dla operacji </w:t>
      </w:r>
      <w:r w:rsidR="00642244" w:rsidRPr="00642244">
        <w:rPr>
          <w:rFonts w:asciiTheme="minorHAnsi" w:hAnsiTheme="minorHAnsi" w:cstheme="minorHAnsi"/>
          <w:b/>
          <w:i/>
          <w:iCs/>
          <w:sz w:val="22"/>
          <w:szCs w:val="22"/>
        </w:rPr>
        <w:t>„Ochrona różnorodności biologicznej w warunkach produkcji rolnej”.</w:t>
      </w:r>
    </w:p>
    <w:tbl>
      <w:tblPr>
        <w:tblW w:w="10965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0965"/>
      </w:tblGrid>
      <w:tr w:rsidR="00213D2F" w:rsidRPr="00C32CCB" w14:paraId="3B6907C6" w14:textId="77777777" w:rsidTr="00E17D1E">
        <w:trPr>
          <w:trHeight w:val="267"/>
        </w:trPr>
        <w:tc>
          <w:tcPr>
            <w:tcW w:w="109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bookmarkEnd w:id="0"/>
          <w:bookmarkEnd w:id="1"/>
          <w:p w14:paraId="59A5743C" w14:textId="163872E8" w:rsidR="00213D2F" w:rsidRPr="005D698A" w:rsidRDefault="00213D2F" w:rsidP="00E17D1E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C32CCB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Oznaczenie sprawy (numer referencyjny</w:t>
            </w:r>
            <w:r w:rsidRPr="00BA66A5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): ŚODR</w:t>
            </w:r>
            <w:r w:rsidR="00C83B0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_</w:t>
            </w:r>
            <w:r w:rsidRPr="00BA66A5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CZ</w:t>
            </w:r>
            <w:r w:rsidRPr="00DE77E1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/0</w:t>
            </w:r>
            <w:r w:rsidR="0017436E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7</w:t>
            </w:r>
            <w:r w:rsidRPr="00DE77E1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/08/2022</w:t>
            </w:r>
          </w:p>
        </w:tc>
      </w:tr>
    </w:tbl>
    <w:p w14:paraId="475C18F0" w14:textId="77777777" w:rsidR="00213D2F" w:rsidRPr="00C32CCB" w:rsidRDefault="00213D2F" w:rsidP="00213D2F">
      <w:pPr>
        <w:widowControl w:val="0"/>
        <w:suppressAutoHyphens/>
        <w:spacing w:after="120"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</w:pPr>
    </w:p>
    <w:p w14:paraId="33357925" w14:textId="77777777" w:rsidR="00213D2F" w:rsidRPr="00C32CCB" w:rsidRDefault="00213D2F" w:rsidP="00213D2F">
      <w:pPr>
        <w:widowControl w:val="0"/>
        <w:suppressAutoHyphens/>
        <w:spacing w:after="120"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</w:pPr>
      <w:r w:rsidRPr="00C32CCB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SPECYFIKACJA WARUNKÓW ZAMÓWIENIA (SWZ)</w:t>
      </w:r>
    </w:p>
    <w:p w14:paraId="25753EA2" w14:textId="77777777" w:rsidR="00213D2F" w:rsidRPr="00C32CCB" w:rsidRDefault="00213D2F">
      <w:pPr>
        <w:widowControl w:val="0"/>
        <w:numPr>
          <w:ilvl w:val="0"/>
          <w:numId w:val="9"/>
        </w:numPr>
        <w:suppressAutoHyphens/>
        <w:spacing w:before="240"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x-none" w:eastAsia="x-none"/>
        </w:rPr>
      </w:pPr>
      <w:r w:rsidRPr="00C32CCB">
        <w:rPr>
          <w:rFonts w:asciiTheme="minorHAnsi" w:hAnsiTheme="minorHAnsi" w:cstheme="minorHAnsi"/>
          <w:b/>
          <w:bCs/>
          <w:sz w:val="22"/>
          <w:szCs w:val="22"/>
          <w:lang w:val="x-none" w:eastAsia="x-none"/>
        </w:rPr>
        <w:t>Nazwa i adres Zamawiającego</w:t>
      </w:r>
      <w:r w:rsidRPr="00C32CCB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 xml:space="preserve"> oraz dane teleinformatyczne</w:t>
      </w:r>
    </w:p>
    <w:p w14:paraId="1DF09D8D" w14:textId="77777777" w:rsidR="00213D2F" w:rsidRPr="00C32CCB" w:rsidRDefault="00213D2F" w:rsidP="00213D2F">
      <w:pPr>
        <w:widowControl w:val="0"/>
        <w:suppressAutoHyphens/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zh-CN"/>
        </w:rPr>
        <w:t xml:space="preserve">Śląski Ośrodek Doradztwa Rolniczego w Częstochowie </w:t>
      </w:r>
    </w:p>
    <w:p w14:paraId="32D8F5C0" w14:textId="77777777" w:rsidR="00213D2F" w:rsidRPr="00C32CCB" w:rsidRDefault="00213D2F" w:rsidP="00213D2F">
      <w:pPr>
        <w:widowControl w:val="0"/>
        <w:suppressAutoHyphens/>
        <w:spacing w:line="276" w:lineRule="auto"/>
        <w:ind w:left="284"/>
        <w:jc w:val="both"/>
        <w:rPr>
          <w:rFonts w:asciiTheme="minorHAnsi" w:hAnsiTheme="minorHAnsi" w:cstheme="minorHAnsi"/>
          <w:color w:val="00B050"/>
          <w:kern w:val="1"/>
          <w:sz w:val="22"/>
          <w:szCs w:val="22"/>
          <w:lang w:eastAsia="zh-CN"/>
        </w:rPr>
      </w:pPr>
      <w:r w:rsidRPr="00C32CCB">
        <w:rPr>
          <w:rFonts w:asciiTheme="minorHAnsi" w:hAnsiTheme="minorHAnsi" w:cstheme="minorHAnsi"/>
          <w:kern w:val="1"/>
          <w:sz w:val="22"/>
          <w:szCs w:val="22"/>
          <w:lang w:eastAsia="zh-CN"/>
        </w:rPr>
        <w:t>ul. 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Wyszyńskiego 70/126</w:t>
      </w:r>
    </w:p>
    <w:p w14:paraId="4858A42F" w14:textId="77777777" w:rsidR="00213D2F" w:rsidRDefault="00213D2F" w:rsidP="00213D2F">
      <w:pPr>
        <w:widowControl w:val="0"/>
        <w:suppressAutoHyphens/>
        <w:spacing w:line="276" w:lineRule="auto"/>
        <w:ind w:left="284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42-200 Częstochowa</w:t>
      </w:r>
    </w:p>
    <w:p w14:paraId="0B9F8C53" w14:textId="435F4E57" w:rsidR="00213D2F" w:rsidRPr="003114EE" w:rsidRDefault="00213D2F" w:rsidP="00213D2F">
      <w:pPr>
        <w:widowControl w:val="0"/>
        <w:suppressAutoHyphens/>
        <w:spacing w:line="276" w:lineRule="auto"/>
        <w:ind w:left="284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3114EE">
        <w:rPr>
          <w:rFonts w:asciiTheme="minorHAnsi" w:hAnsiTheme="minorHAnsi" w:cstheme="minorHAnsi"/>
          <w:kern w:val="1"/>
          <w:sz w:val="22"/>
          <w:szCs w:val="22"/>
          <w:lang w:eastAsia="zh-CN"/>
        </w:rPr>
        <w:t>NIP: 5731288248</w:t>
      </w:r>
    </w:p>
    <w:p w14:paraId="02D6F930" w14:textId="77777777" w:rsidR="00213D2F" w:rsidRPr="003114EE" w:rsidRDefault="00213D2F" w:rsidP="00213D2F">
      <w:pPr>
        <w:widowControl w:val="0"/>
        <w:suppressAutoHyphens/>
        <w:spacing w:line="276" w:lineRule="auto"/>
        <w:ind w:firstLine="284"/>
        <w:jc w:val="both"/>
        <w:rPr>
          <w:rFonts w:asciiTheme="minorHAnsi" w:hAnsiTheme="minorHAnsi" w:cstheme="minorHAnsi"/>
          <w:b/>
          <w:bCs/>
          <w:sz w:val="22"/>
          <w:szCs w:val="22"/>
          <w:lang w:eastAsia="x-none"/>
        </w:rPr>
      </w:pPr>
      <w:r w:rsidRPr="003114EE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tel. +48 </w:t>
      </w:r>
      <w:bookmarkStart w:id="2" w:name="_Hlk111479734"/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609</w:t>
      </w:r>
      <w:r w:rsidRPr="003114EE">
        <w:rPr>
          <w:rFonts w:asciiTheme="minorHAnsi" w:hAnsiTheme="minorHAnsi" w:cstheme="minorHAnsi"/>
          <w:kern w:val="1"/>
          <w:sz w:val="22"/>
          <w:szCs w:val="22"/>
          <w:lang w:eastAsia="zh-CN"/>
        </w:rPr>
        <w:t> 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910</w:t>
      </w:r>
      <w:r w:rsidRPr="003114EE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9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60</w:t>
      </w:r>
      <w:bookmarkEnd w:id="2"/>
    </w:p>
    <w:p w14:paraId="0C226049" w14:textId="77777777" w:rsidR="00213D2F" w:rsidRPr="00B57DD0" w:rsidRDefault="00213D2F" w:rsidP="00213D2F">
      <w:pPr>
        <w:widowControl w:val="0"/>
        <w:suppressAutoHyphens/>
        <w:spacing w:line="276" w:lineRule="auto"/>
        <w:ind w:firstLine="284"/>
        <w:jc w:val="both"/>
        <w:rPr>
          <w:rFonts w:asciiTheme="minorHAnsi" w:hAnsiTheme="minorHAnsi" w:cstheme="minorHAnsi"/>
          <w:kern w:val="1"/>
          <w:sz w:val="22"/>
          <w:szCs w:val="22"/>
          <w:lang w:val="en-US" w:eastAsia="zh-CN"/>
        </w:rPr>
      </w:pPr>
      <w:r w:rsidRPr="003114EE">
        <w:rPr>
          <w:rFonts w:asciiTheme="minorHAnsi" w:hAnsiTheme="minorHAnsi" w:cstheme="minorHAnsi"/>
          <w:kern w:val="1"/>
          <w:sz w:val="22"/>
          <w:szCs w:val="22"/>
          <w:lang w:val="en-US" w:eastAsia="zh-CN"/>
        </w:rPr>
        <w:t xml:space="preserve">e-mail: </w:t>
      </w:r>
      <w:r>
        <w:rPr>
          <w:rFonts w:asciiTheme="minorHAnsi" w:hAnsiTheme="minorHAnsi" w:cstheme="minorHAnsi"/>
          <w:kern w:val="1"/>
          <w:sz w:val="22"/>
          <w:szCs w:val="22"/>
          <w:lang w:val="en-US" w:eastAsia="zh-CN"/>
        </w:rPr>
        <w:t>m.filipczyk</w:t>
      </w:r>
      <w:r w:rsidRPr="003114EE">
        <w:rPr>
          <w:rFonts w:asciiTheme="minorHAnsi" w:hAnsiTheme="minorHAnsi" w:cstheme="minorHAnsi"/>
          <w:kern w:val="1"/>
          <w:sz w:val="22"/>
          <w:szCs w:val="22"/>
          <w:lang w:val="en-US" w:eastAsia="zh-CN"/>
        </w:rPr>
        <w:t>@odr.net.pl</w:t>
      </w:r>
    </w:p>
    <w:p w14:paraId="77F853F6" w14:textId="77777777" w:rsidR="00C83B00" w:rsidRDefault="00213D2F" w:rsidP="00213D2F">
      <w:pPr>
        <w:spacing w:line="276" w:lineRule="auto"/>
        <w:ind w:left="284" w:right="28"/>
        <w:jc w:val="both"/>
        <w:rPr>
          <w:rFonts w:asciiTheme="minorHAnsi" w:hAnsiTheme="minorHAnsi" w:cstheme="minorHAnsi"/>
          <w:sz w:val="22"/>
          <w:szCs w:val="22"/>
        </w:rPr>
      </w:pPr>
      <w:r w:rsidRPr="00B57DD0">
        <w:rPr>
          <w:rFonts w:asciiTheme="minorHAnsi" w:hAnsiTheme="minorHAnsi" w:cstheme="minorHAnsi"/>
          <w:sz w:val="22"/>
          <w:szCs w:val="22"/>
        </w:rPr>
        <w:t>strona internetowa prowadzonego postępowania, na której będą zamieszczane zmiany i wyjaśnienia treści SWZ oraz inne dokumenty zamówienia bezpośrednio związane z postępowaniem:</w:t>
      </w:r>
    </w:p>
    <w:p w14:paraId="1DD48CB1" w14:textId="4183CA65" w:rsidR="00213D2F" w:rsidRPr="00B57DD0" w:rsidRDefault="00000000" w:rsidP="00213D2F">
      <w:pPr>
        <w:spacing w:line="276" w:lineRule="auto"/>
        <w:ind w:left="284" w:right="28"/>
        <w:jc w:val="both"/>
        <w:rPr>
          <w:rStyle w:val="Hipercze"/>
          <w:rFonts w:asciiTheme="minorHAnsi" w:hAnsiTheme="minorHAnsi" w:cstheme="minorHAnsi"/>
          <w:bCs/>
          <w:sz w:val="22"/>
          <w:szCs w:val="22"/>
        </w:rPr>
      </w:pPr>
      <w:hyperlink r:id="rId7" w:history="1">
        <w:r w:rsidR="00213D2F" w:rsidRPr="00AF4163">
          <w:rPr>
            <w:rStyle w:val="Hipercze"/>
            <w:rFonts w:asciiTheme="minorHAnsi" w:hAnsiTheme="minorHAnsi" w:cstheme="minorHAnsi"/>
            <w:sz w:val="22"/>
            <w:szCs w:val="22"/>
          </w:rPr>
          <w:t>https://www.czwa.odr.net.pl/bip/index.php/przetargi</w:t>
        </w:r>
      </w:hyperlink>
    </w:p>
    <w:p w14:paraId="7E26274C" w14:textId="77777777" w:rsidR="00213D2F" w:rsidRPr="00C32CCB" w:rsidRDefault="00213D2F" w:rsidP="00213D2F">
      <w:pPr>
        <w:pStyle w:val="Akapitzlist"/>
        <w:spacing w:after="120" w:line="276" w:lineRule="auto"/>
        <w:ind w:left="567" w:right="2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BE8ABB" w14:textId="77777777" w:rsidR="00213D2F" w:rsidRPr="00C32CCB" w:rsidRDefault="00213D2F">
      <w:pPr>
        <w:widowControl w:val="0"/>
        <w:numPr>
          <w:ilvl w:val="0"/>
          <w:numId w:val="9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lang w:val="x-none" w:eastAsia="x-none"/>
        </w:rPr>
      </w:pPr>
      <w:r w:rsidRPr="00C32CCB">
        <w:rPr>
          <w:rFonts w:asciiTheme="minorHAnsi" w:hAnsiTheme="minorHAnsi" w:cstheme="minorHAnsi"/>
          <w:b/>
          <w:bCs/>
          <w:sz w:val="22"/>
          <w:szCs w:val="22"/>
          <w:lang w:val="x-none" w:eastAsia="x-none"/>
        </w:rPr>
        <w:t>Tryb udzielenia zamówienia</w:t>
      </w:r>
    </w:p>
    <w:p w14:paraId="60DCEA65" w14:textId="77777777" w:rsidR="00213D2F" w:rsidRPr="000C453F" w:rsidRDefault="00213D2F">
      <w:pPr>
        <w:pStyle w:val="Akapitzlist"/>
        <w:numPr>
          <w:ilvl w:val="0"/>
          <w:numId w:val="6"/>
        </w:numPr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Niniejsze postępowanie prowadzone jest w </w:t>
      </w:r>
      <w:r w:rsidRPr="00F94AEE">
        <w:rPr>
          <w:rFonts w:asciiTheme="minorHAnsi" w:hAnsiTheme="minorHAnsi" w:cstheme="minorHAnsi"/>
          <w:b/>
          <w:sz w:val="22"/>
          <w:szCs w:val="22"/>
        </w:rPr>
        <w:t>trybie</w:t>
      </w:r>
      <w:r w:rsidRPr="00F94AEE">
        <w:rPr>
          <w:rFonts w:asciiTheme="minorHAnsi" w:hAnsiTheme="minorHAnsi" w:cstheme="minorHAnsi"/>
          <w:sz w:val="22"/>
          <w:szCs w:val="22"/>
        </w:rPr>
        <w:t xml:space="preserve"> </w:t>
      </w:r>
      <w:r w:rsidRPr="00F94AEE">
        <w:rPr>
          <w:rFonts w:asciiTheme="minorHAnsi" w:hAnsiTheme="minorHAnsi" w:cstheme="minorHAnsi"/>
          <w:b/>
          <w:sz w:val="22"/>
          <w:szCs w:val="22"/>
        </w:rPr>
        <w:t>podstawowym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(bez negocjacji)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0C453F">
        <w:rPr>
          <w:rFonts w:asciiTheme="minorHAnsi" w:hAnsiTheme="minorHAnsi" w:cstheme="minorHAnsi"/>
          <w:sz w:val="22"/>
          <w:szCs w:val="22"/>
        </w:rPr>
        <w:t>o którym mowa w art. 275 pkt 1 ustawy z dnia 11 września 2019 r. Prawo zamówień publicznych (Dz. U. z 2021 r. poz. 1129 ze zm.), zwaną w dalszej części „uPzp” lub „ustawą Pzp”. W sprawach nieuregulowanych zapisami niniejszej SWZ, stosuje się przepisy wspomnianej ustawy wraz z aktami wykonawczymi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61902F4" w14:textId="77777777" w:rsidR="00213D2F" w:rsidRPr="00C32CCB" w:rsidRDefault="00213D2F">
      <w:pPr>
        <w:pStyle w:val="Akapitzlist"/>
        <w:numPr>
          <w:ilvl w:val="0"/>
          <w:numId w:val="6"/>
        </w:numPr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Postępowanie prowadzone jest dla wartości zamówienia </w:t>
      </w:r>
      <w:r w:rsidRPr="00C32CCB">
        <w:rPr>
          <w:rFonts w:asciiTheme="minorHAnsi" w:hAnsiTheme="minorHAnsi" w:cstheme="minorHAnsi"/>
          <w:b/>
          <w:bCs/>
          <w:sz w:val="22"/>
          <w:szCs w:val="22"/>
        </w:rPr>
        <w:t xml:space="preserve">mniejszej </w:t>
      </w:r>
      <w:r w:rsidRPr="00C32CCB">
        <w:rPr>
          <w:rFonts w:asciiTheme="minorHAnsi" w:hAnsiTheme="minorHAnsi" w:cstheme="minorHAnsi"/>
          <w:b/>
          <w:sz w:val="22"/>
          <w:szCs w:val="22"/>
        </w:rPr>
        <w:t>niż próg unijny</w:t>
      </w:r>
      <w:r w:rsidRPr="00C32CCB">
        <w:rPr>
          <w:rFonts w:asciiTheme="minorHAnsi" w:hAnsiTheme="minorHAnsi" w:cstheme="minorHAnsi"/>
          <w:sz w:val="22"/>
          <w:szCs w:val="22"/>
        </w:rPr>
        <w:t>.</w:t>
      </w:r>
    </w:p>
    <w:p w14:paraId="58931172" w14:textId="77777777" w:rsidR="00213D2F" w:rsidRPr="000D4F95" w:rsidRDefault="00213D2F">
      <w:pPr>
        <w:pStyle w:val="Akapitzlist"/>
        <w:numPr>
          <w:ilvl w:val="0"/>
          <w:numId w:val="6"/>
        </w:numPr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Rodzaj zamówienia: </w:t>
      </w:r>
      <w:r w:rsidRPr="00C32CCB">
        <w:rPr>
          <w:rFonts w:asciiTheme="minorHAnsi" w:hAnsiTheme="minorHAnsi" w:cstheme="minorHAnsi"/>
          <w:b/>
          <w:bCs/>
          <w:sz w:val="22"/>
          <w:szCs w:val="22"/>
        </w:rPr>
        <w:t>usługi.</w:t>
      </w:r>
    </w:p>
    <w:p w14:paraId="1D113535" w14:textId="77777777" w:rsidR="00213D2F" w:rsidRPr="00C32CCB" w:rsidRDefault="00213D2F" w:rsidP="00213D2F">
      <w:pPr>
        <w:pStyle w:val="Akapitzlist"/>
        <w:spacing w:line="276" w:lineRule="auto"/>
        <w:ind w:left="284" w:right="28"/>
        <w:jc w:val="both"/>
        <w:rPr>
          <w:rFonts w:asciiTheme="minorHAnsi" w:hAnsiTheme="minorHAnsi" w:cstheme="minorHAnsi"/>
          <w:sz w:val="22"/>
          <w:szCs w:val="22"/>
        </w:rPr>
      </w:pPr>
    </w:p>
    <w:p w14:paraId="3832F038" w14:textId="77777777" w:rsidR="00213D2F" w:rsidRPr="009A1649" w:rsidRDefault="00213D2F">
      <w:pPr>
        <w:widowControl w:val="0"/>
        <w:numPr>
          <w:ilvl w:val="0"/>
          <w:numId w:val="9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P</w:t>
      </w:r>
      <w:r w:rsidRPr="00C32CCB">
        <w:rPr>
          <w:rFonts w:asciiTheme="minorHAnsi" w:hAnsiTheme="minorHAnsi" w:cstheme="minorHAnsi"/>
          <w:b/>
          <w:bCs/>
          <w:color w:val="000000"/>
          <w:sz w:val="22"/>
          <w:szCs w:val="22"/>
          <w:lang w:eastAsia="x-none"/>
        </w:rPr>
        <w:t>rzedmiot</w:t>
      </w:r>
      <w:r w:rsidRPr="00C32CCB">
        <w:rPr>
          <w:rFonts w:asciiTheme="minorHAnsi" w:hAnsiTheme="minorHAnsi" w:cstheme="minorHAnsi"/>
          <w:b/>
          <w:bCs/>
          <w:color w:val="000000"/>
          <w:sz w:val="22"/>
          <w:szCs w:val="22"/>
          <w:lang w:val="x-none" w:eastAsia="x-none"/>
        </w:rPr>
        <w:t xml:space="preserve"> zamówienia</w:t>
      </w:r>
    </w:p>
    <w:p w14:paraId="15367681" w14:textId="77777777" w:rsidR="00213D2F" w:rsidRDefault="00213D2F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2CCB">
        <w:rPr>
          <w:rFonts w:asciiTheme="minorHAnsi" w:hAnsiTheme="minorHAnsi" w:cstheme="minorHAnsi"/>
          <w:bCs/>
          <w:sz w:val="22"/>
          <w:szCs w:val="22"/>
        </w:rPr>
        <w:t>Nazwa zamówienia:</w:t>
      </w:r>
    </w:p>
    <w:p w14:paraId="656CE464" w14:textId="6C775CD2" w:rsidR="00213D2F" w:rsidRPr="004C15F3" w:rsidRDefault="00213D2F" w:rsidP="00AE22B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56902">
        <w:rPr>
          <w:rFonts w:asciiTheme="minorHAnsi" w:hAnsiTheme="minorHAnsi" w:cstheme="minorHAnsi"/>
          <w:bCs/>
          <w:sz w:val="22"/>
          <w:szCs w:val="22"/>
        </w:rPr>
        <w:t xml:space="preserve">Kompleksowa obsługa szkoleń w projekcie realizowanym przez Śląski Ośrodek Doradztwa Rolniczego w Częstochowie </w:t>
      </w:r>
      <w:r w:rsidR="00AE22BF">
        <w:rPr>
          <w:rFonts w:asciiTheme="minorHAnsi" w:hAnsiTheme="minorHAnsi" w:cstheme="minorHAnsi"/>
          <w:bCs/>
          <w:sz w:val="22"/>
          <w:szCs w:val="22"/>
        </w:rPr>
        <w:br/>
      </w:r>
      <w:r w:rsidRPr="00956902">
        <w:rPr>
          <w:rFonts w:asciiTheme="minorHAnsi" w:hAnsiTheme="minorHAnsi" w:cstheme="minorHAnsi"/>
          <w:bCs/>
          <w:sz w:val="22"/>
          <w:szCs w:val="22"/>
        </w:rPr>
        <w:t>w ramach poddziałania 1.1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956902">
        <w:rPr>
          <w:rFonts w:asciiTheme="minorHAnsi" w:hAnsiTheme="minorHAnsi" w:cstheme="minorHAnsi"/>
          <w:bCs/>
          <w:sz w:val="22"/>
          <w:szCs w:val="22"/>
        </w:rPr>
        <w:t>„Wsparcie dla działań w zakresie kształcenia zawodowego i nabywania umiejętności”</w:t>
      </w:r>
      <w:r w:rsidR="00C83B00">
        <w:rPr>
          <w:rFonts w:asciiTheme="minorHAnsi" w:hAnsiTheme="minorHAnsi" w:cstheme="minorHAnsi"/>
          <w:bCs/>
          <w:sz w:val="22"/>
          <w:szCs w:val="22"/>
        </w:rPr>
        <w:br/>
      </w:r>
      <w:r w:rsidRPr="00956902">
        <w:rPr>
          <w:rFonts w:asciiTheme="minorHAnsi" w:hAnsiTheme="minorHAnsi" w:cstheme="minorHAnsi"/>
          <w:bCs/>
          <w:sz w:val="22"/>
          <w:szCs w:val="22"/>
        </w:rPr>
        <w:t>w ramach działania „Transfer wiedzy i działalność informacyjna” objętego Programem Rozwoju Obszarów Wiejskich na lata 2014–2020.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B75F1">
        <w:rPr>
          <w:rFonts w:asciiTheme="minorHAnsi" w:hAnsiTheme="minorHAnsi" w:cstheme="minorHAnsi"/>
          <w:bCs/>
          <w:color w:val="000000"/>
          <w:sz w:val="22"/>
          <w:szCs w:val="24"/>
        </w:rPr>
        <w:t xml:space="preserve">Dla </w:t>
      </w:r>
      <w:r w:rsidRPr="004C15F3">
        <w:rPr>
          <w:rFonts w:asciiTheme="minorHAnsi" w:hAnsiTheme="minorHAnsi" w:cstheme="minorHAnsi"/>
          <w:bCs/>
          <w:color w:val="000000"/>
          <w:sz w:val="22"/>
          <w:szCs w:val="22"/>
        </w:rPr>
        <w:t>operacji „</w:t>
      </w:r>
      <w:r w:rsidRPr="004C15F3">
        <w:rPr>
          <w:rFonts w:asciiTheme="minorHAnsi" w:hAnsiTheme="minorHAnsi" w:cstheme="minorHAnsi"/>
          <w:bCs/>
          <w:sz w:val="22"/>
          <w:szCs w:val="22"/>
        </w:rPr>
        <w:t>Ochrona różnorodności biologicznej w warunkach produkcji rolnej</w:t>
      </w:r>
      <w:r w:rsidRPr="004C15F3">
        <w:rPr>
          <w:rFonts w:asciiTheme="minorHAnsi" w:hAnsiTheme="minorHAnsi" w:cstheme="minorHAnsi"/>
          <w:bCs/>
          <w:color w:val="000000"/>
          <w:sz w:val="22"/>
          <w:szCs w:val="22"/>
        </w:rPr>
        <w:t>”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1D82ACA4" w14:textId="77777777" w:rsidR="00213D2F" w:rsidRPr="00B47DBC" w:rsidRDefault="00213D2F">
      <w:pPr>
        <w:pStyle w:val="Akapitzlist"/>
        <w:widowControl w:val="0"/>
        <w:numPr>
          <w:ilvl w:val="0"/>
          <w:numId w:val="7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kern w:val="1"/>
          <w:sz w:val="22"/>
          <w:szCs w:val="22"/>
          <w:lang w:val="x-none" w:eastAsia="ar-SA"/>
        </w:rPr>
      </w:pPr>
      <w:r w:rsidRPr="00C32CCB">
        <w:rPr>
          <w:rFonts w:asciiTheme="minorHAnsi" w:hAnsiTheme="minorHAnsi" w:cstheme="minorHAnsi"/>
          <w:kern w:val="1"/>
          <w:sz w:val="22"/>
          <w:szCs w:val="22"/>
          <w:lang w:eastAsia="ar-SA"/>
        </w:rPr>
        <w:t>Określenie przedmiotu zamówienia</w:t>
      </w:r>
      <w:r>
        <w:rPr>
          <w:rFonts w:asciiTheme="minorHAnsi" w:hAnsiTheme="minorHAnsi" w:cstheme="minorHAnsi"/>
          <w:kern w:val="1"/>
          <w:sz w:val="22"/>
          <w:szCs w:val="22"/>
          <w:lang w:eastAsia="ar-SA"/>
        </w:rPr>
        <w:t>:</w:t>
      </w:r>
    </w:p>
    <w:p w14:paraId="3925E107" w14:textId="77777777" w:rsidR="00213D2F" w:rsidRDefault="00213D2F" w:rsidP="00AE22BF">
      <w:pPr>
        <w:pStyle w:val="pkt"/>
        <w:autoSpaceDE w:val="0"/>
        <w:autoSpaceDN w:val="0"/>
        <w:spacing w:before="0" w:after="0" w:line="276" w:lineRule="auto"/>
        <w:ind w:left="284" w:firstLine="0"/>
        <w:rPr>
          <w:rFonts w:asciiTheme="minorHAnsi" w:hAnsiTheme="minorHAnsi" w:cstheme="minorHAnsi"/>
          <w:iCs/>
          <w:sz w:val="22"/>
          <w:szCs w:val="22"/>
        </w:rPr>
      </w:pPr>
      <w:r w:rsidRPr="00C32CCB">
        <w:rPr>
          <w:rFonts w:asciiTheme="minorHAnsi" w:hAnsiTheme="minorHAnsi" w:cstheme="minorHAnsi"/>
          <w:iCs/>
          <w:sz w:val="22"/>
          <w:szCs w:val="22"/>
        </w:rPr>
        <w:t>Przedmiotem zamówienia jest</w:t>
      </w:r>
      <w:r>
        <w:rPr>
          <w:rFonts w:asciiTheme="minorHAnsi" w:hAnsiTheme="minorHAnsi" w:cstheme="minorHAnsi"/>
          <w:iCs/>
          <w:sz w:val="22"/>
          <w:szCs w:val="22"/>
        </w:rPr>
        <w:t xml:space="preserve"> świadczenie przez Wykonawcę na rzecz Zamawiającego usług polegających na </w:t>
      </w:r>
      <w:r w:rsidRPr="00C32CCB">
        <w:rPr>
          <w:rFonts w:asciiTheme="minorHAnsi" w:hAnsiTheme="minorHAnsi" w:cstheme="minorHAnsi"/>
          <w:iCs/>
          <w:sz w:val="22"/>
          <w:szCs w:val="22"/>
        </w:rPr>
        <w:t>kompleksow</w:t>
      </w:r>
      <w:r>
        <w:rPr>
          <w:rFonts w:asciiTheme="minorHAnsi" w:hAnsiTheme="minorHAnsi" w:cstheme="minorHAnsi"/>
          <w:iCs/>
          <w:sz w:val="22"/>
          <w:szCs w:val="22"/>
        </w:rPr>
        <w:t>ej</w:t>
      </w:r>
      <w:r w:rsidRPr="00C32CC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956902">
        <w:rPr>
          <w:rFonts w:asciiTheme="minorHAnsi" w:hAnsiTheme="minorHAnsi" w:cstheme="minorHAnsi"/>
          <w:bCs/>
          <w:sz w:val="22"/>
          <w:szCs w:val="22"/>
        </w:rPr>
        <w:t>obsłu</w:t>
      </w:r>
      <w:r>
        <w:rPr>
          <w:rFonts w:asciiTheme="minorHAnsi" w:hAnsiTheme="minorHAnsi" w:cstheme="minorHAnsi"/>
          <w:bCs/>
          <w:sz w:val="22"/>
          <w:szCs w:val="22"/>
        </w:rPr>
        <w:t>dze</w:t>
      </w:r>
      <w:r w:rsidRPr="00956902">
        <w:rPr>
          <w:rFonts w:asciiTheme="minorHAnsi" w:hAnsiTheme="minorHAnsi" w:cstheme="minorHAnsi"/>
          <w:bCs/>
          <w:sz w:val="22"/>
          <w:szCs w:val="22"/>
        </w:rPr>
        <w:t xml:space="preserve"> szkoleń</w:t>
      </w:r>
      <w:r>
        <w:rPr>
          <w:rFonts w:asciiTheme="minorHAnsi" w:hAnsiTheme="minorHAnsi" w:cstheme="minorHAnsi"/>
          <w:bCs/>
          <w:sz w:val="22"/>
          <w:szCs w:val="22"/>
        </w:rPr>
        <w:t xml:space="preserve">, składającej się z zapewnienia sali szkoleniowej oraz wyżywienia uczestników, zgodnie z informacjami zawartymi w dokumencie </w:t>
      </w:r>
      <w:r w:rsidRPr="00152EFF">
        <w:rPr>
          <w:rFonts w:asciiTheme="minorHAnsi" w:hAnsiTheme="minorHAnsi" w:cstheme="minorHAnsi"/>
          <w:iCs/>
          <w:sz w:val="22"/>
          <w:szCs w:val="22"/>
        </w:rPr>
        <w:t>„Opis przedmiotu zamówienia” (OPZ), stanowiący</w:t>
      </w:r>
      <w:r>
        <w:rPr>
          <w:rFonts w:asciiTheme="minorHAnsi" w:hAnsiTheme="minorHAnsi" w:cstheme="minorHAnsi"/>
          <w:iCs/>
          <w:sz w:val="22"/>
          <w:szCs w:val="22"/>
        </w:rPr>
        <w:t>m</w:t>
      </w:r>
      <w:r w:rsidRPr="00152EFF">
        <w:rPr>
          <w:rFonts w:asciiTheme="minorHAnsi" w:hAnsiTheme="minorHAnsi" w:cstheme="minorHAnsi"/>
          <w:iCs/>
          <w:sz w:val="22"/>
          <w:szCs w:val="22"/>
        </w:rPr>
        <w:t xml:space="preserve"> załącznik nr 1 do SWZ.</w:t>
      </w:r>
    </w:p>
    <w:p w14:paraId="7D368E06" w14:textId="3581CAA6" w:rsidR="00213D2F" w:rsidRPr="00E82B48" w:rsidRDefault="00213D2F">
      <w:pPr>
        <w:pStyle w:val="Akapitzlist"/>
        <w:widowControl w:val="0"/>
        <w:numPr>
          <w:ilvl w:val="0"/>
          <w:numId w:val="7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lastRenderedPageBreak/>
        <w:t>Zamówienie jest podzielone na 2</w:t>
      </w:r>
      <w:r w:rsidR="0017436E">
        <w:rPr>
          <w:rFonts w:asciiTheme="minorHAnsi" w:hAnsiTheme="minorHAnsi" w:cstheme="minorHAnsi"/>
          <w:sz w:val="22"/>
          <w:szCs w:val="22"/>
          <w:lang w:eastAsia="x-none"/>
        </w:rPr>
        <w:t>0</w:t>
      </w:r>
      <w:r>
        <w:rPr>
          <w:rFonts w:asciiTheme="minorHAnsi" w:hAnsiTheme="minorHAnsi" w:cstheme="minorHAnsi"/>
          <w:sz w:val="22"/>
          <w:szCs w:val="22"/>
          <w:lang w:eastAsia="x-none"/>
        </w:rPr>
        <w:t xml:space="preserve"> części. </w:t>
      </w:r>
    </w:p>
    <w:p w14:paraId="30F37D22" w14:textId="77777777" w:rsidR="00213D2F" w:rsidRPr="00C32CCB" w:rsidRDefault="00213D2F">
      <w:pPr>
        <w:pStyle w:val="Akapitzlist"/>
        <w:widowControl w:val="0"/>
        <w:numPr>
          <w:ilvl w:val="0"/>
          <w:numId w:val="7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C32CCB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Nazwy i kody dotyczące przedmiotu zamówienia określone we Wspólnym Słowniku Zamówień Publicznych (CPV): </w:t>
      </w:r>
    </w:p>
    <w:p w14:paraId="08144C0F" w14:textId="77777777" w:rsidR="00213D2F" w:rsidRDefault="00213D2F" w:rsidP="00213D2F">
      <w:pPr>
        <w:widowControl w:val="0"/>
        <w:suppressAutoHyphens/>
        <w:spacing w:line="276" w:lineRule="auto"/>
        <w:ind w:left="3402" w:hanging="3118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DE3D24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Główny przedmiot: </w:t>
      </w:r>
    </w:p>
    <w:p w14:paraId="0DB6929A" w14:textId="77777777" w:rsidR="00213D2F" w:rsidRPr="00DE3D24" w:rsidRDefault="00213D2F" w:rsidP="00213D2F">
      <w:pPr>
        <w:widowControl w:val="0"/>
        <w:suppressAutoHyphens/>
        <w:spacing w:line="276" w:lineRule="auto"/>
        <w:ind w:left="3402" w:hanging="3118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B77BDE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>70220000-9</w:t>
      </w:r>
      <w:r w:rsidRPr="00B77BDE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–</w:t>
      </w:r>
      <w:r w:rsidRPr="00B77BDE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Usługi wynajmu lub leasingu nieruchomości innych niż mieszkalne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.</w:t>
      </w:r>
    </w:p>
    <w:p w14:paraId="3022C56F" w14:textId="77777777" w:rsidR="00213D2F" w:rsidRPr="00C32CCB" w:rsidRDefault="00213D2F" w:rsidP="00213D2F">
      <w:pPr>
        <w:widowControl w:val="0"/>
        <w:suppressAutoHyphens/>
        <w:spacing w:line="276" w:lineRule="auto"/>
        <w:ind w:left="3402" w:hanging="3118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C32CC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Dodatkowe przedmioty: </w:t>
      </w:r>
    </w:p>
    <w:p w14:paraId="40FD0299" w14:textId="77777777" w:rsidR="00213D2F" w:rsidRPr="00C32CCB" w:rsidRDefault="00213D2F" w:rsidP="00213D2F">
      <w:pPr>
        <w:widowControl w:val="0"/>
        <w:suppressAutoHyphens/>
        <w:spacing w:line="276" w:lineRule="auto"/>
        <w:ind w:left="3402" w:hanging="3118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C32CCB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>55120000-7</w:t>
      </w:r>
      <w:r w:rsidRPr="00C32CC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– </w:t>
      </w:r>
      <w:r w:rsidRPr="00C32CCB">
        <w:rPr>
          <w:rFonts w:asciiTheme="minorHAnsi" w:hAnsiTheme="minorHAnsi" w:cstheme="minorHAnsi"/>
          <w:kern w:val="1"/>
          <w:sz w:val="22"/>
          <w:szCs w:val="22"/>
          <w:lang w:eastAsia="zh-CN"/>
        </w:rPr>
        <w:t>Usługi hotelarskie w zakresie spotkań i konferencji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;</w:t>
      </w:r>
    </w:p>
    <w:p w14:paraId="4559882A" w14:textId="77777777" w:rsidR="00213D2F" w:rsidRPr="00C32CCB" w:rsidRDefault="00213D2F" w:rsidP="00213D2F">
      <w:pPr>
        <w:widowControl w:val="0"/>
        <w:suppressAutoHyphens/>
        <w:spacing w:line="276" w:lineRule="auto"/>
        <w:ind w:left="3402" w:hanging="3118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C32CCB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>55300000-3</w:t>
      </w:r>
      <w:r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 xml:space="preserve"> 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–</w:t>
      </w:r>
      <w:r w:rsidRPr="00C32CC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Usługi restauracyjne i dotyczące podawania posiłków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;</w:t>
      </w:r>
    </w:p>
    <w:p w14:paraId="16C99245" w14:textId="77777777" w:rsidR="00213D2F" w:rsidRPr="00C32CCB" w:rsidRDefault="00213D2F" w:rsidP="00213D2F">
      <w:pPr>
        <w:widowControl w:val="0"/>
        <w:suppressAutoHyphens/>
        <w:spacing w:line="276" w:lineRule="auto"/>
        <w:ind w:left="3402" w:hanging="3118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bookmarkStart w:id="3" w:name="_Hlk72738636"/>
      <w:r w:rsidRPr="00C32CCB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>79952000-2</w:t>
      </w:r>
      <w:r w:rsidRPr="00C32CC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– </w:t>
      </w:r>
      <w:r w:rsidRPr="00C32CCB">
        <w:rPr>
          <w:rFonts w:asciiTheme="minorHAnsi" w:hAnsiTheme="minorHAnsi" w:cstheme="minorHAnsi"/>
          <w:kern w:val="1"/>
          <w:sz w:val="22"/>
          <w:szCs w:val="22"/>
          <w:lang w:eastAsia="zh-CN"/>
        </w:rPr>
        <w:t>Usługi w zakresie organizacji imprez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.</w:t>
      </w:r>
    </w:p>
    <w:bookmarkEnd w:id="3"/>
    <w:p w14:paraId="4DFD20D4" w14:textId="77777777" w:rsidR="00213D2F" w:rsidRPr="000E7F2A" w:rsidRDefault="00213D2F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E7F2A">
        <w:rPr>
          <w:rFonts w:asciiTheme="minorHAnsi" w:hAnsiTheme="minorHAnsi" w:cstheme="minorHAnsi"/>
          <w:bCs/>
          <w:sz w:val="22"/>
          <w:szCs w:val="22"/>
        </w:rPr>
        <w:t>Przedmiotowe środki dowodowe</w:t>
      </w:r>
    </w:p>
    <w:p w14:paraId="02E154F6" w14:textId="77777777" w:rsidR="00213D2F" w:rsidRPr="00DE3D24" w:rsidRDefault="00213D2F">
      <w:pPr>
        <w:pStyle w:val="Akapitzlist"/>
        <w:numPr>
          <w:ilvl w:val="1"/>
          <w:numId w:val="7"/>
        </w:numPr>
        <w:tabs>
          <w:tab w:val="left" w:pos="284"/>
        </w:tabs>
        <w:spacing w:line="276" w:lineRule="auto"/>
        <w:ind w:hanging="357"/>
        <w:jc w:val="both"/>
        <w:rPr>
          <w:rFonts w:asciiTheme="minorHAnsi" w:hAnsiTheme="minorHAnsi" w:cstheme="minorHAnsi"/>
          <w:b/>
          <w:strike/>
          <w:sz w:val="22"/>
          <w:szCs w:val="22"/>
        </w:rPr>
      </w:pPr>
      <w:r w:rsidRPr="000E7F2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0E7F2A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6012CB">
        <w:rPr>
          <w:rFonts w:asciiTheme="minorHAnsi" w:hAnsiTheme="minorHAnsi" w:cstheme="minorHAnsi"/>
          <w:b/>
          <w:bCs/>
          <w:sz w:val="22"/>
          <w:szCs w:val="22"/>
        </w:rPr>
        <w:t>nie wymaga</w:t>
      </w:r>
      <w:r w:rsidRPr="000E7F2A">
        <w:rPr>
          <w:rFonts w:asciiTheme="minorHAnsi" w:hAnsiTheme="minorHAnsi" w:cstheme="minorHAnsi"/>
          <w:sz w:val="22"/>
          <w:szCs w:val="22"/>
        </w:rPr>
        <w:t xml:space="preserve"> złożenia przedmiotow</w:t>
      </w:r>
      <w:r>
        <w:rPr>
          <w:rFonts w:asciiTheme="minorHAnsi" w:hAnsiTheme="minorHAnsi" w:cstheme="minorHAnsi"/>
          <w:sz w:val="22"/>
          <w:szCs w:val="22"/>
        </w:rPr>
        <w:t>ych</w:t>
      </w:r>
      <w:r w:rsidRPr="000E7F2A">
        <w:rPr>
          <w:rFonts w:asciiTheme="minorHAnsi" w:hAnsiTheme="minorHAnsi" w:cstheme="minorHAnsi"/>
          <w:sz w:val="22"/>
          <w:szCs w:val="22"/>
        </w:rPr>
        <w:t xml:space="preserve"> środ</w:t>
      </w:r>
      <w:r>
        <w:rPr>
          <w:rFonts w:asciiTheme="minorHAnsi" w:hAnsiTheme="minorHAnsi" w:cstheme="minorHAnsi"/>
          <w:sz w:val="22"/>
          <w:szCs w:val="22"/>
        </w:rPr>
        <w:t>ków</w:t>
      </w:r>
      <w:r w:rsidRPr="000E7F2A">
        <w:rPr>
          <w:rFonts w:asciiTheme="minorHAnsi" w:hAnsiTheme="minorHAnsi" w:cstheme="minorHAnsi"/>
          <w:sz w:val="22"/>
          <w:szCs w:val="22"/>
        </w:rPr>
        <w:t xml:space="preserve"> do</w:t>
      </w:r>
      <w:r>
        <w:rPr>
          <w:rFonts w:asciiTheme="minorHAnsi" w:hAnsiTheme="minorHAnsi" w:cstheme="minorHAnsi"/>
          <w:sz w:val="22"/>
          <w:szCs w:val="22"/>
        </w:rPr>
        <w:t>wodowych w niniejszym postępowaniu.</w:t>
      </w:r>
    </w:p>
    <w:p w14:paraId="19852315" w14:textId="77777777" w:rsidR="00213D2F" w:rsidRPr="00274030" w:rsidRDefault="00213D2F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E01B4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Zamawiający </w:t>
      </w:r>
      <w:r w:rsidRPr="00CE01B4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dopuszcza</w:t>
      </w:r>
      <w:r w:rsidRPr="00CE01B4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możliwoś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ć</w:t>
      </w:r>
      <w:r w:rsidRPr="00CE01B4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składania ofert częściowych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.</w:t>
      </w:r>
    </w:p>
    <w:p w14:paraId="239F9B93" w14:textId="77777777" w:rsidR="00213D2F" w:rsidRPr="00274030" w:rsidRDefault="00213D2F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Zamawiający </w:t>
      </w:r>
      <w:r w:rsidRPr="002E06D9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 xml:space="preserve">nie ogranicza </w:t>
      </w:r>
      <w:r w:rsidRPr="002E06D9">
        <w:rPr>
          <w:rFonts w:asciiTheme="minorHAnsi" w:hAnsiTheme="minorHAnsi" w:cstheme="minorHAnsi"/>
          <w:kern w:val="1"/>
          <w:sz w:val="22"/>
          <w:szCs w:val="22"/>
          <w:lang w:eastAsia="zh-CN"/>
        </w:rPr>
        <w:t>liczby części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, </w:t>
      </w:r>
      <w:r w:rsidRPr="002E06D9">
        <w:rPr>
          <w:rFonts w:asciiTheme="minorHAnsi" w:hAnsiTheme="minorHAnsi" w:cstheme="minorHAnsi"/>
          <w:kern w:val="1"/>
          <w:sz w:val="22"/>
          <w:szCs w:val="22"/>
          <w:lang w:eastAsia="zh-CN"/>
        </w:rPr>
        <w:t>którą można udzielić jednemu wykonawcy.</w:t>
      </w:r>
    </w:p>
    <w:p w14:paraId="3D2010B2" w14:textId="77777777" w:rsidR="00213D2F" w:rsidRPr="003114EE" w:rsidRDefault="00213D2F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114EE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Zamawiający </w:t>
      </w:r>
      <w:r w:rsidRPr="003114EE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>nie dopuszcza</w:t>
      </w:r>
      <w:r w:rsidRPr="003114EE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możliwości składania ofert wariantowych.</w:t>
      </w:r>
    </w:p>
    <w:p w14:paraId="122D62A5" w14:textId="3A30D309" w:rsidR="00213D2F" w:rsidRPr="003114EE" w:rsidRDefault="00213D2F">
      <w:pPr>
        <w:pStyle w:val="Akapitzlist"/>
        <w:numPr>
          <w:ilvl w:val="0"/>
          <w:numId w:val="7"/>
        </w:numPr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3114EE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3114EE">
        <w:rPr>
          <w:rFonts w:asciiTheme="minorHAnsi" w:hAnsiTheme="minorHAnsi" w:cstheme="minorHAnsi"/>
          <w:b/>
          <w:bCs/>
          <w:sz w:val="22"/>
          <w:szCs w:val="22"/>
        </w:rPr>
        <w:t>nie przewiduje</w:t>
      </w:r>
      <w:r w:rsidRPr="003114EE">
        <w:rPr>
          <w:rFonts w:asciiTheme="minorHAnsi" w:hAnsiTheme="minorHAnsi" w:cstheme="minorHAnsi"/>
          <w:sz w:val="22"/>
          <w:szCs w:val="22"/>
        </w:rPr>
        <w:t xml:space="preserve"> udzielenia zamówienia polegającego na powtórzeniu podobnych usług, o których mowa </w:t>
      </w:r>
      <w:r w:rsidR="00AE22BF">
        <w:rPr>
          <w:rFonts w:asciiTheme="minorHAnsi" w:hAnsiTheme="minorHAnsi" w:cstheme="minorHAnsi"/>
          <w:sz w:val="22"/>
          <w:szCs w:val="22"/>
        </w:rPr>
        <w:br/>
      </w:r>
      <w:r w:rsidRPr="003114EE">
        <w:rPr>
          <w:rFonts w:asciiTheme="minorHAnsi" w:hAnsiTheme="minorHAnsi" w:cstheme="minorHAnsi"/>
          <w:sz w:val="22"/>
          <w:szCs w:val="22"/>
        </w:rPr>
        <w:t xml:space="preserve">w art. 214 ust. 1 pkt 7 uPzp. </w:t>
      </w:r>
    </w:p>
    <w:p w14:paraId="722E0F95" w14:textId="77777777" w:rsidR="00213D2F" w:rsidRPr="003114EE" w:rsidRDefault="00213D2F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3114EE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Zamawiający </w:t>
      </w:r>
      <w:r w:rsidRPr="003114EE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>nie przewiduje</w:t>
      </w:r>
      <w:r w:rsidRPr="003114EE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zawarcia umowy ramowej</w:t>
      </w:r>
      <w:r w:rsidRPr="003114E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C18B772" w14:textId="77777777" w:rsidR="00213D2F" w:rsidRPr="00C32CCB" w:rsidRDefault="00213D2F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32CCB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C32CCB">
        <w:rPr>
          <w:rFonts w:asciiTheme="minorHAnsi" w:hAnsiTheme="minorHAnsi" w:cstheme="minorHAnsi"/>
          <w:b/>
          <w:bCs/>
          <w:sz w:val="22"/>
          <w:szCs w:val="22"/>
        </w:rPr>
        <w:t>nie przewiduje</w:t>
      </w:r>
      <w:r w:rsidRPr="00C32CCB">
        <w:rPr>
          <w:rFonts w:asciiTheme="minorHAnsi" w:hAnsiTheme="minorHAnsi" w:cstheme="minorHAnsi"/>
          <w:sz w:val="22"/>
          <w:szCs w:val="22"/>
        </w:rPr>
        <w:t xml:space="preserve"> wyboru oferty z zastosowaniem aukcji elektronicznej.</w:t>
      </w:r>
    </w:p>
    <w:p w14:paraId="0B42750C" w14:textId="77777777" w:rsidR="00213D2F" w:rsidRPr="00C32CCB" w:rsidRDefault="00213D2F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C32CCB">
        <w:rPr>
          <w:rFonts w:asciiTheme="minorHAnsi" w:hAnsiTheme="minorHAnsi" w:cstheme="minorHAnsi"/>
          <w:b/>
          <w:bCs/>
          <w:sz w:val="22"/>
          <w:szCs w:val="22"/>
        </w:rPr>
        <w:t>nie wprowadza</w:t>
      </w:r>
      <w:r w:rsidRPr="00C32CCB">
        <w:rPr>
          <w:rFonts w:asciiTheme="minorHAnsi" w:hAnsiTheme="minorHAnsi" w:cstheme="minorHAnsi"/>
          <w:sz w:val="22"/>
          <w:szCs w:val="22"/>
        </w:rPr>
        <w:t xml:space="preserve"> zastrzeżenia, o którym mowa w art. 94 ust. 1 ustawy Pzp.</w:t>
      </w:r>
    </w:p>
    <w:p w14:paraId="0F90FEBE" w14:textId="77777777" w:rsidR="00213D2F" w:rsidRDefault="00213D2F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E445B8">
        <w:rPr>
          <w:rFonts w:asciiTheme="minorHAnsi" w:hAnsiTheme="minorHAnsi" w:cstheme="minorHAnsi"/>
          <w:b/>
          <w:sz w:val="22"/>
          <w:szCs w:val="22"/>
        </w:rPr>
        <w:t>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32CCB">
        <w:rPr>
          <w:rFonts w:asciiTheme="minorHAnsi" w:hAnsiTheme="minorHAnsi" w:cstheme="minorHAnsi"/>
          <w:b/>
          <w:bCs/>
          <w:sz w:val="22"/>
          <w:szCs w:val="22"/>
        </w:rPr>
        <w:t>przewiduje</w:t>
      </w:r>
      <w:r w:rsidRPr="00C32CCB">
        <w:rPr>
          <w:rFonts w:asciiTheme="minorHAnsi" w:hAnsiTheme="minorHAnsi" w:cstheme="minorHAnsi"/>
          <w:sz w:val="22"/>
          <w:szCs w:val="22"/>
        </w:rPr>
        <w:t xml:space="preserve"> udzielenie zaliczek na poczet wykonania zamówienia.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896709" w14:textId="77777777" w:rsidR="00213D2F" w:rsidRPr="00C32CCB" w:rsidRDefault="00213D2F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F4442A">
        <w:rPr>
          <w:rFonts w:asciiTheme="minorHAnsi" w:hAnsiTheme="minorHAnsi" w:cstheme="minorHAnsi"/>
          <w:b/>
          <w:bCs/>
          <w:sz w:val="22"/>
          <w:szCs w:val="22"/>
        </w:rPr>
        <w:t>przewiduje</w:t>
      </w:r>
      <w:r>
        <w:rPr>
          <w:rFonts w:asciiTheme="minorHAnsi" w:hAnsiTheme="minorHAnsi" w:cstheme="minorHAnsi"/>
          <w:sz w:val="22"/>
          <w:szCs w:val="22"/>
        </w:rPr>
        <w:t xml:space="preserve"> płatności częściowe. </w:t>
      </w:r>
    </w:p>
    <w:p w14:paraId="5A429DF5" w14:textId="77777777" w:rsidR="00213D2F" w:rsidRPr="00C32CCB" w:rsidRDefault="00213D2F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C32CCB">
        <w:rPr>
          <w:rFonts w:asciiTheme="minorHAnsi" w:hAnsiTheme="minorHAnsi" w:cstheme="minorHAnsi"/>
          <w:b/>
          <w:bCs/>
          <w:sz w:val="22"/>
          <w:szCs w:val="22"/>
        </w:rPr>
        <w:t>nie przewiduje</w:t>
      </w:r>
      <w:r w:rsidRPr="00C32CCB">
        <w:rPr>
          <w:rFonts w:asciiTheme="minorHAnsi" w:hAnsiTheme="minorHAnsi" w:cstheme="minorHAnsi"/>
          <w:sz w:val="22"/>
          <w:szCs w:val="22"/>
        </w:rPr>
        <w:t xml:space="preserve"> zwrotu kosztów udziału w postępowaniu (za wyjątkiem zaistnienia sytuacji, o której mowa w art. 261 ustawy Pzp). Wykonawca ponosi wszelkie koszty udziału w postępowaniu, w tym koszty przygotowania oferty.</w:t>
      </w:r>
    </w:p>
    <w:p w14:paraId="48B2AA1A" w14:textId="77777777" w:rsidR="00213D2F" w:rsidRPr="00C32CCB" w:rsidRDefault="00213D2F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426" w:right="28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Zamawiający</w:t>
      </w:r>
      <w:r w:rsidRPr="00C32CCB">
        <w:rPr>
          <w:rFonts w:asciiTheme="minorHAnsi" w:hAnsiTheme="minorHAnsi" w:cstheme="minorHAnsi"/>
          <w:b/>
          <w:bCs/>
          <w:sz w:val="22"/>
          <w:szCs w:val="22"/>
        </w:rPr>
        <w:t xml:space="preserve"> nie przewiduje</w:t>
      </w:r>
      <w:r w:rsidRPr="00C32CCB">
        <w:rPr>
          <w:rFonts w:asciiTheme="minorHAnsi" w:hAnsiTheme="minorHAnsi" w:cstheme="minorHAnsi"/>
          <w:sz w:val="22"/>
          <w:szCs w:val="22"/>
        </w:rPr>
        <w:t xml:space="preserve"> wniesienia zabezpieczenia należytego wykonania umowy.</w:t>
      </w:r>
    </w:p>
    <w:p w14:paraId="09348915" w14:textId="77777777" w:rsidR="00213D2F" w:rsidRDefault="00213D2F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425" w:right="28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Zamawiający będzie rozliczał się z Wykonawcą wyłącznie w </w:t>
      </w:r>
      <w:r w:rsidRPr="00C32CCB">
        <w:rPr>
          <w:rFonts w:asciiTheme="minorHAnsi" w:hAnsiTheme="minorHAnsi" w:cstheme="minorHAnsi"/>
          <w:b/>
          <w:bCs/>
          <w:sz w:val="22"/>
          <w:szCs w:val="22"/>
        </w:rPr>
        <w:t>walucie polskiej</w:t>
      </w:r>
      <w:r w:rsidRPr="00C32CCB">
        <w:rPr>
          <w:rFonts w:asciiTheme="minorHAnsi" w:hAnsiTheme="minorHAnsi" w:cstheme="minorHAnsi"/>
          <w:sz w:val="22"/>
          <w:szCs w:val="22"/>
        </w:rPr>
        <w:t xml:space="preserve"> (PLN).</w:t>
      </w:r>
    </w:p>
    <w:p w14:paraId="3F7B91BE" w14:textId="77777777" w:rsidR="00213D2F" w:rsidRPr="00C85240" w:rsidRDefault="00213D2F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425" w:right="28" w:hanging="425"/>
        <w:jc w:val="both"/>
        <w:rPr>
          <w:rFonts w:asciiTheme="minorHAnsi" w:hAnsiTheme="minorHAnsi" w:cstheme="minorHAnsi"/>
          <w:sz w:val="22"/>
          <w:szCs w:val="22"/>
        </w:rPr>
      </w:pPr>
      <w:r w:rsidRPr="00C85240">
        <w:rPr>
          <w:rFonts w:asciiTheme="minorHAnsi" w:hAnsiTheme="minorHAnsi" w:cstheme="minorHAnsi"/>
          <w:b/>
          <w:bCs/>
          <w:sz w:val="22"/>
          <w:szCs w:val="22"/>
        </w:rPr>
        <w:t>Podwykonawstwo</w:t>
      </w:r>
    </w:p>
    <w:p w14:paraId="0292F8D3" w14:textId="77777777" w:rsidR="00213D2F" w:rsidRPr="00C32CCB" w:rsidRDefault="00213D2F">
      <w:pPr>
        <w:pStyle w:val="Akapitzlist"/>
        <w:numPr>
          <w:ilvl w:val="1"/>
          <w:numId w:val="7"/>
        </w:numPr>
        <w:spacing w:line="276" w:lineRule="auto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Wykonawca może powierzyć wykonanie części zamówienia podwykonawcy.</w:t>
      </w:r>
    </w:p>
    <w:p w14:paraId="5B605F1D" w14:textId="77777777" w:rsidR="00213D2F" w:rsidRPr="00C32CCB" w:rsidRDefault="00213D2F">
      <w:pPr>
        <w:pStyle w:val="Akapitzlist"/>
        <w:numPr>
          <w:ilvl w:val="1"/>
          <w:numId w:val="7"/>
        </w:numPr>
        <w:spacing w:line="276" w:lineRule="auto"/>
        <w:ind w:left="709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bCs/>
          <w:sz w:val="22"/>
          <w:szCs w:val="22"/>
        </w:rPr>
        <w:t xml:space="preserve">Zamawiający </w:t>
      </w:r>
      <w:r w:rsidRPr="00C32CCB">
        <w:rPr>
          <w:rFonts w:asciiTheme="minorHAnsi" w:hAnsiTheme="minorHAnsi" w:cstheme="minorHAnsi"/>
          <w:b/>
          <w:bCs/>
          <w:sz w:val="22"/>
          <w:szCs w:val="22"/>
        </w:rPr>
        <w:t>nie zastrzega</w:t>
      </w:r>
      <w:r w:rsidRPr="00C32CCB">
        <w:rPr>
          <w:rFonts w:asciiTheme="minorHAnsi" w:hAnsiTheme="minorHAnsi" w:cstheme="minorHAnsi"/>
          <w:bCs/>
          <w:sz w:val="22"/>
          <w:szCs w:val="22"/>
        </w:rPr>
        <w:t xml:space="preserve"> obowiązku osobistego wykonania przez Wykonawcę </w:t>
      </w:r>
      <w:r w:rsidRPr="00C32CCB">
        <w:rPr>
          <w:rFonts w:asciiTheme="minorHAnsi" w:hAnsiTheme="minorHAnsi" w:cstheme="minorHAnsi"/>
          <w:b/>
          <w:bCs/>
          <w:sz w:val="22"/>
          <w:szCs w:val="22"/>
        </w:rPr>
        <w:t>kluczowych zadań</w:t>
      </w:r>
      <w:r w:rsidRPr="00C32CCB">
        <w:rPr>
          <w:rFonts w:asciiTheme="minorHAnsi" w:hAnsiTheme="minorHAnsi" w:cstheme="minorHAnsi"/>
          <w:bCs/>
          <w:sz w:val="22"/>
          <w:szCs w:val="22"/>
        </w:rPr>
        <w:t>, w trybie określonym w art. 121 ustawy Pzp.</w:t>
      </w:r>
    </w:p>
    <w:p w14:paraId="1B2DB8AD" w14:textId="77777777" w:rsidR="00213D2F" w:rsidRPr="00C32CCB" w:rsidRDefault="00213D2F">
      <w:pPr>
        <w:pStyle w:val="Akapitzlist"/>
        <w:numPr>
          <w:ilvl w:val="1"/>
          <w:numId w:val="7"/>
        </w:numPr>
        <w:spacing w:line="276" w:lineRule="auto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Powierzenie wykonania części zamówienia Podwykonawcom nie zwalnia Wykonawcy z odpowiedzialności za należyte wykonanie tego zamówienia.</w:t>
      </w:r>
    </w:p>
    <w:p w14:paraId="441286DC" w14:textId="3CE21788" w:rsidR="00213D2F" w:rsidRPr="00C32CCB" w:rsidRDefault="00213D2F">
      <w:pPr>
        <w:pStyle w:val="Akapitzlist"/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Zamawiający informuje, że wymagania jakościowe dla przedmiotowej usługi </w:t>
      </w:r>
      <w:r w:rsidRPr="00C32CCB">
        <w:rPr>
          <w:rFonts w:asciiTheme="minorHAnsi" w:hAnsiTheme="minorHAnsi" w:cstheme="minorHAnsi"/>
          <w:bCs/>
          <w:kern w:val="28"/>
          <w:sz w:val="22"/>
          <w:szCs w:val="22"/>
        </w:rPr>
        <w:t>zostały zawarte w załączniku nr 1 do SWZ.</w:t>
      </w:r>
    </w:p>
    <w:p w14:paraId="15CC80BD" w14:textId="77777777" w:rsidR="00213D2F" w:rsidRPr="00E82B48" w:rsidRDefault="00213D2F">
      <w:pPr>
        <w:pStyle w:val="Akapitzlist"/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  <w:lang w:bidi="pl-PL"/>
        </w:rPr>
        <w:t xml:space="preserve">Zamawiający </w:t>
      </w:r>
      <w:r w:rsidRPr="00C32CCB">
        <w:rPr>
          <w:rFonts w:asciiTheme="minorHAnsi" w:hAnsiTheme="minorHAnsi" w:cstheme="minorHAnsi"/>
          <w:b/>
          <w:sz w:val="22"/>
          <w:szCs w:val="22"/>
          <w:lang w:bidi="pl-PL"/>
        </w:rPr>
        <w:t>nie określa</w:t>
      </w:r>
      <w:r w:rsidRPr="00C32CCB">
        <w:rPr>
          <w:rFonts w:asciiTheme="minorHAnsi" w:hAnsiTheme="minorHAnsi" w:cstheme="minorHAnsi"/>
          <w:sz w:val="22"/>
          <w:szCs w:val="22"/>
          <w:lang w:bidi="pl-PL"/>
        </w:rPr>
        <w:t xml:space="preserve"> wymagań w zakresie obowiązku zatrudnienia na podstawie umowy o pracę</w:t>
      </w:r>
      <w:r>
        <w:rPr>
          <w:rFonts w:asciiTheme="minorHAnsi" w:hAnsiTheme="minorHAnsi" w:cstheme="minorHAnsi"/>
          <w:sz w:val="22"/>
          <w:szCs w:val="22"/>
          <w:lang w:bidi="pl-PL"/>
        </w:rPr>
        <w:t xml:space="preserve">, o których mowa w art. 95 </w:t>
      </w:r>
      <w:r w:rsidRPr="00C32CCB">
        <w:rPr>
          <w:rFonts w:asciiTheme="minorHAnsi" w:hAnsiTheme="minorHAnsi" w:cstheme="minorHAnsi"/>
          <w:bCs/>
          <w:sz w:val="22"/>
          <w:szCs w:val="22"/>
        </w:rPr>
        <w:t>ustawy Pzp.</w:t>
      </w:r>
    </w:p>
    <w:p w14:paraId="61738BD4" w14:textId="77777777" w:rsidR="00213D2F" w:rsidRDefault="00213D2F" w:rsidP="00213D2F">
      <w:pPr>
        <w:pStyle w:val="Akapitzlist"/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8C8348F" w14:textId="77777777" w:rsidR="00213D2F" w:rsidRDefault="00213D2F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val="x-none" w:eastAsia="x-none"/>
        </w:rPr>
      </w:pPr>
      <w:r w:rsidRPr="00C32CCB">
        <w:rPr>
          <w:rFonts w:asciiTheme="minorHAnsi" w:hAnsiTheme="minorHAnsi" w:cstheme="minorHAnsi"/>
          <w:b/>
          <w:bCs/>
          <w:sz w:val="22"/>
          <w:szCs w:val="22"/>
          <w:lang w:val="x-none" w:eastAsia="x-none"/>
        </w:rPr>
        <w:t>Termin wykonania zamówienia</w:t>
      </w:r>
    </w:p>
    <w:p w14:paraId="2395250C" w14:textId="0102E665" w:rsidR="00213D2F" w:rsidRPr="00AD0AE8" w:rsidRDefault="00213D2F" w:rsidP="00AD0AE8">
      <w:pPr>
        <w:widowControl w:val="0"/>
        <w:tabs>
          <w:tab w:val="left" w:pos="284"/>
        </w:tabs>
        <w:suppressAutoHyphens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x-none" w:eastAsia="x-none"/>
        </w:rPr>
      </w:pPr>
      <w:r w:rsidRPr="00AD0AE8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Zamawiający wymaga realizacji zamówienia w terminie </w:t>
      </w:r>
      <w:r w:rsidRPr="00AD0AE8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 xml:space="preserve">od </w:t>
      </w:r>
      <w:r w:rsidR="0017436E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12</w:t>
      </w:r>
      <w:r w:rsidRPr="00AD0AE8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 xml:space="preserve"> </w:t>
      </w:r>
      <w:r w:rsidR="002B6F58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października</w:t>
      </w:r>
      <w:r w:rsidRPr="00AD0AE8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 xml:space="preserve"> 2022</w:t>
      </w:r>
      <w:r w:rsidR="00F7066F" w:rsidRPr="00AD0AE8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 xml:space="preserve"> </w:t>
      </w:r>
      <w:r w:rsidRPr="00AD0AE8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r. do 31 grudnia 2023</w:t>
      </w:r>
      <w:r w:rsidR="00F7066F" w:rsidRPr="00AD0AE8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 xml:space="preserve"> </w:t>
      </w:r>
      <w:r w:rsidRPr="00AD0AE8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r.</w:t>
      </w:r>
    </w:p>
    <w:p w14:paraId="445BB83A" w14:textId="0EDEB73B" w:rsidR="006568C6" w:rsidRDefault="006568C6" w:rsidP="00213D2F">
      <w:pPr>
        <w:widowControl w:val="0"/>
        <w:tabs>
          <w:tab w:val="left" w:pos="284"/>
        </w:tabs>
        <w:suppressAutoHyphens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x-none" w:eastAsia="x-none"/>
        </w:rPr>
      </w:pPr>
    </w:p>
    <w:p w14:paraId="11281247" w14:textId="77777777" w:rsidR="005D7142" w:rsidRPr="003A6933" w:rsidRDefault="005D7142" w:rsidP="00213D2F">
      <w:pPr>
        <w:widowControl w:val="0"/>
        <w:tabs>
          <w:tab w:val="left" w:pos="284"/>
        </w:tabs>
        <w:suppressAutoHyphens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x-none" w:eastAsia="x-none"/>
        </w:rPr>
      </w:pPr>
    </w:p>
    <w:p w14:paraId="403CD651" w14:textId="77777777" w:rsidR="00213D2F" w:rsidRPr="00783CF4" w:rsidRDefault="00213D2F">
      <w:pPr>
        <w:pStyle w:val="Tekstpodstawowy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783CF4">
        <w:rPr>
          <w:rFonts w:asciiTheme="minorHAnsi" w:hAnsiTheme="minorHAnsi" w:cstheme="minorHAnsi"/>
          <w:b/>
          <w:sz w:val="22"/>
          <w:szCs w:val="22"/>
        </w:rPr>
        <w:lastRenderedPageBreak/>
        <w:t>Projektowane postanowienia umowy w sprawie zamówienia publicznego, które zostaną wprowadzone do treści tej umowy</w:t>
      </w:r>
    </w:p>
    <w:p w14:paraId="78F6B44B" w14:textId="7F8A74AD" w:rsidR="00213D2F" w:rsidRDefault="00213D2F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Projektowane Postanowienia Umowy w sprawie zamówienia publicznego, które zostaną wprowadzone do treści tej umowy, zawiera </w:t>
      </w:r>
      <w:r w:rsidRPr="00C32CC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AD0AE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C32CCB">
        <w:rPr>
          <w:rFonts w:asciiTheme="minorHAnsi" w:hAnsiTheme="minorHAnsi" w:cstheme="minorHAnsi"/>
          <w:sz w:val="22"/>
          <w:szCs w:val="22"/>
        </w:rPr>
        <w:t xml:space="preserve"> </w:t>
      </w:r>
      <w:r w:rsidRPr="00C32CCB">
        <w:rPr>
          <w:rFonts w:asciiTheme="minorHAnsi" w:hAnsiTheme="minorHAnsi" w:cstheme="minorHAnsi"/>
          <w:bCs/>
          <w:sz w:val="22"/>
          <w:szCs w:val="22"/>
        </w:rPr>
        <w:t>do SWZ.</w:t>
      </w:r>
    </w:p>
    <w:p w14:paraId="2B6F9D67" w14:textId="77777777" w:rsidR="00213D2F" w:rsidRDefault="00213D2F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D0FB3">
        <w:rPr>
          <w:rFonts w:asciiTheme="minorHAnsi" w:hAnsiTheme="minorHAnsi" w:cstheme="minorHAnsi"/>
          <w:sz w:val="22"/>
          <w:szCs w:val="22"/>
        </w:rPr>
        <w:t xml:space="preserve">Zamawiający przewiduje możliwość zmian postanowień zawartej umowy (tzw. zmiany kontraktowe w oparciu o art. 455 ust. 1 pkt 1 uPzp) w stosunku do treści oferty, na podstawie której dokonano wyboru Wykonawcy, zgodnie z warunkami zawartymi </w:t>
      </w:r>
    </w:p>
    <w:p w14:paraId="73F65181" w14:textId="77777777" w:rsidR="00213D2F" w:rsidRPr="003114EE" w:rsidRDefault="00213D2F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D0FB3">
        <w:rPr>
          <w:rFonts w:asciiTheme="minorHAnsi" w:hAnsiTheme="minorHAnsi" w:cstheme="minorHAnsi"/>
          <w:sz w:val="22"/>
          <w:szCs w:val="22"/>
        </w:rPr>
        <w:t xml:space="preserve">Zmiana Umowy w zakresie istotnych jej postanowień jest dopuszczalna, w następujących </w:t>
      </w:r>
      <w:r w:rsidRPr="003114EE">
        <w:rPr>
          <w:rFonts w:asciiTheme="minorHAnsi" w:hAnsiTheme="minorHAnsi" w:cstheme="minorHAnsi"/>
          <w:sz w:val="22"/>
          <w:szCs w:val="22"/>
        </w:rPr>
        <w:t xml:space="preserve">przypadkach: </w:t>
      </w:r>
    </w:p>
    <w:p w14:paraId="4BA1C0F1" w14:textId="77777777" w:rsidR="00213D2F" w:rsidRPr="003114EE" w:rsidRDefault="00213D2F">
      <w:pPr>
        <w:pStyle w:val="Akapitzlist1"/>
        <w:numPr>
          <w:ilvl w:val="0"/>
          <w:numId w:val="24"/>
        </w:numPr>
        <w:suppressAutoHyphens/>
        <w:spacing w:line="276" w:lineRule="auto"/>
        <w:ind w:left="1080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114EE">
        <w:rPr>
          <w:rFonts w:asciiTheme="minorHAnsi" w:eastAsia="Times New Roman" w:hAnsiTheme="minorHAnsi" w:cstheme="minorHAnsi"/>
          <w:sz w:val="22"/>
          <w:szCs w:val="22"/>
        </w:rPr>
        <w:t>wystąpienia zdarzeń losowych, niezależnych od stron umowy;</w:t>
      </w:r>
    </w:p>
    <w:p w14:paraId="1773B9CA" w14:textId="77777777" w:rsidR="00213D2F" w:rsidRPr="003114EE" w:rsidRDefault="00213D2F">
      <w:pPr>
        <w:pStyle w:val="Akapitzlist1"/>
        <w:numPr>
          <w:ilvl w:val="0"/>
          <w:numId w:val="24"/>
        </w:numPr>
        <w:suppressAutoHyphens/>
        <w:spacing w:line="276" w:lineRule="auto"/>
        <w:ind w:left="1080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114EE">
        <w:rPr>
          <w:rFonts w:asciiTheme="minorHAnsi" w:eastAsia="Times New Roman" w:hAnsiTheme="minorHAnsi" w:cstheme="minorHAnsi"/>
          <w:sz w:val="22"/>
          <w:szCs w:val="22"/>
        </w:rPr>
        <w:t>wystąpienia siły wyższej;</w:t>
      </w:r>
    </w:p>
    <w:p w14:paraId="4DAB44DC" w14:textId="77777777" w:rsidR="00213D2F" w:rsidRPr="003114EE" w:rsidRDefault="00213D2F">
      <w:pPr>
        <w:pStyle w:val="Akapitzlist1"/>
        <w:numPr>
          <w:ilvl w:val="0"/>
          <w:numId w:val="24"/>
        </w:numPr>
        <w:suppressAutoHyphens/>
        <w:spacing w:line="276" w:lineRule="auto"/>
        <w:ind w:left="1080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114EE">
        <w:rPr>
          <w:rFonts w:asciiTheme="minorHAnsi" w:eastAsia="Times New Roman" w:hAnsiTheme="minorHAnsi" w:cstheme="minorHAnsi"/>
          <w:sz w:val="22"/>
          <w:szCs w:val="22"/>
        </w:rPr>
        <w:t>wystąpienia innych szczególnych okoliczności, za które Wykonawca ani Zamawiający nie są odpowiedzialni;</w:t>
      </w:r>
    </w:p>
    <w:p w14:paraId="3E7D9AE4" w14:textId="77777777" w:rsidR="00213D2F" w:rsidRPr="003114EE" w:rsidRDefault="00213D2F">
      <w:pPr>
        <w:pStyle w:val="Akapitzlist1"/>
        <w:numPr>
          <w:ilvl w:val="0"/>
          <w:numId w:val="24"/>
        </w:numPr>
        <w:suppressAutoHyphens/>
        <w:spacing w:line="276" w:lineRule="auto"/>
        <w:ind w:left="1080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114EE">
        <w:rPr>
          <w:rFonts w:asciiTheme="minorHAnsi" w:eastAsia="Times New Roman" w:hAnsiTheme="minorHAnsi" w:cstheme="minorHAnsi"/>
          <w:sz w:val="22"/>
          <w:szCs w:val="22"/>
        </w:rPr>
        <w:t>konieczności dopasowania treści umów do zmian legislacyjnych (prawo, podatki, składki);</w:t>
      </w:r>
    </w:p>
    <w:p w14:paraId="73ABF70A" w14:textId="77777777" w:rsidR="00213D2F" w:rsidRPr="003114EE" w:rsidRDefault="00213D2F">
      <w:pPr>
        <w:pStyle w:val="Akapitzlist1"/>
        <w:numPr>
          <w:ilvl w:val="0"/>
          <w:numId w:val="24"/>
        </w:numPr>
        <w:suppressAutoHyphens/>
        <w:spacing w:line="276" w:lineRule="auto"/>
        <w:ind w:left="1080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114EE">
        <w:rPr>
          <w:rFonts w:asciiTheme="minorHAnsi" w:eastAsia="Times New Roman" w:hAnsiTheme="minorHAnsi" w:cstheme="minorHAnsi"/>
          <w:sz w:val="22"/>
          <w:szCs w:val="22"/>
        </w:rPr>
        <w:t>konieczności dopasowania treści umów do zmian wytycznych realizacji projektów;</w:t>
      </w:r>
    </w:p>
    <w:p w14:paraId="27312F26" w14:textId="77777777" w:rsidR="00213D2F" w:rsidRPr="003114EE" w:rsidRDefault="00213D2F">
      <w:pPr>
        <w:pStyle w:val="Akapitzlist1"/>
        <w:numPr>
          <w:ilvl w:val="0"/>
          <w:numId w:val="24"/>
        </w:numPr>
        <w:suppressAutoHyphens/>
        <w:spacing w:line="276" w:lineRule="auto"/>
        <w:ind w:left="1080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114EE">
        <w:rPr>
          <w:rFonts w:asciiTheme="minorHAnsi" w:eastAsia="Times New Roman" w:hAnsiTheme="minorHAnsi" w:cstheme="minorHAnsi"/>
          <w:sz w:val="22"/>
          <w:szCs w:val="22"/>
        </w:rPr>
        <w:t>zaprzestania realizacji projektu;</w:t>
      </w:r>
    </w:p>
    <w:p w14:paraId="24EA89AA" w14:textId="77777777" w:rsidR="00213D2F" w:rsidRPr="003114EE" w:rsidRDefault="00213D2F">
      <w:pPr>
        <w:pStyle w:val="Akapitzlist1"/>
        <w:numPr>
          <w:ilvl w:val="0"/>
          <w:numId w:val="24"/>
        </w:numPr>
        <w:suppressAutoHyphens/>
        <w:spacing w:line="276" w:lineRule="auto"/>
        <w:ind w:left="1080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114EE">
        <w:rPr>
          <w:rFonts w:asciiTheme="minorHAnsi" w:eastAsia="Times New Roman" w:hAnsiTheme="minorHAnsi" w:cstheme="minorHAnsi"/>
          <w:sz w:val="22"/>
          <w:szCs w:val="22"/>
        </w:rPr>
        <w:t>zaprzestania finansowania projektu przez Instytucję Pośredniczącą z Programu Rozwoju Obszarów Wiejskich na lata 2014-2020;</w:t>
      </w:r>
    </w:p>
    <w:p w14:paraId="54B015D3" w14:textId="77777777" w:rsidR="00213D2F" w:rsidRPr="003114EE" w:rsidRDefault="00213D2F">
      <w:pPr>
        <w:pStyle w:val="Akapitzlist1"/>
        <w:numPr>
          <w:ilvl w:val="0"/>
          <w:numId w:val="24"/>
        </w:numPr>
        <w:suppressAutoHyphens/>
        <w:spacing w:line="276" w:lineRule="auto"/>
        <w:ind w:left="1080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114EE">
        <w:rPr>
          <w:rFonts w:asciiTheme="minorHAnsi" w:eastAsia="Times New Roman" w:hAnsiTheme="minorHAnsi" w:cstheme="minorHAnsi"/>
          <w:sz w:val="22"/>
          <w:szCs w:val="22"/>
        </w:rPr>
        <w:t>zmiany terminu realizacji poszczególnych szkoleń.</w:t>
      </w:r>
    </w:p>
    <w:p w14:paraId="02421C0B" w14:textId="77777777" w:rsidR="00213D2F" w:rsidRDefault="00213D2F">
      <w:pPr>
        <w:pStyle w:val="Akapitzlist1"/>
        <w:numPr>
          <w:ilvl w:val="0"/>
          <w:numId w:val="19"/>
        </w:numPr>
        <w:suppressAutoHyphens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95896">
        <w:rPr>
          <w:rFonts w:asciiTheme="minorHAnsi" w:hAnsiTheme="minorHAnsi" w:cstheme="minorHAnsi"/>
          <w:sz w:val="22"/>
          <w:szCs w:val="22"/>
        </w:rPr>
        <w:t xml:space="preserve">Zmiana umowy może także nastąpić w przypadkach, o których mowa w art. 455 ust. 1 pkt 2-4 oraz ust. 2 ustawy Pzp. </w:t>
      </w:r>
    </w:p>
    <w:p w14:paraId="3D3A840C" w14:textId="77777777" w:rsidR="00213D2F" w:rsidRPr="00E95896" w:rsidRDefault="00213D2F">
      <w:pPr>
        <w:pStyle w:val="Akapitzlist1"/>
        <w:numPr>
          <w:ilvl w:val="0"/>
          <w:numId w:val="19"/>
        </w:numPr>
        <w:suppressAutoHyphens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95896">
        <w:rPr>
          <w:rFonts w:asciiTheme="minorHAnsi" w:hAnsiTheme="minorHAnsi" w:cstheme="minorHAnsi"/>
          <w:sz w:val="22"/>
          <w:szCs w:val="22"/>
        </w:rPr>
        <w:t xml:space="preserve">Wszelkie zmiany i uzupełnienia niniejszej umowy wymagają formy pisemnej pod rygorem nieważności. </w:t>
      </w:r>
    </w:p>
    <w:p w14:paraId="08E8A718" w14:textId="77777777" w:rsidR="00213D2F" w:rsidRPr="00B26A91" w:rsidRDefault="00213D2F" w:rsidP="00213D2F">
      <w:pPr>
        <w:pStyle w:val="Akapitzlist1"/>
        <w:suppressAutoHyphens/>
        <w:spacing w:line="276" w:lineRule="auto"/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05EE8F5" w14:textId="77777777" w:rsidR="00213D2F" w:rsidRPr="00C32CCB" w:rsidRDefault="00213D2F">
      <w:pPr>
        <w:pStyle w:val="Tekstpodstawowy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C32CCB">
        <w:rPr>
          <w:rFonts w:asciiTheme="minorHAnsi" w:hAnsiTheme="minorHAnsi" w:cstheme="minorHAnsi"/>
          <w:b/>
          <w:sz w:val="22"/>
          <w:szCs w:val="22"/>
        </w:rPr>
        <w:t>Sposób obliczenia ceny</w:t>
      </w:r>
    </w:p>
    <w:p w14:paraId="341BE369" w14:textId="77777777" w:rsidR="00213D2F" w:rsidRDefault="00213D2F">
      <w:pPr>
        <w:pStyle w:val="Akapitzlist"/>
        <w:numPr>
          <w:ilvl w:val="0"/>
          <w:numId w:val="10"/>
        </w:numPr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Wykonawca określa cenę realizacji zamówienia poprzez wskazanie w Formularzu ofertowym, sporządzonym wg </w:t>
      </w:r>
      <w:r w:rsidRPr="00C32CCB">
        <w:rPr>
          <w:rFonts w:asciiTheme="minorHAnsi" w:hAnsiTheme="minorHAnsi" w:cstheme="minorHAnsi"/>
          <w:b/>
          <w:bCs/>
          <w:sz w:val="22"/>
          <w:szCs w:val="22"/>
        </w:rPr>
        <w:t>załącznika nr 2</w:t>
      </w:r>
      <w:r w:rsidRPr="00C32CCB">
        <w:rPr>
          <w:rFonts w:asciiTheme="minorHAnsi" w:hAnsiTheme="minorHAnsi" w:cstheme="minorHAnsi"/>
          <w:sz w:val="22"/>
          <w:szCs w:val="22"/>
        </w:rPr>
        <w:t xml:space="preserve"> do SWZ ceny ofertowej brutto za realizację całego przedmiotu zamówienia.</w:t>
      </w:r>
    </w:p>
    <w:p w14:paraId="2CEFF5E8" w14:textId="77777777" w:rsidR="00213D2F" w:rsidRPr="001E4521" w:rsidRDefault="00213D2F">
      <w:pPr>
        <w:pStyle w:val="Akapitzlist"/>
        <w:numPr>
          <w:ilvl w:val="0"/>
          <w:numId w:val="10"/>
        </w:numPr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E4521">
        <w:rPr>
          <w:rFonts w:asciiTheme="minorHAnsi" w:hAnsiTheme="minorHAnsi" w:cstheme="minorHAnsi"/>
          <w:sz w:val="22"/>
          <w:szCs w:val="22"/>
        </w:rPr>
        <w:t xml:space="preserve">Cenę za wykonanie przedmiotu zamówienia należy podać w formie ryczałtu, o którym mowa w art. 632 ustawy z dnia 23 kwietnia 1964 r. Kodeks Cywilny (tekst jednolity Dz. U. z 2020 r, poz. 1740 ze zm.): </w:t>
      </w:r>
      <w:r w:rsidRPr="001E4521">
        <w:rPr>
          <w:rFonts w:asciiTheme="minorHAnsi" w:hAnsiTheme="minorHAnsi" w:cstheme="minorHAnsi"/>
          <w:sz w:val="22"/>
          <w:szCs w:val="22"/>
        </w:rPr>
        <w:br/>
      </w:r>
      <w:r w:rsidRPr="001E4521">
        <w:rPr>
          <w:rFonts w:asciiTheme="minorHAnsi" w:hAnsiTheme="minorHAnsi" w:cstheme="minorHAnsi"/>
          <w:i/>
          <w:sz w:val="22"/>
          <w:szCs w:val="22"/>
        </w:rPr>
        <w:t>§ 1 Jeżeli strony umówiły się o wynagrodzenie ryczałtowe, przyjmujący zamówienie nie może żądać podwyższenia wynagrodzenia, chociażby w czasie zawarcia umowy nie można było przewidzieć rozmiaru lub kosztów prac.</w:t>
      </w:r>
    </w:p>
    <w:p w14:paraId="0CB9990E" w14:textId="77777777" w:rsidR="00213D2F" w:rsidRPr="00F05146" w:rsidRDefault="00213D2F" w:rsidP="00213D2F">
      <w:pPr>
        <w:pStyle w:val="Akapitzlist"/>
        <w:autoSpaceDN w:val="0"/>
        <w:spacing w:line="276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E4521">
        <w:rPr>
          <w:rFonts w:asciiTheme="minorHAnsi" w:hAnsiTheme="minorHAnsi" w:cstheme="minorHAnsi"/>
          <w:i/>
          <w:sz w:val="22"/>
          <w:szCs w:val="22"/>
        </w:rPr>
        <w:t xml:space="preserve"> § 2 Jeżeli jednak wskutek zmiany stosunków, której nie można było przewidzieć, wykonanie dzieła groziłoby przyjmującemu zamówienie rażącą stratą, sąd może podwyższyć ryczałt lub rozwiązać umowę.</w:t>
      </w:r>
    </w:p>
    <w:p w14:paraId="47316469" w14:textId="38DCED11" w:rsidR="00213D2F" w:rsidRPr="00862BDF" w:rsidRDefault="00213D2F">
      <w:pPr>
        <w:widowControl w:val="0"/>
        <w:numPr>
          <w:ilvl w:val="0"/>
          <w:numId w:val="10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Cena ofertowa brutto musi uwzględniać wszystkie koszty związane z realizacją przedmiotu zamówienia zgodnie z opisem przedmiotu zamówienia oraz Projektowanymi Postanowieniami Umowy określonymi w niniejszej SWZ</w:t>
      </w:r>
      <w:r>
        <w:rPr>
          <w:rFonts w:asciiTheme="minorHAnsi" w:hAnsiTheme="minorHAnsi" w:cstheme="minorHAnsi"/>
          <w:sz w:val="22"/>
          <w:szCs w:val="22"/>
        </w:rPr>
        <w:t xml:space="preserve"> w tym </w:t>
      </w:r>
      <w:r w:rsidRPr="00862BDF">
        <w:rPr>
          <w:rFonts w:asciiTheme="minorHAnsi" w:hAnsiTheme="minorHAnsi" w:cstheme="minorHAnsi"/>
          <w:sz w:val="22"/>
          <w:szCs w:val="22"/>
        </w:rPr>
        <w:t>wszelkie koszty towarzyszące, a niezbędne do wykonania przedmiotu zamówienia oraz wszelkie inne ewentualne obciążenia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606D5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o charakterze publicznoprawnym</w:t>
      </w:r>
      <w:r w:rsidRPr="00862BDF">
        <w:rPr>
          <w:rFonts w:asciiTheme="minorHAnsi" w:hAnsiTheme="minorHAnsi" w:cstheme="minorHAnsi"/>
          <w:sz w:val="22"/>
          <w:szCs w:val="22"/>
        </w:rPr>
        <w:t>, w szczególności podatek VAT.</w:t>
      </w:r>
    </w:p>
    <w:p w14:paraId="4CE5DE12" w14:textId="77777777" w:rsidR="00213D2F" w:rsidRPr="00C32CCB" w:rsidRDefault="00213D2F">
      <w:pPr>
        <w:widowControl w:val="0"/>
        <w:numPr>
          <w:ilvl w:val="0"/>
          <w:numId w:val="10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Cena oferty winna być wyrażona w złotych polskich (PLN). </w:t>
      </w:r>
    </w:p>
    <w:p w14:paraId="29852EC9" w14:textId="77777777" w:rsidR="00213D2F" w:rsidRPr="00C32CCB" w:rsidRDefault="00213D2F">
      <w:pPr>
        <w:widowControl w:val="0"/>
        <w:numPr>
          <w:ilvl w:val="0"/>
          <w:numId w:val="10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Cena oferty powinna być wyrażona cyfrowo oraz podana z dokładnością do dwóch miejsc po przecinku.</w:t>
      </w:r>
    </w:p>
    <w:p w14:paraId="75608B1D" w14:textId="77777777" w:rsidR="00213D2F" w:rsidRPr="00863C79" w:rsidRDefault="00213D2F" w:rsidP="00213D2F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C5DD49" w14:textId="0D455037" w:rsidR="00213D2F" w:rsidRPr="00FD0FB3" w:rsidRDefault="00213D2F">
      <w:pPr>
        <w:pStyle w:val="Akapitzlist"/>
        <w:numPr>
          <w:ilvl w:val="0"/>
          <w:numId w:val="9"/>
        </w:numPr>
        <w:tabs>
          <w:tab w:val="left" w:pos="0"/>
        </w:tabs>
        <w:spacing w:line="276" w:lineRule="auto"/>
        <w:ind w:right="-11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0FB3">
        <w:rPr>
          <w:rFonts w:asciiTheme="minorHAnsi" w:hAnsiTheme="minorHAnsi" w:cstheme="minorHAnsi"/>
          <w:b/>
          <w:sz w:val="22"/>
          <w:szCs w:val="22"/>
        </w:rPr>
        <w:t xml:space="preserve">Informacja o środkach komunikacji elektronicznej, przy użyciu których Zamawiający będzie komunikował się </w:t>
      </w:r>
      <w:r w:rsidR="00450BDB">
        <w:rPr>
          <w:rFonts w:asciiTheme="minorHAnsi" w:hAnsiTheme="minorHAnsi" w:cstheme="minorHAnsi"/>
          <w:b/>
          <w:sz w:val="22"/>
          <w:szCs w:val="22"/>
        </w:rPr>
        <w:br/>
      </w:r>
      <w:r w:rsidRPr="00FD0FB3">
        <w:rPr>
          <w:rFonts w:asciiTheme="minorHAnsi" w:hAnsiTheme="minorHAnsi" w:cstheme="minorHAnsi"/>
          <w:b/>
          <w:sz w:val="22"/>
          <w:szCs w:val="22"/>
        </w:rPr>
        <w:t>z Wykonawcami</w:t>
      </w:r>
    </w:p>
    <w:p w14:paraId="28C6F5D7" w14:textId="77777777" w:rsidR="00213D2F" w:rsidRPr="00147F1B" w:rsidRDefault="00213D2F">
      <w:pPr>
        <w:numPr>
          <w:ilvl w:val="0"/>
          <w:numId w:val="27"/>
        </w:numPr>
        <w:spacing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>Postępowanie o udzielenie zamówienia prowadzi się z zachowaniem formy pisemnej, w języku polskim.</w:t>
      </w:r>
    </w:p>
    <w:p w14:paraId="73D1F50C" w14:textId="77777777" w:rsidR="00213D2F" w:rsidRPr="003114EE" w:rsidRDefault="00213D2F">
      <w:pPr>
        <w:numPr>
          <w:ilvl w:val="0"/>
          <w:numId w:val="27"/>
        </w:numPr>
        <w:spacing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Komunikacja między Zamawiającym a Wykonawcami odbywa się za pośrednictwem miniPortalu, który dostępny jest pod adresem: </w:t>
      </w:r>
      <w:hyperlink r:id="rId8" w:history="1">
        <w:r w:rsidRPr="00147F1B">
          <w:rPr>
            <w:rFonts w:asciiTheme="minorHAnsi" w:eastAsia="Calibri" w:hAnsiTheme="minorHAnsi" w:cstheme="minorHAnsi"/>
            <w:sz w:val="22"/>
            <w:szCs w:val="22"/>
            <w:lang w:eastAsia="en-US"/>
          </w:rPr>
          <w:t>https://miniportal.uzp.gov.pl/</w:t>
        </w:r>
      </w:hyperlink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ePUAPu, dostępnego pod adresem: </w:t>
      </w:r>
      <w:hyperlink r:id="rId9" w:history="1">
        <w:r w:rsidRPr="00147F1B">
          <w:rPr>
            <w:rFonts w:asciiTheme="minorHAnsi" w:eastAsia="Calibri" w:hAnsiTheme="minorHAnsi" w:cstheme="minorHAnsi"/>
            <w:sz w:val="22"/>
            <w:szCs w:val="22"/>
            <w:lang w:eastAsia="en-US"/>
          </w:rPr>
          <w:t>https://epuap.gov.pl/wps/portal</w:t>
        </w:r>
      </w:hyperlink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oraz poczty </w:t>
      </w:r>
      <w:r w:rsidRPr="003114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elektronicznej: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m.filipczyk</w:t>
      </w:r>
      <w:hyperlink r:id="rId10" w:history="1">
        <w:r w:rsidRPr="003114EE">
          <w:rPr>
            <w:rFonts w:asciiTheme="minorHAnsi" w:eastAsia="Calibri" w:hAnsiTheme="minorHAnsi" w:cstheme="minorHAnsi"/>
            <w:sz w:val="22"/>
            <w:szCs w:val="22"/>
            <w:lang w:eastAsia="en-US"/>
          </w:rPr>
          <w:t>@odr.net.pl</w:t>
        </w:r>
      </w:hyperlink>
      <w:r w:rsidRPr="003114EE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58B2B330" w14:textId="77777777" w:rsidR="00213D2F" w:rsidRPr="003114EE" w:rsidRDefault="00213D2F">
      <w:pPr>
        <w:numPr>
          <w:ilvl w:val="0"/>
          <w:numId w:val="27"/>
        </w:numPr>
        <w:spacing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114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wyznacza następujące osoby do komunikacji z Wykonawcami: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Mariola  Filipczyk</w:t>
      </w:r>
      <w:r w:rsidRPr="003114EE">
        <w:rPr>
          <w:rFonts w:asciiTheme="minorHAnsi" w:eastAsia="Calibri" w:hAnsiTheme="minorHAnsi" w:cstheme="minorHAnsi"/>
          <w:sz w:val="22"/>
          <w:szCs w:val="22"/>
          <w:lang w:eastAsia="en-US"/>
        </w:rPr>
        <w:t>, tel. +48 </w:t>
      </w:r>
      <w:r w:rsidRPr="0041157E">
        <w:rPr>
          <w:rFonts w:asciiTheme="minorHAnsi" w:eastAsia="Calibri" w:hAnsiTheme="minorHAnsi" w:cstheme="minorHAnsi"/>
          <w:sz w:val="22"/>
          <w:szCs w:val="22"/>
          <w:lang w:eastAsia="en-US"/>
        </w:rPr>
        <w:t>609 910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41157E">
        <w:rPr>
          <w:rFonts w:asciiTheme="minorHAnsi" w:eastAsia="Calibri" w:hAnsiTheme="minorHAnsi" w:cstheme="minorHAnsi"/>
          <w:sz w:val="22"/>
          <w:szCs w:val="22"/>
          <w:lang w:eastAsia="en-US"/>
        </w:rPr>
        <w:t>960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5A910C95" w14:textId="77777777" w:rsidR="00213D2F" w:rsidRPr="00147F1B" w:rsidRDefault="00213D2F">
      <w:pPr>
        <w:numPr>
          <w:ilvl w:val="0"/>
          <w:numId w:val="27"/>
        </w:numPr>
        <w:spacing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114EE">
        <w:rPr>
          <w:rFonts w:asciiTheme="minorHAnsi" w:eastAsia="Calibri" w:hAnsiTheme="minorHAnsi" w:cstheme="minorHAnsi"/>
          <w:sz w:val="22"/>
          <w:szCs w:val="22"/>
          <w:lang w:eastAsia="en-US"/>
        </w:rPr>
        <w:t>Wykonawca zamierzający wziąć udział w postępowaniu o udzielenie zamówienia</w:t>
      </w: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publicznego, musi posiadać konto na ePUAP. Wykonawca posiadający konto na ePUAP ma dostęp do następujących formularzy: „Formularz złożenia, zmiany, wycofania oferty lub wniosku” oraz do „Formularza do komunikacji”. </w:t>
      </w:r>
    </w:p>
    <w:p w14:paraId="099C894C" w14:textId="37230BA6" w:rsidR="00213D2F" w:rsidRPr="00147F1B" w:rsidRDefault="00213D2F">
      <w:pPr>
        <w:numPr>
          <w:ilvl w:val="0"/>
          <w:numId w:val="27"/>
        </w:numPr>
        <w:spacing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>Wymagania techniczne i organizacyjne wysyłania i odbierania dokumentów elektronicznych, elektronicznych kopii dokumentów i oświadczeń́ oraz informacji przekazywanych przy ich użyciu opisane zostały w Regulaminie korzystania z systemu miniPortal oraz Warunkach korzystania z elektronicznej platformy usług administracji publicznej (ePUAP).</w:t>
      </w:r>
    </w:p>
    <w:p w14:paraId="554BE1EE" w14:textId="77777777" w:rsidR="00213D2F" w:rsidRPr="00147F1B" w:rsidRDefault="00213D2F">
      <w:pPr>
        <w:numPr>
          <w:ilvl w:val="0"/>
          <w:numId w:val="27"/>
        </w:numPr>
        <w:spacing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>Maksymalny rozmiar plików przesyłanych za pośrednictwem dedykowanych formularzy: „Formularz złożenia, zmiany, wycofania oferty lub wniosku” i „Formularza do komunikacji” wynosi 150 MB.</w:t>
      </w:r>
    </w:p>
    <w:p w14:paraId="5B273F93" w14:textId="77777777" w:rsidR="00213D2F" w:rsidRPr="00147F1B" w:rsidRDefault="00213D2F">
      <w:pPr>
        <w:numPr>
          <w:ilvl w:val="0"/>
          <w:numId w:val="27"/>
        </w:numPr>
        <w:spacing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 datę przekazania oferty, wniosków, zawiadomień, dokumentów elektronicznych, oświadczeń lub elektronicznych kopii dokumentów lub oświadczeń oraz innych informacji przyjmuje się̨ datę ich przekazania na ePUAP. </w:t>
      </w:r>
    </w:p>
    <w:p w14:paraId="0BBEDB9F" w14:textId="5682A596" w:rsidR="00213D2F" w:rsidRPr="00147F1B" w:rsidRDefault="00213D2F">
      <w:pPr>
        <w:numPr>
          <w:ilvl w:val="0"/>
          <w:numId w:val="27"/>
        </w:numPr>
        <w:spacing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>Zamawiający przekazuje link do postepowania oraz ID postępowania jako załącznik do niniejszej SWZ. Dane postępowanie można wyszukać również na liście wszystkich postępowań w miniPortalu klikając wcześniej opcję „Dla Wykonawców” lub ze strony głównej zakładki postępowania.</w:t>
      </w:r>
    </w:p>
    <w:p w14:paraId="33FC27D9" w14:textId="46AFC599" w:rsidR="00213D2F" w:rsidRPr="003114EE" w:rsidRDefault="00213D2F">
      <w:pPr>
        <w:numPr>
          <w:ilvl w:val="0"/>
          <w:numId w:val="27"/>
        </w:numPr>
        <w:spacing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dopuszcza komunikację na </w:t>
      </w:r>
      <w:r w:rsidRPr="003114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adres </w:t>
      </w:r>
      <w:r w:rsidR="00450BDB">
        <w:rPr>
          <w:rFonts w:asciiTheme="minorHAnsi" w:eastAsia="Calibri" w:hAnsiTheme="minorHAnsi" w:cstheme="minorHAnsi"/>
          <w:sz w:val="22"/>
          <w:szCs w:val="22"/>
          <w:lang w:eastAsia="en-US"/>
        </w:rPr>
        <w:t>m.filipczyk</w:t>
      </w:r>
      <w:hyperlink r:id="rId11" w:history="1">
        <w:r w:rsidR="00450BDB" w:rsidRPr="003114EE">
          <w:rPr>
            <w:rFonts w:asciiTheme="minorHAnsi" w:eastAsia="Calibri" w:hAnsiTheme="minorHAnsi" w:cstheme="minorHAnsi"/>
            <w:sz w:val="22"/>
            <w:szCs w:val="22"/>
            <w:lang w:eastAsia="en-US"/>
          </w:rPr>
          <w:t>@odr.net.pl</w:t>
        </w:r>
      </w:hyperlink>
      <w:r w:rsidRPr="003114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jedynie w przypadkach wskazanych w niniejszej SWZ.</w:t>
      </w:r>
    </w:p>
    <w:p w14:paraId="6B917570" w14:textId="6896FD4E" w:rsidR="00213D2F" w:rsidRPr="00147F1B" w:rsidRDefault="00213D2F">
      <w:pPr>
        <w:numPr>
          <w:ilvl w:val="0"/>
          <w:numId w:val="27"/>
        </w:numPr>
        <w:spacing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Wnioski o wyjaśnienie treści specyfikacji, zawiadomienia oraz inne informacje do upływu terminu otwarcia ofert </w:t>
      </w:r>
      <w:r w:rsidR="00280BBC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postępowaniu należy przesyłać </w:t>
      </w:r>
      <w:r w:rsidRPr="00147F1B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wyłącznie</w:t>
      </w: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 pośrednictwem miniPortalu w formie umożliwiającej kopiowanie treści pisma i wklejenie jej do innego dokumentu. Zamawiający udzieli wyjaśnień poprzez publikację na stronie postępowania.</w:t>
      </w:r>
    </w:p>
    <w:p w14:paraId="46534013" w14:textId="77777777" w:rsidR="00213D2F" w:rsidRDefault="00213D2F">
      <w:pPr>
        <w:numPr>
          <w:ilvl w:val="0"/>
          <w:numId w:val="27"/>
        </w:numPr>
        <w:spacing w:line="276" w:lineRule="auto"/>
        <w:ind w:left="425" w:hanging="425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82B4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Wykonawcy mogą składać wnioski o wyjaśnienie treści SWZ, Zamawiający udzieli wyjaśnień nie później niż na 2 dni przed upływem terminu składania ofert w niniejszym postępowaniu pod warunkiem, że wniosek wpłynie do Zamawiającego nie później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niż </w:t>
      </w:r>
      <w:r w:rsidRPr="00E82B4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 końca 4 dnia przed upływem terminu składania ofert w postępowaniu. Wniosek spóźniony Zamawiający może pozostawić bez rozpoznania. </w:t>
      </w:r>
    </w:p>
    <w:p w14:paraId="02CDF272" w14:textId="4DB875DB" w:rsidR="00213D2F" w:rsidRPr="00E82B48" w:rsidRDefault="00213D2F">
      <w:pPr>
        <w:numPr>
          <w:ilvl w:val="0"/>
          <w:numId w:val="27"/>
        </w:numPr>
        <w:spacing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82B48">
        <w:rPr>
          <w:rFonts w:asciiTheme="minorHAnsi" w:eastAsia="Calibri" w:hAnsiTheme="minorHAnsi" w:cstheme="minorHAnsi"/>
          <w:sz w:val="22"/>
          <w:szCs w:val="22"/>
          <w:lang w:eastAsia="en-US"/>
        </w:rPr>
        <w:t>Po upływie terminu otwarcia ofert Zamawiający dopuszcza komunikację za pośrednictwem poczty elektronicznej na</w:t>
      </w:r>
      <w:r w:rsidR="00450BD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E82B48">
        <w:rPr>
          <w:rFonts w:asciiTheme="minorHAnsi" w:eastAsia="Calibri" w:hAnsiTheme="minorHAnsi" w:cstheme="minorHAnsi"/>
          <w:sz w:val="22"/>
          <w:szCs w:val="22"/>
          <w:lang w:eastAsia="en-US"/>
        </w:rPr>
        <w:t>adres wskazany w pkt. 9. W takim przypadku każda ze stron na żądanie drugiej niezwłocznie potwierdza fakt otrzymania korespondencji.</w:t>
      </w:r>
    </w:p>
    <w:p w14:paraId="31DAB537" w14:textId="69085BE6" w:rsidR="00213D2F" w:rsidRPr="00147F1B" w:rsidRDefault="00213D2F">
      <w:pPr>
        <w:numPr>
          <w:ilvl w:val="0"/>
          <w:numId w:val="27"/>
        </w:numPr>
        <w:spacing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>W postępowaniu o udzielenie zamówienia komunikacja pomiędzy Zamawiającym a Wykonawcami, w szczególności składanie oświadczeń, wniosków, zawiadomień oraz przekazywanie informacji odbywa się elektronicznie za</w:t>
      </w:r>
      <w:r w:rsidR="00450BD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pośrednictwem dedykowanego formularza: „Formularz do komunikacji” dostępnego na ePUAP oraz udostępnionego przez miniPortal. We wszelkiej korespondencji związanej z niniejszym postępowaniem Zamawiający i Wykonawcy posługują się numerem ogłoszenia (BZP lub ID postępowania). </w:t>
      </w:r>
    </w:p>
    <w:p w14:paraId="2E66C27F" w14:textId="43B32924" w:rsidR="00213D2F" w:rsidRPr="00147F1B" w:rsidRDefault="00213D2F">
      <w:pPr>
        <w:numPr>
          <w:ilvl w:val="0"/>
          <w:numId w:val="27"/>
        </w:numPr>
        <w:spacing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>Działając na podstawie § 11 ust. 1 pkt. 1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(Dz.U. 2020</w:t>
      </w:r>
      <w:r w:rsidR="003D066D">
        <w:rPr>
          <w:rFonts w:asciiTheme="minorHAnsi" w:eastAsia="Calibri" w:hAnsiTheme="minorHAnsi" w:cstheme="minorHAnsi"/>
          <w:sz w:val="22"/>
          <w:szCs w:val="22"/>
          <w:lang w:eastAsia="en-US"/>
        </w:rPr>
        <w:t>r.</w:t>
      </w: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poz. 2452), Zamawiający ustanawia </w:t>
      </w:r>
      <w:r w:rsidR="00450BDB">
        <w:rPr>
          <w:rFonts w:asciiTheme="minorHAnsi" w:eastAsia="Calibri" w:hAnsiTheme="minorHAnsi" w:cstheme="minorHAnsi"/>
          <w:sz w:val="22"/>
          <w:szCs w:val="22"/>
          <w:lang w:eastAsia="en-US"/>
        </w:rPr>
        <w:t>poniższe</w:t>
      </w: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wymagania techniczne i organizacyjne dotyczące wysyłania i odbierania </w:t>
      </w: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dokumentów elektroniczny oraz informacji przekazywanych przy ich użyciu, a także specyfikacji połączenia, formatów przekazywanych danych oraz zasad kodowania i sposobu oznaczania czasu ich przekazania</w:t>
      </w:r>
      <w:r w:rsidR="00450BDB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37403F81" w14:textId="28B2CE87" w:rsidR="00213D2F" w:rsidRPr="00147F1B" w:rsidRDefault="00213D2F">
      <w:pPr>
        <w:numPr>
          <w:ilvl w:val="0"/>
          <w:numId w:val="27"/>
        </w:numPr>
        <w:spacing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47F1B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Maksymalny </w:t>
      </w:r>
      <w:r w:rsidRPr="00147F1B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rozmiar plików</w:t>
      </w:r>
      <w:r w:rsidRPr="00147F1B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lub spakowanych plików przesyłanych za pośrednictwem dedykowanych formularzy do: złożenia, zmiany, wycofania oferty lub wniosku oraz do komunikacji wynosi </w:t>
      </w:r>
      <w:r w:rsidRPr="00147F1B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150 MB</w:t>
      </w:r>
      <w:r w:rsidR="003D066D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>.</w:t>
      </w:r>
    </w:p>
    <w:p w14:paraId="36D108A3" w14:textId="1040840C" w:rsidR="00213D2F" w:rsidRPr="00147F1B" w:rsidRDefault="00213D2F">
      <w:pPr>
        <w:numPr>
          <w:ilvl w:val="0"/>
          <w:numId w:val="27"/>
        </w:numPr>
        <w:spacing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47F1B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Dopuszczalny </w:t>
      </w:r>
      <w:r w:rsidRPr="00147F1B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format plików</w:t>
      </w:r>
      <w:r w:rsidRPr="00147F1B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to: .</w:t>
      </w:r>
      <w:r w:rsidRPr="00147F1B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doc, docx, odt, pdf, xls</w:t>
      </w:r>
      <w:r w:rsidR="003D066D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>.</w:t>
      </w:r>
    </w:p>
    <w:p w14:paraId="0C4527B7" w14:textId="74C2FD4B" w:rsidR="00213D2F" w:rsidRPr="00147F1B" w:rsidRDefault="00213D2F">
      <w:pPr>
        <w:numPr>
          <w:ilvl w:val="0"/>
          <w:numId w:val="27"/>
        </w:numPr>
        <w:spacing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47F1B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>Dopuszczalny</w:t>
      </w:r>
      <w:r w:rsidRPr="00147F1B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 xml:space="preserve"> format kompresji </w:t>
      </w:r>
      <w:r w:rsidRPr="00147F1B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 xml:space="preserve">to: </w:t>
      </w:r>
      <w:r w:rsidRPr="00147F1B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zip7, rar</w:t>
      </w:r>
      <w:r w:rsidR="003D066D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>.</w:t>
      </w:r>
    </w:p>
    <w:p w14:paraId="54114A6E" w14:textId="77777777" w:rsidR="00213D2F" w:rsidRPr="00147F1B" w:rsidRDefault="00213D2F">
      <w:pPr>
        <w:numPr>
          <w:ilvl w:val="0"/>
          <w:numId w:val="27"/>
        </w:numPr>
        <w:spacing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47F1B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Niezbędne wymagania sprzętowo - aplikacyjne</w:t>
      </w:r>
      <w:r w:rsidRPr="00147F1B">
        <w:rPr>
          <w:rFonts w:asciiTheme="minorHAnsi" w:eastAsia="Calibri" w:hAnsiTheme="minorHAnsi" w:cstheme="minorHAnsi"/>
          <w:sz w:val="22"/>
          <w:szCs w:val="22"/>
          <w:lang w:eastAsia="ar-SA"/>
        </w:rPr>
        <w:t>:</w:t>
      </w:r>
    </w:p>
    <w:p w14:paraId="36614B95" w14:textId="77777777" w:rsidR="00213D2F" w:rsidRPr="00147F1B" w:rsidRDefault="00213D2F">
      <w:pPr>
        <w:numPr>
          <w:ilvl w:val="0"/>
          <w:numId w:val="25"/>
        </w:numPr>
        <w:tabs>
          <w:tab w:val="left" w:pos="1134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47F1B">
        <w:rPr>
          <w:rFonts w:asciiTheme="minorHAnsi" w:hAnsiTheme="minorHAnsi" w:cstheme="minorHAnsi"/>
          <w:sz w:val="22"/>
          <w:szCs w:val="22"/>
        </w:rPr>
        <w:t>Stały dostęp do sieci Internet o gwarantowanej przepustowości nie mniejszej niż 56 KB/s.</w:t>
      </w:r>
    </w:p>
    <w:p w14:paraId="4D9D6301" w14:textId="6EF8F140" w:rsidR="00213D2F" w:rsidRPr="00147F1B" w:rsidRDefault="00213D2F">
      <w:pPr>
        <w:numPr>
          <w:ilvl w:val="0"/>
          <w:numId w:val="25"/>
        </w:numPr>
        <w:tabs>
          <w:tab w:val="left" w:pos="1134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47F1B">
        <w:rPr>
          <w:rFonts w:asciiTheme="minorHAnsi" w:hAnsiTheme="minorHAnsi" w:cstheme="minorHAnsi"/>
          <w:sz w:val="22"/>
          <w:szCs w:val="22"/>
        </w:rPr>
        <w:t xml:space="preserve">Komputer klasy PC z zainstalowanym systemem operacyjnym Microsoft Windows XP/Vista/Windows 7/ Windows 10 lub iOS; w przypadku komputera z systemem operacyjnym Microsoft Windows 7/ Windows 8 przeglądarka MS Internet Explorer 10.0 (lub nowsza) z obsługą Active X lub dla systemów operacyjnych XP/Vista/Windows 7/Windows 8 przeglądarka Firefox z obsługą Javy, siła szyfrowania: 128bit; w przypadku komputera </w:t>
      </w:r>
      <w:r>
        <w:rPr>
          <w:rFonts w:asciiTheme="minorHAnsi" w:hAnsiTheme="minorHAnsi" w:cstheme="minorHAnsi"/>
          <w:sz w:val="22"/>
          <w:szCs w:val="22"/>
        </w:rPr>
        <w:br/>
      </w:r>
      <w:r w:rsidRPr="00147F1B">
        <w:rPr>
          <w:rFonts w:asciiTheme="minorHAnsi" w:hAnsiTheme="minorHAnsi" w:cstheme="minorHAnsi"/>
          <w:sz w:val="22"/>
          <w:szCs w:val="22"/>
        </w:rPr>
        <w:t>z systemem operacyjnym Microsoft Windows 10 przeglądarka MS Internet Explorer 11 z obsługą Active X lub FireFox z obsługą Javy, siła szyfrowania: 128bit.</w:t>
      </w:r>
    </w:p>
    <w:p w14:paraId="29EBE8F8" w14:textId="77777777" w:rsidR="00213D2F" w:rsidRDefault="00213D2F">
      <w:pPr>
        <w:numPr>
          <w:ilvl w:val="0"/>
          <w:numId w:val="25"/>
        </w:numPr>
        <w:tabs>
          <w:tab w:val="left" w:pos="1134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47F1B">
        <w:rPr>
          <w:rFonts w:asciiTheme="minorHAnsi" w:hAnsiTheme="minorHAnsi" w:cstheme="minorHAnsi"/>
          <w:sz w:val="22"/>
          <w:szCs w:val="22"/>
        </w:rPr>
        <w:t>Zainstalowana dowolna przeglądarka internetowa: Chrome; Mozilla, FireFox, Safari.</w:t>
      </w:r>
    </w:p>
    <w:p w14:paraId="5A553022" w14:textId="77777777" w:rsidR="00213D2F" w:rsidRPr="00167C96" w:rsidRDefault="00213D2F">
      <w:pPr>
        <w:numPr>
          <w:ilvl w:val="0"/>
          <w:numId w:val="25"/>
        </w:numPr>
        <w:tabs>
          <w:tab w:val="left" w:pos="1134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67C96">
        <w:rPr>
          <w:rFonts w:asciiTheme="minorHAnsi" w:hAnsiTheme="minorHAnsi" w:cstheme="minorHAnsi"/>
          <w:sz w:val="22"/>
          <w:szCs w:val="22"/>
        </w:rPr>
        <w:t>Podłączony lub wbudowany do komputera czytnik karty kryptograficznej wydanej przez wystawcę certyfikatu używanego przez Wykonawcę.</w:t>
      </w:r>
    </w:p>
    <w:p w14:paraId="1124717B" w14:textId="77777777" w:rsidR="00213D2F" w:rsidRPr="00B80939" w:rsidRDefault="00213D2F" w:rsidP="00213D2F">
      <w:pPr>
        <w:tabs>
          <w:tab w:val="left" w:pos="0"/>
          <w:tab w:val="left" w:pos="284"/>
        </w:tabs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B8093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19. Dopuszczalny </w:t>
      </w:r>
      <w:r w:rsidRPr="00B8093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format kwalifikowanego podpisu elektronicznego</w:t>
      </w:r>
      <w:r w:rsidRPr="00B8093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: </w:t>
      </w:r>
    </w:p>
    <w:p w14:paraId="3E222917" w14:textId="77777777" w:rsidR="00213D2F" w:rsidRPr="00147F1B" w:rsidRDefault="00213D2F">
      <w:pPr>
        <w:numPr>
          <w:ilvl w:val="2"/>
          <w:numId w:val="26"/>
        </w:numPr>
        <w:tabs>
          <w:tab w:val="left" w:pos="1134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47F1B">
        <w:rPr>
          <w:rFonts w:asciiTheme="minorHAnsi" w:hAnsiTheme="minorHAnsi" w:cstheme="minorHAnsi"/>
          <w:sz w:val="22"/>
          <w:szCs w:val="22"/>
        </w:rPr>
        <w:t xml:space="preserve">Dokumenty w formacie „pdf” </w:t>
      </w:r>
      <w:r w:rsidRPr="00147F1B">
        <w:rPr>
          <w:rFonts w:asciiTheme="minorHAnsi" w:hAnsiTheme="minorHAnsi" w:cstheme="minorHAnsi"/>
          <w:b/>
          <w:sz w:val="22"/>
          <w:szCs w:val="22"/>
        </w:rPr>
        <w:t>zaleca się</w:t>
      </w:r>
      <w:r w:rsidRPr="00147F1B">
        <w:rPr>
          <w:rFonts w:asciiTheme="minorHAnsi" w:hAnsiTheme="minorHAnsi" w:cstheme="minorHAnsi"/>
          <w:sz w:val="22"/>
          <w:szCs w:val="22"/>
        </w:rPr>
        <w:t xml:space="preserve"> podpisywać formatem PAdES. </w:t>
      </w:r>
    </w:p>
    <w:p w14:paraId="3F8F340B" w14:textId="28B48711" w:rsidR="00213D2F" w:rsidRPr="00147F1B" w:rsidRDefault="00213D2F">
      <w:pPr>
        <w:numPr>
          <w:ilvl w:val="2"/>
          <w:numId w:val="26"/>
        </w:numPr>
        <w:tabs>
          <w:tab w:val="left" w:pos="1134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47F1B">
        <w:rPr>
          <w:rFonts w:asciiTheme="minorHAnsi" w:hAnsiTheme="minorHAnsi" w:cstheme="minorHAnsi"/>
          <w:sz w:val="22"/>
          <w:szCs w:val="22"/>
        </w:rPr>
        <w:t xml:space="preserve">Dopuszcza się podpisanie dokumentów w formacie innym niż „pdf”, wtedy będzie wymagany oddzielny plik </w:t>
      </w:r>
      <w:r w:rsidR="00516B78">
        <w:rPr>
          <w:rFonts w:asciiTheme="minorHAnsi" w:hAnsiTheme="minorHAnsi" w:cstheme="minorHAnsi"/>
          <w:sz w:val="22"/>
          <w:szCs w:val="22"/>
        </w:rPr>
        <w:br/>
      </w:r>
      <w:r w:rsidRPr="00147F1B">
        <w:rPr>
          <w:rFonts w:asciiTheme="minorHAnsi" w:hAnsiTheme="minorHAnsi" w:cstheme="minorHAnsi"/>
          <w:sz w:val="22"/>
          <w:szCs w:val="22"/>
        </w:rPr>
        <w:t xml:space="preserve">z podpisem. W związku z tym Wykonawca będzie zobowiązany załączyć oddzielny plik z podpisem. </w:t>
      </w:r>
    </w:p>
    <w:p w14:paraId="73CC57EB" w14:textId="5F4C067B" w:rsidR="00213D2F" w:rsidRPr="00147F1B" w:rsidRDefault="00213D2F">
      <w:pPr>
        <w:numPr>
          <w:ilvl w:val="2"/>
          <w:numId w:val="26"/>
        </w:numPr>
        <w:tabs>
          <w:tab w:val="left" w:pos="1134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47F1B">
        <w:rPr>
          <w:rFonts w:asciiTheme="minorHAnsi" w:hAnsiTheme="minorHAnsi" w:cstheme="minorHAnsi"/>
          <w:sz w:val="22"/>
          <w:szCs w:val="22"/>
        </w:rPr>
        <w:t>W przypadku podpisywania dokumentów podpisem zewnętrznym – Wykonawca spakuje pliki (podpis + dokument) w jedno archiwum (zamawiający dopuszcza formaty .zip, .7z, RAR) i spakowany plik umieści na Platformie e- Zamawiający.</w:t>
      </w:r>
    </w:p>
    <w:p w14:paraId="0155CEFB" w14:textId="77777777" w:rsidR="00213D2F" w:rsidRPr="00147F1B" w:rsidRDefault="00213D2F">
      <w:pPr>
        <w:numPr>
          <w:ilvl w:val="0"/>
          <w:numId w:val="36"/>
        </w:numPr>
        <w:tabs>
          <w:tab w:val="left" w:pos="851"/>
        </w:tabs>
        <w:spacing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Inne dopuszczalne </w:t>
      </w:r>
      <w:r w:rsidRPr="00147F1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formaty podpisów: </w:t>
      </w: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Wykonawcy nieposiadający kwalifikowanego podpisu elektronicznego, ofertę lub oświadczenia lub dokumenty podpisują podpisem zaufanym albo podpisem osobistym. </w:t>
      </w:r>
    </w:p>
    <w:p w14:paraId="53F2295B" w14:textId="77777777" w:rsidR="00213D2F" w:rsidRPr="00FD0FB3" w:rsidRDefault="00213D2F">
      <w:pPr>
        <w:numPr>
          <w:ilvl w:val="0"/>
          <w:numId w:val="36"/>
        </w:numPr>
        <w:tabs>
          <w:tab w:val="left" w:pos="851"/>
        </w:tabs>
        <w:spacing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>Zamawiający udostępnia link umożliwiający wykorzystanie podpisu zaufanego:</w:t>
      </w:r>
    </w:p>
    <w:p w14:paraId="0C296E6A" w14:textId="77777777" w:rsidR="00213D2F" w:rsidRDefault="00000000" w:rsidP="00213D2F">
      <w:pPr>
        <w:tabs>
          <w:tab w:val="left" w:pos="851"/>
        </w:tabs>
        <w:spacing w:line="276" w:lineRule="auto"/>
        <w:ind w:left="425"/>
        <w:contextualSpacing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hyperlink r:id="rId12" w:history="1">
        <w:r w:rsidR="00213D2F" w:rsidRPr="00821C00">
          <w:rPr>
            <w:rStyle w:val="Hipercze"/>
            <w:rFonts w:asciiTheme="minorHAnsi" w:hAnsiTheme="minorHAnsi" w:cstheme="minorHAnsi"/>
            <w:sz w:val="22"/>
            <w:szCs w:val="22"/>
          </w:rPr>
          <w:t>https://www.gov.pl/web/gov/podpisz-dokument-elektronicznie-wykorzystaj-podpis-zaufany</w:t>
        </w:r>
      </w:hyperlink>
    </w:p>
    <w:p w14:paraId="2C7D9C18" w14:textId="77777777" w:rsidR="00213D2F" w:rsidRDefault="00213D2F" w:rsidP="00213D2F">
      <w:pPr>
        <w:tabs>
          <w:tab w:val="left" w:pos="851"/>
        </w:tabs>
        <w:spacing w:line="276" w:lineRule="auto"/>
        <w:ind w:left="425"/>
        <w:contextualSpacing/>
        <w:jc w:val="both"/>
        <w:rPr>
          <w:rFonts w:asciiTheme="minorHAnsi" w:hAnsiTheme="minorHAnsi" w:cstheme="minorHAnsi"/>
          <w:color w:val="0000FF"/>
          <w:sz w:val="22"/>
          <w:szCs w:val="22"/>
          <w:u w:val="single"/>
        </w:rPr>
      </w:pPr>
    </w:p>
    <w:p w14:paraId="69DA1869" w14:textId="77777777" w:rsidR="00213D2F" w:rsidRPr="00840781" w:rsidRDefault="00213D2F">
      <w:pPr>
        <w:pStyle w:val="Tytu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40781">
        <w:rPr>
          <w:rFonts w:asciiTheme="minorHAnsi" w:hAnsiTheme="minorHAnsi" w:cstheme="minorHAnsi"/>
          <w:sz w:val="22"/>
          <w:szCs w:val="22"/>
        </w:rPr>
        <w:t>Informacja o innym sposobie komunikacji zamawiającego z wykonawcami</w:t>
      </w:r>
    </w:p>
    <w:p w14:paraId="6EE77039" w14:textId="02A17B9F" w:rsidR="00213D2F" w:rsidRDefault="00213D2F" w:rsidP="00213D2F">
      <w:pPr>
        <w:pStyle w:val="Tekstpodstawowy"/>
        <w:spacing w:line="276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840781">
        <w:rPr>
          <w:rFonts w:asciiTheme="minorHAnsi" w:hAnsiTheme="minorHAnsi" w:cstheme="minorHAnsi"/>
          <w:bCs/>
          <w:sz w:val="22"/>
          <w:szCs w:val="22"/>
        </w:rPr>
        <w:t xml:space="preserve">Zamawiający nie ustanawia innych, poza wskazanymi w Sekcji </w:t>
      </w:r>
      <w:r>
        <w:rPr>
          <w:rFonts w:asciiTheme="minorHAnsi" w:hAnsiTheme="minorHAnsi" w:cstheme="minorHAnsi"/>
          <w:bCs/>
          <w:sz w:val="22"/>
          <w:szCs w:val="22"/>
        </w:rPr>
        <w:t xml:space="preserve">VII. </w:t>
      </w:r>
      <w:r w:rsidRPr="00840781">
        <w:rPr>
          <w:rFonts w:asciiTheme="minorHAnsi" w:hAnsiTheme="minorHAnsi" w:cstheme="minorHAnsi"/>
          <w:bCs/>
          <w:sz w:val="22"/>
          <w:szCs w:val="22"/>
        </w:rPr>
        <w:t>SWZ, sposobów komunikacji z Wykonawcami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3FC9331E" w14:textId="77777777" w:rsidR="00213D2F" w:rsidRDefault="00213D2F" w:rsidP="00213D2F">
      <w:pPr>
        <w:pStyle w:val="Tekstpodstawowy"/>
        <w:spacing w:line="276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24BADBD8" w14:textId="77777777" w:rsidR="00213D2F" w:rsidRDefault="00213D2F">
      <w:pPr>
        <w:pStyle w:val="Tekstpodstawowy"/>
        <w:numPr>
          <w:ilvl w:val="0"/>
          <w:numId w:val="9"/>
        </w:numPr>
        <w:spacing w:line="276" w:lineRule="auto"/>
        <w:ind w:left="425" w:hanging="425"/>
        <w:rPr>
          <w:rFonts w:asciiTheme="minorHAnsi" w:hAnsiTheme="minorHAnsi" w:cstheme="minorHAnsi"/>
          <w:b/>
          <w:sz w:val="22"/>
          <w:szCs w:val="22"/>
        </w:rPr>
      </w:pPr>
      <w:r w:rsidRPr="00840781">
        <w:rPr>
          <w:rFonts w:asciiTheme="minorHAnsi" w:hAnsiTheme="minorHAnsi" w:cstheme="minorHAnsi"/>
          <w:b/>
          <w:sz w:val="22"/>
          <w:szCs w:val="22"/>
        </w:rPr>
        <w:t>Opis sposobu przygotowania</w:t>
      </w:r>
      <w:r w:rsidRPr="00FD0FB3">
        <w:rPr>
          <w:rFonts w:asciiTheme="minorHAnsi" w:hAnsiTheme="minorHAnsi" w:cstheme="minorHAnsi"/>
          <w:b/>
          <w:sz w:val="22"/>
          <w:szCs w:val="22"/>
        </w:rPr>
        <w:t xml:space="preserve"> oferty</w:t>
      </w:r>
    </w:p>
    <w:p w14:paraId="2F90AE0F" w14:textId="77777777" w:rsidR="00213D2F" w:rsidRPr="00F71176" w:rsidRDefault="00213D2F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1176">
        <w:rPr>
          <w:rFonts w:asciiTheme="minorHAnsi" w:hAnsiTheme="minorHAnsi" w:cstheme="minorHAnsi"/>
          <w:sz w:val="22"/>
          <w:szCs w:val="22"/>
        </w:rPr>
        <w:t>Wymagania podstawowe:</w:t>
      </w:r>
    </w:p>
    <w:p w14:paraId="5C723EF4" w14:textId="77777777" w:rsidR="00213D2F" w:rsidRDefault="00213D2F">
      <w:pPr>
        <w:numPr>
          <w:ilvl w:val="0"/>
          <w:numId w:val="29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66B3">
        <w:rPr>
          <w:rFonts w:asciiTheme="minorHAnsi" w:hAnsiTheme="minorHAnsi" w:cstheme="minorHAnsi"/>
          <w:sz w:val="22"/>
          <w:szCs w:val="22"/>
        </w:rPr>
        <w:t xml:space="preserve">Każdy Wykonawca może złożyć ofertę na </w:t>
      </w:r>
      <w:r>
        <w:rPr>
          <w:rFonts w:asciiTheme="minorHAnsi" w:hAnsiTheme="minorHAnsi" w:cstheme="minorHAnsi"/>
          <w:sz w:val="22"/>
          <w:szCs w:val="22"/>
        </w:rPr>
        <w:t>całość lub wybraną ilość części zamówienia.</w:t>
      </w:r>
    </w:p>
    <w:p w14:paraId="25E5F7C0" w14:textId="77777777" w:rsidR="00213D2F" w:rsidRPr="00380263" w:rsidRDefault="00213D2F">
      <w:pPr>
        <w:numPr>
          <w:ilvl w:val="0"/>
          <w:numId w:val="29"/>
        </w:numPr>
        <w:spacing w:line="276" w:lineRule="auto"/>
        <w:ind w:left="851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80263">
        <w:rPr>
          <w:rFonts w:asciiTheme="minorHAnsi" w:hAnsiTheme="minorHAnsi" w:cstheme="minorHAnsi"/>
          <w:b/>
          <w:bCs/>
          <w:sz w:val="22"/>
          <w:szCs w:val="22"/>
        </w:rPr>
        <w:t xml:space="preserve">Wykonawca ubiegający się o więcej niż jedną część zamówienia jest zobowiązany do złożenia tylu formularzy ofertowych (Załącznik nr 2) o ile części zamówienia się ubiega. </w:t>
      </w:r>
    </w:p>
    <w:p w14:paraId="025E43D1" w14:textId="77777777" w:rsidR="00213D2F" w:rsidRPr="00DD66B3" w:rsidRDefault="00213D2F">
      <w:pPr>
        <w:numPr>
          <w:ilvl w:val="0"/>
          <w:numId w:val="29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DD66B3">
        <w:rPr>
          <w:rFonts w:asciiTheme="minorHAnsi" w:hAnsiTheme="minorHAnsi" w:cstheme="minorHAnsi"/>
          <w:sz w:val="22"/>
          <w:szCs w:val="22"/>
        </w:rPr>
        <w:t>fertę należy przygotować ściśle według wymagań określonych w niniejszej SWZ.</w:t>
      </w:r>
    </w:p>
    <w:p w14:paraId="755C4BD7" w14:textId="77777777" w:rsidR="00213D2F" w:rsidRPr="00F71176" w:rsidRDefault="00213D2F">
      <w:pPr>
        <w:numPr>
          <w:ilvl w:val="0"/>
          <w:numId w:val="29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1176">
        <w:rPr>
          <w:rFonts w:asciiTheme="minorHAnsi" w:hAnsiTheme="minorHAnsi" w:cstheme="minorHAnsi"/>
          <w:sz w:val="22"/>
          <w:szCs w:val="22"/>
        </w:rPr>
        <w:t>Wykonawcy ponoszą wszelkie koszty związane z przygotowaniem i złożeniem oferty.</w:t>
      </w:r>
    </w:p>
    <w:p w14:paraId="70D669AC" w14:textId="77777777" w:rsidR="00213D2F" w:rsidRPr="00F71176" w:rsidRDefault="00213D2F">
      <w:pPr>
        <w:numPr>
          <w:ilvl w:val="0"/>
          <w:numId w:val="29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1176">
        <w:rPr>
          <w:rFonts w:asciiTheme="minorHAnsi" w:hAnsiTheme="minorHAnsi" w:cstheme="minorHAnsi"/>
          <w:sz w:val="22"/>
          <w:szCs w:val="22"/>
        </w:rPr>
        <w:t>Zaleca się sporządzenie oferty na formularzach stanowiących załączniki do SWZ lub ściśle według wzorów.</w:t>
      </w:r>
    </w:p>
    <w:p w14:paraId="6CA0D1E9" w14:textId="77777777" w:rsidR="00213D2F" w:rsidRPr="00F71176" w:rsidRDefault="00213D2F">
      <w:pPr>
        <w:numPr>
          <w:ilvl w:val="0"/>
          <w:numId w:val="29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1176">
        <w:rPr>
          <w:rFonts w:asciiTheme="minorHAnsi" w:hAnsiTheme="minorHAnsi" w:cstheme="minorHAnsi"/>
          <w:sz w:val="22"/>
          <w:szCs w:val="22"/>
        </w:rPr>
        <w:lastRenderedPageBreak/>
        <w:t>Oferta winna być podpisana zgodnie z zasadami reprezentacji wskazanymi we właściwym rejestrze.</w:t>
      </w:r>
    </w:p>
    <w:p w14:paraId="70A1BD2B" w14:textId="77777777" w:rsidR="00213D2F" w:rsidRPr="00F71176" w:rsidRDefault="00213D2F">
      <w:pPr>
        <w:numPr>
          <w:ilvl w:val="0"/>
          <w:numId w:val="29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1176">
        <w:rPr>
          <w:rFonts w:asciiTheme="minorHAnsi" w:hAnsiTheme="minorHAnsi" w:cstheme="minorHAnsi"/>
          <w:sz w:val="22"/>
          <w:szCs w:val="22"/>
        </w:rPr>
        <w:t>Jeśli osoba/osoby podpisujące ofertę działają na podstawie pełnomocnictwa, to treść pełnomocnictwa musi wyraźnie wskazywać uprawnienie do podpisania oferty.</w:t>
      </w:r>
    </w:p>
    <w:p w14:paraId="07E31F9F" w14:textId="03808E61" w:rsidR="00213D2F" w:rsidRPr="00F71176" w:rsidRDefault="00213D2F">
      <w:pPr>
        <w:numPr>
          <w:ilvl w:val="0"/>
          <w:numId w:val="29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1176">
        <w:rPr>
          <w:rFonts w:asciiTheme="minorHAnsi" w:hAnsiTheme="minorHAnsi" w:cstheme="minorHAnsi"/>
          <w:sz w:val="22"/>
          <w:szCs w:val="22"/>
        </w:rPr>
        <w:t>W przypadku, o którym mowa w pkt 1.6. powyżej, dla uznania ważności oferty wymagane jest załączenie oryginału stosownego pełnomocnictwa w formie elektronicznej (opatrzonej kwalifikowanym podpisem elektronicznym osób umocowanych do reprezentacji zgodnie z dokumentami rejestrowymi).</w:t>
      </w:r>
    </w:p>
    <w:p w14:paraId="2F40DA20" w14:textId="77777777" w:rsidR="00213D2F" w:rsidRPr="00F71176" w:rsidRDefault="00213D2F">
      <w:pPr>
        <w:numPr>
          <w:ilvl w:val="0"/>
          <w:numId w:val="29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1176">
        <w:rPr>
          <w:rFonts w:asciiTheme="minorHAnsi" w:hAnsiTheme="minorHAnsi" w:cstheme="minorHAnsi"/>
          <w:sz w:val="22"/>
          <w:szCs w:val="22"/>
        </w:rPr>
        <w:t xml:space="preserve">W przypadku gdy Wykonawca dysponuje jedynie </w:t>
      </w:r>
      <w:r w:rsidRPr="00F71176">
        <w:rPr>
          <w:rFonts w:asciiTheme="minorHAnsi" w:hAnsiTheme="minorHAnsi" w:cstheme="minorHAnsi"/>
          <w:b/>
          <w:sz w:val="22"/>
          <w:szCs w:val="22"/>
        </w:rPr>
        <w:t>pełnomocnictwem w formie pisemnej</w:t>
      </w:r>
      <w:r w:rsidRPr="00F71176">
        <w:rPr>
          <w:rFonts w:asciiTheme="minorHAnsi" w:hAnsiTheme="minorHAnsi" w:cstheme="minorHAnsi"/>
          <w:sz w:val="22"/>
          <w:szCs w:val="22"/>
        </w:rPr>
        <w:t xml:space="preserve">, konieczne jest uzyskanie elektronicznego poświadczenia zgodności odpisu, wyciągu lub kopii z okazanym dokumentem, które notariusz opatruje kwalifikowanym podpisem elektronicznym (art. 97 § 2 </w:t>
      </w:r>
      <w:r w:rsidRPr="00F71176">
        <w:rPr>
          <w:rFonts w:asciiTheme="minorHAnsi" w:hAnsiTheme="minorHAnsi" w:cstheme="minorHAnsi"/>
          <w:i/>
          <w:iCs/>
          <w:sz w:val="22"/>
          <w:szCs w:val="22"/>
        </w:rPr>
        <w:t>Prawa o notariacie</w:t>
      </w:r>
      <w:r w:rsidRPr="00F71176">
        <w:rPr>
          <w:rFonts w:asciiTheme="minorHAnsi" w:hAnsiTheme="minorHAnsi" w:cstheme="minorHAnsi"/>
          <w:sz w:val="22"/>
          <w:szCs w:val="22"/>
        </w:rPr>
        <w:t>).</w:t>
      </w:r>
    </w:p>
    <w:p w14:paraId="65FCBC6A" w14:textId="77777777" w:rsidR="00213D2F" w:rsidRPr="00F71176" w:rsidRDefault="00213D2F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1176">
        <w:rPr>
          <w:rFonts w:asciiTheme="minorHAnsi" w:hAnsiTheme="minorHAnsi" w:cstheme="minorHAnsi"/>
          <w:sz w:val="22"/>
          <w:szCs w:val="22"/>
        </w:rPr>
        <w:t>Forma oferty:</w:t>
      </w:r>
    </w:p>
    <w:p w14:paraId="2BD51097" w14:textId="77777777" w:rsidR="00213D2F" w:rsidRPr="00F71176" w:rsidRDefault="00213D2F">
      <w:pPr>
        <w:numPr>
          <w:ilvl w:val="0"/>
          <w:numId w:val="30"/>
        </w:numPr>
        <w:spacing w:line="276" w:lineRule="auto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1176">
        <w:rPr>
          <w:rFonts w:asciiTheme="minorHAnsi" w:hAnsiTheme="minorHAnsi" w:cstheme="minorHAnsi"/>
          <w:sz w:val="22"/>
          <w:szCs w:val="22"/>
        </w:rPr>
        <w:t>Oferta pod rygorem nieważności musi być sporządzona w formie dokumentu elektronicznego opatrzonego kwalifikowanym podpisem elektronicznym albo w postaci elektronicznej opatrzonej podpisem zaufanym lub podpisem osobistym pod rygorem nieważności. Wykonawca składa ofertę za pośrednictwem miniPortalu.</w:t>
      </w:r>
    </w:p>
    <w:p w14:paraId="27EA41C8" w14:textId="77777777" w:rsidR="00213D2F" w:rsidRPr="00F71176" w:rsidRDefault="00213D2F">
      <w:pPr>
        <w:numPr>
          <w:ilvl w:val="0"/>
          <w:numId w:val="30"/>
        </w:numPr>
        <w:spacing w:line="276" w:lineRule="auto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1176">
        <w:rPr>
          <w:rFonts w:asciiTheme="minorHAnsi" w:hAnsiTheme="minorHAnsi" w:cstheme="minorHAnsi"/>
          <w:sz w:val="22"/>
          <w:szCs w:val="22"/>
        </w:rPr>
        <w:t>Oferta musi być napisana w języku polskim, w sposób gwarantujący jej odczytanie.</w:t>
      </w:r>
    </w:p>
    <w:p w14:paraId="60EA4FB9" w14:textId="77777777" w:rsidR="00213D2F" w:rsidRPr="00F71176" w:rsidRDefault="00213D2F">
      <w:pPr>
        <w:numPr>
          <w:ilvl w:val="0"/>
          <w:numId w:val="30"/>
        </w:numPr>
        <w:spacing w:line="276" w:lineRule="auto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1176">
        <w:rPr>
          <w:rFonts w:asciiTheme="minorHAnsi" w:hAnsiTheme="minorHAnsi" w:cstheme="minorHAnsi"/>
          <w:sz w:val="22"/>
          <w:szCs w:val="22"/>
        </w:rPr>
        <w:t>Dokumenty sporządzone w języku obcym Wykonawca składa wraz z tłumaczeniem na język polski. Poświadczenia tłumaczenia dokonuje Wykonawca lub tłumacz przysięgły.</w:t>
      </w:r>
    </w:p>
    <w:p w14:paraId="180163A5" w14:textId="77777777" w:rsidR="00213D2F" w:rsidRPr="00F71176" w:rsidRDefault="00213D2F">
      <w:pPr>
        <w:numPr>
          <w:ilvl w:val="0"/>
          <w:numId w:val="30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1176">
        <w:rPr>
          <w:rFonts w:asciiTheme="minorHAnsi" w:hAnsiTheme="minorHAnsi" w:cstheme="minorHAnsi"/>
          <w:sz w:val="22"/>
          <w:szCs w:val="22"/>
        </w:rPr>
        <w:t xml:space="preserve">Dokumenty wchodzące w skład oferty mogą być przedstawiane w formie elektronicznych oryginałów lub poświadczonych przez Wykonawcę za zgodność z oryginałem elektronicznych kopii dokumentów. Poświadczenia za zgodność z oryginałem następuje przy użyciu kwalifikowanego podpisu elektronicznego. </w:t>
      </w:r>
    </w:p>
    <w:p w14:paraId="085878F4" w14:textId="77777777" w:rsidR="00213D2F" w:rsidRPr="00F71176" w:rsidRDefault="00213D2F">
      <w:pPr>
        <w:numPr>
          <w:ilvl w:val="0"/>
          <w:numId w:val="30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1176">
        <w:rPr>
          <w:rFonts w:asciiTheme="minorHAnsi" w:hAnsiTheme="minorHAnsi" w:cstheme="minorHAnsi"/>
          <w:sz w:val="22"/>
          <w:szCs w:val="22"/>
        </w:rPr>
        <w:t>Oświadczenia sporządzane na podstawie wzorów stanowiących załączniki do niniejszej SWZ powinny być złożone w formie elektronicznych oryginałów.</w:t>
      </w:r>
    </w:p>
    <w:p w14:paraId="4524CB1C" w14:textId="77777777" w:rsidR="00213D2F" w:rsidRPr="00F71176" w:rsidRDefault="00213D2F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1176">
        <w:rPr>
          <w:rFonts w:asciiTheme="minorHAnsi" w:hAnsiTheme="minorHAnsi" w:cstheme="minorHAnsi"/>
          <w:sz w:val="22"/>
          <w:szCs w:val="22"/>
        </w:rPr>
        <w:t>Zawartość oferty:</w:t>
      </w:r>
    </w:p>
    <w:p w14:paraId="2F90B9EE" w14:textId="12AD8333" w:rsidR="00213D2F" w:rsidRPr="00D40511" w:rsidRDefault="00213D2F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1176">
        <w:rPr>
          <w:rFonts w:asciiTheme="minorHAnsi" w:hAnsiTheme="minorHAnsi" w:cstheme="minorHAnsi"/>
          <w:sz w:val="22"/>
          <w:szCs w:val="22"/>
        </w:rPr>
        <w:t>Wypełniony</w:t>
      </w:r>
      <w:r>
        <w:rPr>
          <w:rFonts w:asciiTheme="minorHAnsi" w:hAnsiTheme="minorHAnsi" w:cstheme="minorHAnsi"/>
          <w:sz w:val="22"/>
          <w:szCs w:val="22"/>
        </w:rPr>
        <w:t>/e</w:t>
      </w:r>
      <w:r w:rsidRPr="00F71176">
        <w:rPr>
          <w:rFonts w:asciiTheme="minorHAnsi" w:hAnsiTheme="minorHAnsi" w:cstheme="minorHAnsi"/>
          <w:sz w:val="22"/>
          <w:szCs w:val="22"/>
        </w:rPr>
        <w:t xml:space="preserve"> i podpisany</w:t>
      </w:r>
      <w:r>
        <w:rPr>
          <w:rFonts w:asciiTheme="minorHAnsi" w:hAnsiTheme="minorHAnsi" w:cstheme="minorHAnsi"/>
          <w:sz w:val="22"/>
          <w:szCs w:val="22"/>
        </w:rPr>
        <w:t>/e</w:t>
      </w:r>
      <w:r w:rsidRPr="00F7117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F71176">
        <w:rPr>
          <w:rFonts w:asciiTheme="minorHAnsi" w:hAnsiTheme="minorHAnsi" w:cstheme="minorHAnsi"/>
          <w:sz w:val="22"/>
          <w:szCs w:val="22"/>
        </w:rPr>
        <w:t>ormularz</w:t>
      </w:r>
      <w:r>
        <w:rPr>
          <w:rFonts w:asciiTheme="minorHAnsi" w:hAnsiTheme="minorHAnsi" w:cstheme="minorHAnsi"/>
          <w:sz w:val="22"/>
          <w:szCs w:val="22"/>
        </w:rPr>
        <w:t>/e</w:t>
      </w:r>
      <w:r w:rsidRPr="00F7117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F71176">
        <w:rPr>
          <w:rFonts w:asciiTheme="minorHAnsi" w:hAnsiTheme="minorHAnsi" w:cstheme="minorHAnsi"/>
          <w:sz w:val="22"/>
          <w:szCs w:val="22"/>
        </w:rPr>
        <w:t>fertowy</w:t>
      </w:r>
      <w:r>
        <w:rPr>
          <w:rFonts w:asciiTheme="minorHAnsi" w:hAnsiTheme="minorHAnsi" w:cstheme="minorHAnsi"/>
          <w:sz w:val="22"/>
          <w:szCs w:val="22"/>
        </w:rPr>
        <w:t>/e</w:t>
      </w:r>
      <w:r w:rsidRPr="00F71176">
        <w:rPr>
          <w:rFonts w:asciiTheme="minorHAnsi" w:hAnsiTheme="minorHAnsi" w:cstheme="minorHAnsi"/>
          <w:sz w:val="22"/>
          <w:szCs w:val="22"/>
        </w:rPr>
        <w:t xml:space="preserve"> – </w:t>
      </w:r>
      <w:r w:rsidRPr="00C565E8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="00280BBC">
        <w:rPr>
          <w:rFonts w:asciiTheme="minorHAnsi" w:hAnsiTheme="minorHAnsi" w:cstheme="minorHAnsi"/>
          <w:sz w:val="22"/>
          <w:szCs w:val="22"/>
        </w:rPr>
        <w:t xml:space="preserve"> zgodnie z zapisami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40511">
        <w:rPr>
          <w:rFonts w:asciiTheme="minorHAnsi" w:hAnsiTheme="minorHAnsi" w:cstheme="minorHAnsi"/>
          <w:b/>
          <w:bCs/>
          <w:sz w:val="22"/>
          <w:szCs w:val="22"/>
        </w:rPr>
        <w:t>pkt IX. 1. 1.2.</w:t>
      </w:r>
      <w:r w:rsidRPr="00D40511">
        <w:rPr>
          <w:rFonts w:asciiTheme="minorHAnsi" w:hAnsiTheme="minorHAnsi" w:cstheme="minorHAnsi"/>
          <w:sz w:val="22"/>
          <w:szCs w:val="22"/>
        </w:rPr>
        <w:t>.</w:t>
      </w:r>
    </w:p>
    <w:p w14:paraId="5E39A13F" w14:textId="43C22475" w:rsidR="00213D2F" w:rsidRDefault="00213D2F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1176">
        <w:rPr>
          <w:rFonts w:asciiTheme="minorHAnsi" w:hAnsiTheme="minorHAnsi" w:cstheme="minorHAnsi"/>
          <w:sz w:val="22"/>
          <w:szCs w:val="22"/>
        </w:rPr>
        <w:t xml:space="preserve">Wypełnione i podpisane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F71176">
        <w:rPr>
          <w:rFonts w:asciiTheme="minorHAnsi" w:hAnsiTheme="minorHAnsi" w:cstheme="minorHAnsi"/>
          <w:sz w:val="22"/>
          <w:szCs w:val="22"/>
        </w:rPr>
        <w:t xml:space="preserve">świadczenie wykonawcy składane </w:t>
      </w:r>
      <w:r w:rsidRPr="005753A3">
        <w:rPr>
          <w:rFonts w:asciiTheme="minorHAnsi" w:hAnsiTheme="minorHAnsi" w:cstheme="minorHAnsi"/>
          <w:sz w:val="22"/>
          <w:szCs w:val="22"/>
        </w:rPr>
        <w:t>na podstawie art. 125 ust. 1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753A3">
        <w:rPr>
          <w:rFonts w:asciiTheme="minorHAnsi" w:hAnsiTheme="minorHAnsi" w:cstheme="minorHAnsi"/>
          <w:sz w:val="22"/>
          <w:szCs w:val="22"/>
        </w:rPr>
        <w:t xml:space="preserve"> </w:t>
      </w:r>
      <w:r w:rsidRPr="00F71176">
        <w:rPr>
          <w:rFonts w:asciiTheme="minorHAnsi" w:hAnsiTheme="minorHAnsi" w:cstheme="minorHAnsi"/>
          <w:sz w:val="22"/>
          <w:szCs w:val="22"/>
        </w:rPr>
        <w:t xml:space="preserve">w trybie art. 273 ust. 2 ustawy – o niepodleganiu wykluczeniu z postępowania oraz spełnianiu warunków udziału w zakresie wskazanym przez zamawiającego – </w:t>
      </w:r>
      <w:r w:rsidRPr="00C565E8">
        <w:rPr>
          <w:rFonts w:asciiTheme="minorHAnsi" w:hAnsiTheme="minorHAnsi" w:cstheme="minorHAnsi"/>
          <w:b/>
          <w:bCs/>
          <w:sz w:val="22"/>
          <w:szCs w:val="22"/>
        </w:rPr>
        <w:t>Załącznik nr 3 do SWZ</w:t>
      </w:r>
      <w:r w:rsidRPr="00F71176">
        <w:rPr>
          <w:rFonts w:asciiTheme="minorHAnsi" w:hAnsiTheme="minorHAnsi" w:cstheme="minorHAnsi"/>
          <w:sz w:val="22"/>
          <w:szCs w:val="22"/>
        </w:rPr>
        <w:t>.</w:t>
      </w:r>
    </w:p>
    <w:p w14:paraId="79D87103" w14:textId="77777777" w:rsidR="00213D2F" w:rsidRPr="00F71176" w:rsidRDefault="00213D2F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1176">
        <w:rPr>
          <w:rFonts w:asciiTheme="minorHAnsi" w:hAnsiTheme="minorHAnsi" w:cstheme="minorHAnsi"/>
          <w:sz w:val="22"/>
          <w:szCs w:val="22"/>
        </w:rPr>
        <w:t>Stosowne Pełnomocnictwo (w przypadku złożenia podpisu pod ofertą przez osoby inne niż upoważnione do reprezentacji danego podmiotu).</w:t>
      </w:r>
    </w:p>
    <w:p w14:paraId="7F74841C" w14:textId="742FDB1E" w:rsidR="00213D2F" w:rsidRPr="00F71176" w:rsidRDefault="00213D2F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1176">
        <w:rPr>
          <w:rFonts w:asciiTheme="minorHAnsi" w:hAnsiTheme="minorHAnsi" w:cstheme="minorHAnsi"/>
          <w:sz w:val="22"/>
          <w:szCs w:val="22"/>
        </w:rPr>
        <w:t xml:space="preserve">W przypadku Wykonawców wspólnie ubiegających się o udzielenie zamówienia, dokument ustanawiający Pełnomocnika do reprezentowania ich w postępowaniu o udzielenie zamówienia albo do reprezentowania ich </w:t>
      </w:r>
      <w:r w:rsidR="00553A35">
        <w:rPr>
          <w:rFonts w:asciiTheme="minorHAnsi" w:hAnsiTheme="minorHAnsi" w:cstheme="minorHAnsi"/>
          <w:sz w:val="22"/>
          <w:szCs w:val="22"/>
        </w:rPr>
        <w:br/>
      </w:r>
      <w:r w:rsidRPr="00F71176">
        <w:rPr>
          <w:rFonts w:asciiTheme="minorHAnsi" w:hAnsiTheme="minorHAnsi" w:cstheme="minorHAnsi"/>
          <w:sz w:val="22"/>
          <w:szCs w:val="22"/>
        </w:rPr>
        <w:t>w postępowaniu i zawarcia umowy w sprawie niniejszego zamówienia publicznego.</w:t>
      </w:r>
      <w:bookmarkStart w:id="4" w:name="_Hlk63083028"/>
    </w:p>
    <w:bookmarkEnd w:id="4"/>
    <w:p w14:paraId="33FD2879" w14:textId="77777777" w:rsidR="00213D2F" w:rsidRPr="00F71176" w:rsidRDefault="00213D2F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1176">
        <w:rPr>
          <w:rFonts w:asciiTheme="minorHAnsi" w:hAnsiTheme="minorHAnsi" w:cstheme="minorHAnsi"/>
          <w:sz w:val="22"/>
          <w:szCs w:val="22"/>
        </w:rPr>
        <w:t>Dokumenty składane w trakcie postępowania zawierające informacje stanowiące tajemnicę przedsiębiorstwa w rozumieniu przepisów ustawy z dnia 16 kwietnia 1993r. – o zwalczaniu nieuczciwej konkurencji (tekst jedn. Dz.U. 2020r., poz. 1913), co do których Wykonawca nie później niż w terminie składania ofert zastrzegł, że nie mogą być one udostępnione innym uczestnikom postępowania oraz wykazał, iż zastrzeżone informacje stanowią tajemnicę przedsiębiorstwa, muszą być oznaczone klauzulą: „DOKUMENT STANOWI TAJEMNICĘ PRZEDSIĘBIORSTWA” i złożone jako odrębny plik. Wykonawca nie może zastrzec informacji, o których mowa w art. 86 ust. 4 ustawy. Zastrzeżenie informacji, które nie stanowią tajemnicy przedsiębiorstwa w rozumieniu ww. ustawy w momencie odmowy na wezwanie Zamawiającego do odtajnienia przez Wykonawcę tej części oferty, skutkować będzie odtajnieniem tej części oferty nie będącej tajemnicą przedsiębiorstwa przez Zamawiającego.</w:t>
      </w:r>
    </w:p>
    <w:p w14:paraId="1E43030F" w14:textId="77777777" w:rsidR="00213D2F" w:rsidRPr="00C32CCB" w:rsidRDefault="00213D2F">
      <w:pPr>
        <w:pStyle w:val="Akapitzlist"/>
        <w:numPr>
          <w:ilvl w:val="0"/>
          <w:numId w:val="9"/>
        </w:numPr>
        <w:spacing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b/>
          <w:sz w:val="22"/>
          <w:szCs w:val="22"/>
        </w:rPr>
        <w:lastRenderedPageBreak/>
        <w:t>Informacja na temat WSPÓLNEGO ubiegania się Wykonawców o udzielenie zamówienia</w:t>
      </w:r>
    </w:p>
    <w:p w14:paraId="0BD92B0C" w14:textId="77777777" w:rsidR="00213D2F" w:rsidRPr="00C32CCB" w:rsidRDefault="00213D2F">
      <w:pPr>
        <w:pStyle w:val="Akapitzlist"/>
        <w:numPr>
          <w:ilvl w:val="1"/>
          <w:numId w:val="2"/>
        </w:numPr>
        <w:tabs>
          <w:tab w:val="clear" w:pos="510"/>
          <w:tab w:val="num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Wykonawcy mogą wspólnie ubiegać się o udzielenie zamówienia.</w:t>
      </w:r>
    </w:p>
    <w:p w14:paraId="2555219C" w14:textId="4D62ABE2" w:rsidR="00213D2F" w:rsidRPr="00C32CCB" w:rsidRDefault="00213D2F">
      <w:pPr>
        <w:pStyle w:val="Akapitzlist"/>
        <w:numPr>
          <w:ilvl w:val="1"/>
          <w:numId w:val="2"/>
        </w:numPr>
        <w:tabs>
          <w:tab w:val="clear" w:pos="51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Wykonawcy wspólnie ubiegający się o udzielenie zamówienia ustanawiają pełnomocnika do reprezentowania ich </w:t>
      </w:r>
      <w:r w:rsidR="00AE5446">
        <w:rPr>
          <w:rFonts w:asciiTheme="minorHAnsi" w:hAnsiTheme="minorHAnsi" w:cstheme="minorHAnsi"/>
          <w:sz w:val="22"/>
          <w:szCs w:val="22"/>
        </w:rPr>
        <w:br/>
      </w:r>
      <w:r w:rsidRPr="00C32CCB">
        <w:rPr>
          <w:rFonts w:asciiTheme="minorHAnsi" w:hAnsiTheme="minorHAnsi" w:cstheme="minorHAnsi"/>
          <w:sz w:val="22"/>
          <w:szCs w:val="22"/>
        </w:rPr>
        <w:t>w postępowaniu o udzielenie zamówienia albo reprezentowania w postępowaniu i zawarcia umowy w sprawie zamówienia publicznego (nie dotyczy spółki cywilnej, o ile upoważnienie/pełnomocnictwo do występowania w imieniu tej spółki wynika z dołączonej do oferty umowy spółki, bądź wszyscy wspólnicy podpiszą ofertę).</w:t>
      </w:r>
    </w:p>
    <w:p w14:paraId="1D450EDB" w14:textId="254347A7" w:rsidR="00213D2F" w:rsidRPr="00E47468" w:rsidRDefault="00213D2F">
      <w:pPr>
        <w:numPr>
          <w:ilvl w:val="1"/>
          <w:numId w:val="2"/>
        </w:numPr>
        <w:tabs>
          <w:tab w:val="clear" w:pos="510"/>
          <w:tab w:val="num" w:pos="567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47468">
        <w:rPr>
          <w:rFonts w:asciiTheme="minorHAnsi" w:hAnsiTheme="minorHAnsi" w:cstheme="minorHAnsi"/>
          <w:sz w:val="22"/>
          <w:szCs w:val="22"/>
        </w:rPr>
        <w:t>Wykonawcy wspólnie ubiegający się o udzielenie zamówienia zobowiązani są złożyć wraz z ofertą stosowne pełnomocnictwo – zgodnie z sekcją XI ust. 5 pkt 5.2 SWZ (nie dotyczy spółki cywilnej o ile upoważnienie/pełnomocnictwo do występowania w imieniu tej spółki wynika z dołączonej do oferty umowy spółki bądź wszyscy wspólnicy podpiszą ofertę</w:t>
      </w:r>
      <w:r w:rsidR="00AE5446" w:rsidRPr="00E47468">
        <w:rPr>
          <w:rFonts w:asciiTheme="minorHAnsi" w:hAnsiTheme="minorHAnsi" w:cstheme="minorHAnsi"/>
          <w:sz w:val="22"/>
          <w:szCs w:val="22"/>
        </w:rPr>
        <w:t>)</w:t>
      </w:r>
      <w:r w:rsidRPr="00E47468">
        <w:rPr>
          <w:rFonts w:asciiTheme="minorHAnsi" w:hAnsiTheme="minorHAnsi" w:cstheme="minorHAnsi"/>
          <w:sz w:val="22"/>
          <w:szCs w:val="22"/>
        </w:rPr>
        <w:t>.</w:t>
      </w:r>
      <w:r w:rsidR="00E47468" w:rsidRPr="00E47468">
        <w:rPr>
          <w:rFonts w:asciiTheme="minorHAnsi" w:hAnsiTheme="minorHAnsi" w:cstheme="minorHAnsi"/>
          <w:sz w:val="22"/>
          <w:szCs w:val="22"/>
        </w:rPr>
        <w:t xml:space="preserve"> </w:t>
      </w:r>
      <w:r w:rsidRPr="00E47468">
        <w:rPr>
          <w:rFonts w:asciiTheme="minorHAnsi" w:hAnsiTheme="minorHAnsi" w:cstheme="minorHAnsi"/>
          <w:sz w:val="22"/>
          <w:szCs w:val="22"/>
        </w:rPr>
        <w:t>Pełnomocnictwo może wynikać albo z dokumentu pod taką samą nazwą, albo z umowy Wykonawców wspólnie ubiegających się o udzielenie zamówienia.</w:t>
      </w:r>
    </w:p>
    <w:p w14:paraId="7D579D47" w14:textId="77777777" w:rsidR="00213D2F" w:rsidRPr="00C32CCB" w:rsidRDefault="00213D2F">
      <w:pPr>
        <w:numPr>
          <w:ilvl w:val="1"/>
          <w:numId w:val="2"/>
        </w:numPr>
        <w:tabs>
          <w:tab w:val="clear" w:pos="51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Oferta musi być podpisana w taki sposób, by prawnie zobowiązywała wszystkich Wykonawców występujących wspólnie (przez każdego z Wykonawców lub upoważnionego pełnomocnika).</w:t>
      </w:r>
    </w:p>
    <w:p w14:paraId="2539B610" w14:textId="7A6F4DC7" w:rsidR="00213D2F" w:rsidRPr="00C32CCB" w:rsidRDefault="00213D2F">
      <w:pPr>
        <w:numPr>
          <w:ilvl w:val="1"/>
          <w:numId w:val="2"/>
        </w:numPr>
        <w:tabs>
          <w:tab w:val="clear" w:pos="51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bCs/>
          <w:sz w:val="22"/>
          <w:szCs w:val="22"/>
        </w:rPr>
        <w:t xml:space="preserve">W przypadku wspólnego ubiegania się o udzielenie zamówienia przez Wykonawców oświadczenie, o którym mowa </w:t>
      </w:r>
      <w:r w:rsidR="00E47468">
        <w:rPr>
          <w:rFonts w:asciiTheme="minorHAnsi" w:hAnsiTheme="minorHAnsi" w:cstheme="minorHAnsi"/>
          <w:bCs/>
          <w:sz w:val="22"/>
          <w:szCs w:val="22"/>
        </w:rPr>
        <w:br/>
      </w:r>
      <w:r w:rsidRPr="00C32CCB">
        <w:rPr>
          <w:rFonts w:asciiTheme="minorHAnsi" w:hAnsiTheme="minorHAnsi" w:cstheme="minorHAnsi"/>
          <w:bCs/>
          <w:sz w:val="22"/>
          <w:szCs w:val="22"/>
        </w:rPr>
        <w:t>w art. 125 ust. 1 ustawy Pzp (</w:t>
      </w:r>
      <w:r>
        <w:rPr>
          <w:rFonts w:asciiTheme="minorHAnsi" w:hAnsiTheme="minorHAnsi" w:cstheme="minorHAnsi"/>
          <w:bCs/>
          <w:sz w:val="22"/>
          <w:szCs w:val="22"/>
        </w:rPr>
        <w:t xml:space="preserve">sekcja </w:t>
      </w:r>
      <w:r w:rsidRPr="00C32CCB">
        <w:rPr>
          <w:rFonts w:asciiTheme="minorHAnsi" w:hAnsiTheme="minorHAnsi" w:cstheme="minorHAnsi"/>
          <w:bCs/>
          <w:sz w:val="22"/>
          <w:szCs w:val="22"/>
        </w:rPr>
        <w:t xml:space="preserve">XI ust. 5 pkt 5.1. SWZ) składa każdy z Wykonawców wspólnie ubiegających się </w:t>
      </w:r>
      <w:r w:rsidR="00E47468">
        <w:rPr>
          <w:rFonts w:asciiTheme="minorHAnsi" w:hAnsiTheme="minorHAnsi" w:cstheme="minorHAnsi"/>
          <w:bCs/>
          <w:sz w:val="22"/>
          <w:szCs w:val="22"/>
        </w:rPr>
        <w:br/>
      </w:r>
      <w:r w:rsidRPr="00C32CCB">
        <w:rPr>
          <w:rFonts w:asciiTheme="minorHAnsi" w:hAnsiTheme="minorHAnsi" w:cstheme="minorHAnsi"/>
          <w:bCs/>
          <w:sz w:val="22"/>
          <w:szCs w:val="22"/>
        </w:rPr>
        <w:t xml:space="preserve">o zamówienie. </w:t>
      </w:r>
      <w:bookmarkStart w:id="5" w:name="_Hlk62211323"/>
      <w:r w:rsidRPr="00C32CCB">
        <w:rPr>
          <w:rFonts w:asciiTheme="minorHAnsi" w:hAnsiTheme="minorHAnsi" w:cstheme="minorHAnsi"/>
          <w:bCs/>
          <w:sz w:val="22"/>
          <w:szCs w:val="22"/>
        </w:rPr>
        <w:t xml:space="preserve">Oświadczenia te potwierdzają brak podstaw wykluczenia – każdy z Wykonawców wspólnie ubiegających się o udzielenie zamówienia nie może podlegać wykluczeniu z postępowania w oparciu o wskazane w SWZ podstawy wykluczenia. </w:t>
      </w:r>
      <w:bookmarkEnd w:id="5"/>
    </w:p>
    <w:p w14:paraId="320A54A9" w14:textId="77777777" w:rsidR="00213D2F" w:rsidRDefault="00213D2F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Wszelka korespondencja prowadzona będzie wyłącznie z podmiotem występującym jako pełnomocnik Wykonawców wspólnie ubiegających się o udzielenie zamówienia.</w:t>
      </w:r>
    </w:p>
    <w:p w14:paraId="515EB0DC" w14:textId="77777777" w:rsidR="00213D2F" w:rsidRDefault="00213D2F" w:rsidP="00213D2F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8B3BD1E" w14:textId="77777777" w:rsidR="00213D2F" w:rsidRPr="00C32CCB" w:rsidRDefault="00213D2F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C32CCB">
        <w:rPr>
          <w:rFonts w:asciiTheme="minorHAnsi" w:hAnsiTheme="minorHAnsi" w:cstheme="minorHAnsi"/>
          <w:b/>
          <w:sz w:val="22"/>
          <w:szCs w:val="22"/>
        </w:rPr>
        <w:t>Podstawy (przesłanki) wykluczenia z postępowania, warunki udziału w postępowaniu, wykaz podmiotowych środków dowodowych</w:t>
      </w:r>
    </w:p>
    <w:p w14:paraId="626AEF87" w14:textId="77777777" w:rsidR="00213D2F" w:rsidRPr="00C32CCB" w:rsidRDefault="00213D2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2CCB">
        <w:rPr>
          <w:rFonts w:asciiTheme="minorHAnsi" w:hAnsiTheme="minorHAnsi" w:cstheme="minorHAnsi"/>
          <w:bCs/>
          <w:sz w:val="22"/>
          <w:szCs w:val="22"/>
        </w:rPr>
        <w:t>O udzielenie zamówienia mogą się ubiegać Wykonawcy, którzy:</w:t>
      </w:r>
    </w:p>
    <w:p w14:paraId="3B7400C2" w14:textId="77777777" w:rsidR="00213D2F" w:rsidRPr="00C32CCB" w:rsidRDefault="00213D2F">
      <w:pPr>
        <w:pStyle w:val="Akapitzlist"/>
        <w:numPr>
          <w:ilvl w:val="0"/>
          <w:numId w:val="5"/>
        </w:numPr>
        <w:spacing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b/>
          <w:sz w:val="22"/>
          <w:szCs w:val="22"/>
        </w:rPr>
        <w:t>nie podlegają wykluczeniu w okolicznościach</w:t>
      </w:r>
      <w:r w:rsidRPr="00C32CCB">
        <w:rPr>
          <w:rFonts w:asciiTheme="minorHAnsi" w:hAnsiTheme="minorHAnsi" w:cstheme="minorHAnsi"/>
          <w:sz w:val="22"/>
          <w:szCs w:val="22"/>
        </w:rPr>
        <w:t>, o których mowa w art. 108 ust. 1 ustawy Pzp, oraz spełniają wymagania określone w punkcie 3</w:t>
      </w:r>
      <w:r>
        <w:rPr>
          <w:rFonts w:asciiTheme="minorHAnsi" w:hAnsiTheme="minorHAnsi" w:cstheme="minorHAnsi"/>
          <w:sz w:val="22"/>
          <w:szCs w:val="22"/>
        </w:rPr>
        <w:t xml:space="preserve"> niniejszej sekcji</w:t>
      </w:r>
      <w:r w:rsidRPr="00C32CCB">
        <w:rPr>
          <w:rFonts w:asciiTheme="minorHAnsi" w:hAnsiTheme="minorHAnsi" w:cstheme="minorHAnsi"/>
          <w:sz w:val="22"/>
          <w:szCs w:val="22"/>
        </w:rPr>
        <w:t>.</w:t>
      </w:r>
    </w:p>
    <w:p w14:paraId="6C4DEFD6" w14:textId="3D6EABE7" w:rsidR="00213D2F" w:rsidRPr="007A508B" w:rsidRDefault="00213D2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508B">
        <w:rPr>
          <w:rFonts w:asciiTheme="minorHAnsi" w:hAnsiTheme="minorHAnsi" w:cstheme="minorHAnsi"/>
          <w:b/>
          <w:sz w:val="22"/>
          <w:szCs w:val="22"/>
        </w:rPr>
        <w:t>Podstawy wykluczenia (tzw. przesłanki wykluczenia obligatoryjne)</w:t>
      </w:r>
      <w:r w:rsidR="007A508B">
        <w:rPr>
          <w:rFonts w:asciiTheme="minorHAnsi" w:hAnsiTheme="minorHAnsi" w:cstheme="minorHAnsi"/>
          <w:bCs/>
          <w:sz w:val="22"/>
          <w:szCs w:val="22"/>
        </w:rPr>
        <w:t>:</w:t>
      </w:r>
    </w:p>
    <w:p w14:paraId="04F6CB06" w14:textId="77777777" w:rsidR="00213D2F" w:rsidRPr="00C32CCB" w:rsidRDefault="00213D2F">
      <w:pPr>
        <w:pStyle w:val="Akapitzlist"/>
        <w:numPr>
          <w:ilvl w:val="1"/>
          <w:numId w:val="4"/>
        </w:numPr>
        <w:spacing w:line="276" w:lineRule="auto"/>
        <w:ind w:left="567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2CCB">
        <w:rPr>
          <w:rFonts w:asciiTheme="minorHAnsi" w:hAnsiTheme="minorHAnsi" w:cstheme="minorHAnsi"/>
          <w:b/>
          <w:sz w:val="22"/>
          <w:szCs w:val="22"/>
        </w:rPr>
        <w:t xml:space="preserve">Zamawiający wykluczy z postępowania </w:t>
      </w:r>
      <w:r w:rsidRPr="00C32CCB">
        <w:rPr>
          <w:rFonts w:asciiTheme="minorHAnsi" w:hAnsiTheme="minorHAnsi" w:cstheme="minorHAnsi"/>
          <w:sz w:val="22"/>
          <w:szCs w:val="22"/>
        </w:rPr>
        <w:t>w przypadkach, o których mowa</w:t>
      </w:r>
      <w:r w:rsidRPr="00C32CCB">
        <w:rPr>
          <w:rFonts w:asciiTheme="minorHAnsi" w:hAnsiTheme="minorHAnsi" w:cstheme="minorHAnsi"/>
          <w:b/>
          <w:sz w:val="22"/>
          <w:szCs w:val="22"/>
        </w:rPr>
        <w:t xml:space="preserve"> w art. 108 ust. 1 pkt 1-6 uPzp (obligatoryjne przesłanki wykluczenia), z zastrzeżeniem art. 110 ust. 2 uPzp, Wykonawcę:</w:t>
      </w:r>
    </w:p>
    <w:p w14:paraId="0AD75669" w14:textId="77777777" w:rsidR="00213D2F" w:rsidRPr="00C32CCB" w:rsidRDefault="00213D2F">
      <w:pPr>
        <w:pStyle w:val="Akapitzlist"/>
        <w:numPr>
          <w:ilvl w:val="2"/>
          <w:numId w:val="14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będącego osobą fizyczną, którego prawomocnie skazano za przestępstwo:</w:t>
      </w:r>
    </w:p>
    <w:p w14:paraId="021ABA96" w14:textId="77777777" w:rsidR="00213D2F" w:rsidRPr="00C32CCB" w:rsidRDefault="00213D2F">
      <w:pPr>
        <w:pStyle w:val="Akapitzlist"/>
        <w:numPr>
          <w:ilvl w:val="1"/>
          <w:numId w:val="15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udziału w zorganizowanej grupie przestępczej albo związku mającym na celu popełnienie przestępstwa lub przestępstwa skarbowego, o którym mowa w art. 258 </w:t>
      </w:r>
      <w:r w:rsidRPr="00C32CCB">
        <w:rPr>
          <w:rFonts w:asciiTheme="minorHAnsi" w:hAnsiTheme="minorHAnsi" w:cstheme="minorHAnsi"/>
          <w:i/>
          <w:sz w:val="22"/>
          <w:szCs w:val="22"/>
        </w:rPr>
        <w:t>Kodeksu karnego</w:t>
      </w:r>
      <w:r w:rsidRPr="00C32CCB">
        <w:rPr>
          <w:rFonts w:asciiTheme="minorHAnsi" w:hAnsiTheme="minorHAnsi" w:cstheme="minorHAnsi"/>
          <w:sz w:val="22"/>
          <w:szCs w:val="22"/>
        </w:rPr>
        <w:t>,</w:t>
      </w:r>
    </w:p>
    <w:p w14:paraId="5674C80F" w14:textId="77777777" w:rsidR="00213D2F" w:rsidRPr="00C32CCB" w:rsidRDefault="00213D2F">
      <w:pPr>
        <w:pStyle w:val="Akapitzlist"/>
        <w:numPr>
          <w:ilvl w:val="1"/>
          <w:numId w:val="15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handlu ludźmi, o którym mowa w art. 189a </w:t>
      </w:r>
      <w:r w:rsidRPr="00C32CCB">
        <w:rPr>
          <w:rFonts w:asciiTheme="minorHAnsi" w:hAnsiTheme="minorHAnsi" w:cstheme="minorHAnsi"/>
          <w:i/>
          <w:sz w:val="22"/>
          <w:szCs w:val="22"/>
        </w:rPr>
        <w:t>Kodeksu karnego</w:t>
      </w:r>
      <w:r w:rsidRPr="00C32CCB">
        <w:rPr>
          <w:rFonts w:asciiTheme="minorHAnsi" w:hAnsiTheme="minorHAnsi" w:cstheme="minorHAnsi"/>
          <w:sz w:val="22"/>
          <w:szCs w:val="22"/>
        </w:rPr>
        <w:t>,</w:t>
      </w:r>
    </w:p>
    <w:p w14:paraId="592BD0CD" w14:textId="77777777" w:rsidR="00213D2F" w:rsidRPr="00C32CCB" w:rsidRDefault="00213D2F">
      <w:pPr>
        <w:pStyle w:val="Akapitzlist"/>
        <w:numPr>
          <w:ilvl w:val="1"/>
          <w:numId w:val="15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o którym mowa w art. 228-230a, art. 250a </w:t>
      </w:r>
      <w:r w:rsidRPr="00C32CCB">
        <w:rPr>
          <w:rFonts w:asciiTheme="minorHAnsi" w:hAnsiTheme="minorHAnsi" w:cstheme="minorHAnsi"/>
          <w:i/>
          <w:sz w:val="22"/>
          <w:szCs w:val="22"/>
        </w:rPr>
        <w:t>Kodeksu karnego</w:t>
      </w:r>
      <w:r w:rsidRPr="00C32CCB">
        <w:rPr>
          <w:rFonts w:asciiTheme="minorHAnsi" w:hAnsiTheme="minorHAnsi" w:cstheme="minorHAnsi"/>
          <w:sz w:val="22"/>
          <w:szCs w:val="22"/>
        </w:rPr>
        <w:t xml:space="preserve"> lub w art. 46 lub art. 48 ustawy z dnia 25 czerwca 2010 r. </w:t>
      </w:r>
      <w:r w:rsidRPr="00C32CCB">
        <w:rPr>
          <w:rFonts w:asciiTheme="minorHAnsi" w:hAnsiTheme="minorHAnsi" w:cstheme="minorHAnsi"/>
          <w:i/>
          <w:sz w:val="22"/>
          <w:szCs w:val="22"/>
        </w:rPr>
        <w:t>o sporcie</w:t>
      </w:r>
      <w:r w:rsidRPr="00C32CCB">
        <w:rPr>
          <w:rFonts w:asciiTheme="minorHAnsi" w:hAnsiTheme="minorHAnsi" w:cstheme="minorHAnsi"/>
          <w:sz w:val="22"/>
          <w:szCs w:val="22"/>
        </w:rPr>
        <w:t>,</w:t>
      </w:r>
    </w:p>
    <w:p w14:paraId="00F621CB" w14:textId="77777777" w:rsidR="00213D2F" w:rsidRPr="00C32CCB" w:rsidRDefault="00213D2F">
      <w:pPr>
        <w:pStyle w:val="Akapitzlist"/>
        <w:numPr>
          <w:ilvl w:val="1"/>
          <w:numId w:val="15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finansowania przestępstwa o charakterze terrorystycznym, o którym mowa w art. 165a </w:t>
      </w:r>
      <w:r w:rsidRPr="00C32CCB">
        <w:rPr>
          <w:rFonts w:asciiTheme="minorHAnsi" w:hAnsiTheme="minorHAnsi" w:cstheme="minorHAnsi"/>
          <w:i/>
          <w:sz w:val="22"/>
          <w:szCs w:val="22"/>
        </w:rPr>
        <w:t>Kodeksu karnego</w:t>
      </w:r>
      <w:r w:rsidRPr="00C32CCB">
        <w:rPr>
          <w:rFonts w:asciiTheme="minorHAnsi" w:hAnsiTheme="minorHAnsi" w:cstheme="minorHAnsi"/>
          <w:sz w:val="22"/>
          <w:szCs w:val="22"/>
        </w:rPr>
        <w:t xml:space="preserve">, lub przestępstwo udaremniania lub utrudniania stwierdzenia przestępnego pochodzenia pieniędzy lub ukrywania ich pochodzenia, o którym mowa w art. 299 </w:t>
      </w:r>
      <w:r w:rsidRPr="00C32CCB">
        <w:rPr>
          <w:rFonts w:asciiTheme="minorHAnsi" w:hAnsiTheme="minorHAnsi" w:cstheme="minorHAnsi"/>
          <w:i/>
          <w:sz w:val="22"/>
          <w:szCs w:val="22"/>
        </w:rPr>
        <w:t>Kodeksu karnego</w:t>
      </w:r>
      <w:r w:rsidRPr="00C32CCB">
        <w:rPr>
          <w:rFonts w:asciiTheme="minorHAnsi" w:hAnsiTheme="minorHAnsi" w:cstheme="minorHAnsi"/>
          <w:sz w:val="22"/>
          <w:szCs w:val="22"/>
        </w:rPr>
        <w:t>,</w:t>
      </w:r>
    </w:p>
    <w:p w14:paraId="7D7B09A3" w14:textId="77777777" w:rsidR="00213D2F" w:rsidRPr="00C32CCB" w:rsidRDefault="00213D2F">
      <w:pPr>
        <w:pStyle w:val="Akapitzlist"/>
        <w:numPr>
          <w:ilvl w:val="1"/>
          <w:numId w:val="15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o charakterze terrorystycznym, o którym mowa w art. 115 § 20 </w:t>
      </w:r>
      <w:r w:rsidRPr="00C32CCB">
        <w:rPr>
          <w:rFonts w:asciiTheme="minorHAnsi" w:hAnsiTheme="minorHAnsi" w:cstheme="minorHAnsi"/>
          <w:i/>
          <w:sz w:val="22"/>
          <w:szCs w:val="22"/>
        </w:rPr>
        <w:t>Kodeksu karnego</w:t>
      </w:r>
      <w:r w:rsidRPr="00C32CCB">
        <w:rPr>
          <w:rFonts w:asciiTheme="minorHAnsi" w:hAnsiTheme="minorHAnsi" w:cstheme="minorHAnsi"/>
          <w:sz w:val="22"/>
          <w:szCs w:val="22"/>
        </w:rPr>
        <w:t>, lub mające na celu popełnienie tego przestępstwa,</w:t>
      </w:r>
    </w:p>
    <w:p w14:paraId="742DA873" w14:textId="77777777" w:rsidR="00213D2F" w:rsidRPr="00C32CCB" w:rsidRDefault="00213D2F">
      <w:pPr>
        <w:pStyle w:val="Akapitzlist"/>
        <w:numPr>
          <w:ilvl w:val="1"/>
          <w:numId w:val="15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bCs/>
          <w:sz w:val="22"/>
          <w:szCs w:val="22"/>
        </w:rPr>
        <w:lastRenderedPageBreak/>
        <w:t>powierzenia wykonywania pracy małoletniemu cudzoziemcowi</w:t>
      </w:r>
      <w:r w:rsidRPr="00C32CCB">
        <w:rPr>
          <w:rFonts w:asciiTheme="minorHAnsi" w:hAnsiTheme="minorHAnsi" w:cstheme="minorHAnsi"/>
          <w:sz w:val="22"/>
          <w:szCs w:val="22"/>
        </w:rPr>
        <w:t xml:space="preserve">, o którym mowa w art. 9 ust. 2 ustawy z dnia 15 czerwca 2012 r. </w:t>
      </w:r>
      <w:r w:rsidRPr="00C32CCB">
        <w:rPr>
          <w:rFonts w:asciiTheme="minorHAnsi" w:hAnsiTheme="minorHAnsi" w:cstheme="minorHAnsi"/>
          <w:i/>
          <w:sz w:val="22"/>
          <w:szCs w:val="22"/>
        </w:rPr>
        <w:t>o skutkach powierzania wykonywania pracy cudzoziemcom przebywającym wbrew przepisom na terytorium Rzeczypospolitej Polsk</w:t>
      </w:r>
      <w:r w:rsidRPr="00C32CCB">
        <w:rPr>
          <w:rFonts w:asciiTheme="minorHAnsi" w:hAnsiTheme="minorHAnsi" w:cstheme="minorHAnsi"/>
          <w:sz w:val="22"/>
          <w:szCs w:val="22"/>
        </w:rPr>
        <w:t>iej (Dz. U. poz. 769),</w:t>
      </w:r>
    </w:p>
    <w:p w14:paraId="16A44149" w14:textId="77777777" w:rsidR="00213D2F" w:rsidRPr="00C32CCB" w:rsidRDefault="00213D2F">
      <w:pPr>
        <w:pStyle w:val="Akapitzlist"/>
        <w:numPr>
          <w:ilvl w:val="1"/>
          <w:numId w:val="15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przeciwko obrotowi gospodarczemu, o których mowa w art. 296-307 </w:t>
      </w:r>
      <w:r w:rsidRPr="00C32CCB">
        <w:rPr>
          <w:rFonts w:asciiTheme="minorHAnsi" w:hAnsiTheme="minorHAnsi" w:cstheme="minorHAnsi"/>
          <w:i/>
          <w:sz w:val="22"/>
          <w:szCs w:val="22"/>
        </w:rPr>
        <w:t>Kodeksu karnego</w:t>
      </w:r>
      <w:r w:rsidRPr="00C32CCB">
        <w:rPr>
          <w:rFonts w:asciiTheme="minorHAnsi" w:hAnsiTheme="minorHAnsi" w:cstheme="minorHAnsi"/>
          <w:sz w:val="22"/>
          <w:szCs w:val="22"/>
        </w:rPr>
        <w:t xml:space="preserve">, przestępstwo oszustwa, o którym mowa w art. 286 </w:t>
      </w:r>
      <w:r w:rsidRPr="00C32CCB">
        <w:rPr>
          <w:rFonts w:asciiTheme="minorHAnsi" w:hAnsiTheme="minorHAnsi" w:cstheme="minorHAnsi"/>
          <w:i/>
          <w:sz w:val="22"/>
          <w:szCs w:val="22"/>
        </w:rPr>
        <w:t>Kodeksu karnego</w:t>
      </w:r>
      <w:r w:rsidRPr="00C32CCB">
        <w:rPr>
          <w:rFonts w:asciiTheme="minorHAnsi" w:hAnsiTheme="minorHAnsi" w:cstheme="minorHAnsi"/>
          <w:sz w:val="22"/>
          <w:szCs w:val="22"/>
        </w:rPr>
        <w:t xml:space="preserve">, przestępstwo przeciwko wiarygodności dokumentów, o których mowa w art. 270-277d </w:t>
      </w:r>
      <w:r w:rsidRPr="00C32CCB">
        <w:rPr>
          <w:rFonts w:asciiTheme="minorHAnsi" w:hAnsiTheme="minorHAnsi" w:cstheme="minorHAnsi"/>
          <w:i/>
          <w:sz w:val="22"/>
          <w:szCs w:val="22"/>
        </w:rPr>
        <w:t>Kodeksu karnego</w:t>
      </w:r>
      <w:r w:rsidRPr="00C32CCB">
        <w:rPr>
          <w:rFonts w:asciiTheme="minorHAnsi" w:hAnsiTheme="minorHAnsi" w:cstheme="minorHAnsi"/>
          <w:sz w:val="22"/>
          <w:szCs w:val="22"/>
        </w:rPr>
        <w:t>, lub przestępstwo skarbowe,</w:t>
      </w:r>
    </w:p>
    <w:p w14:paraId="36694A96" w14:textId="77777777" w:rsidR="00213D2F" w:rsidRPr="00C32CCB" w:rsidRDefault="00213D2F">
      <w:pPr>
        <w:pStyle w:val="Akapitzlist"/>
        <w:numPr>
          <w:ilvl w:val="1"/>
          <w:numId w:val="15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o którym mowa w art. 9 ust. 1 i 3 lub art. 10 ustawy z dnia 15 czerwca 2012 r. </w:t>
      </w:r>
      <w:r w:rsidRPr="00C32CCB">
        <w:rPr>
          <w:rFonts w:asciiTheme="minorHAnsi" w:hAnsiTheme="minorHAnsi" w:cstheme="minorHAnsi"/>
          <w:i/>
          <w:sz w:val="22"/>
          <w:szCs w:val="22"/>
        </w:rPr>
        <w:t>o skutkach powierzania wykonywania pracy cudzoziemcom przebywającym wbrew przepisom na terytorium Rzeczypospolitej Polskiej</w:t>
      </w:r>
    </w:p>
    <w:p w14:paraId="005F37C2" w14:textId="77777777" w:rsidR="00213D2F" w:rsidRPr="00C32CCB" w:rsidRDefault="00213D2F" w:rsidP="00213D2F">
      <w:pPr>
        <w:spacing w:line="276" w:lineRule="auto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– lub za odpowiedni czyn zabroniony określony w przepisach prawa obcego;</w:t>
      </w:r>
    </w:p>
    <w:p w14:paraId="5FEACA18" w14:textId="77777777" w:rsidR="00213D2F" w:rsidRPr="00C32CCB" w:rsidRDefault="00213D2F">
      <w:pPr>
        <w:pStyle w:val="Akapitzlist"/>
        <w:numPr>
          <w:ilvl w:val="0"/>
          <w:numId w:val="16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jeżeli urzędującego członka jego organu zarządzającego lub nadzorczego, wspólnika spółki w spółce jawnej lub partnerskiej albo komplementariusza w spółce komandytowej lub komandytowo-akcyjnej lub prokurenta prawomocnie skazano za przestępstwo, o którym mowa w pkt. 1;</w:t>
      </w:r>
    </w:p>
    <w:p w14:paraId="4D57D289" w14:textId="379228FC" w:rsidR="00213D2F" w:rsidRPr="00C32CCB" w:rsidRDefault="00213D2F">
      <w:pPr>
        <w:pStyle w:val="Akapitzlist"/>
        <w:numPr>
          <w:ilvl w:val="0"/>
          <w:numId w:val="16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wobec którego wydano prawomocny wyrok sądu lub ostateczną decyzję administracyjną o zaleganiu </w:t>
      </w:r>
      <w:r w:rsidR="00F07452">
        <w:rPr>
          <w:rFonts w:asciiTheme="minorHAnsi" w:hAnsiTheme="minorHAnsi" w:cstheme="minorHAnsi"/>
          <w:sz w:val="22"/>
          <w:szCs w:val="22"/>
        </w:rPr>
        <w:br/>
      </w:r>
      <w:r w:rsidRPr="00C32CCB">
        <w:rPr>
          <w:rFonts w:asciiTheme="minorHAnsi" w:hAnsiTheme="minorHAnsi" w:cstheme="minorHAnsi"/>
          <w:sz w:val="22"/>
          <w:szCs w:val="22"/>
        </w:rPr>
        <w:t xml:space="preserve">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</w:t>
      </w:r>
      <w:r w:rsidR="00F07452">
        <w:rPr>
          <w:rFonts w:asciiTheme="minorHAnsi" w:hAnsiTheme="minorHAnsi" w:cstheme="minorHAnsi"/>
          <w:sz w:val="22"/>
          <w:szCs w:val="22"/>
        </w:rPr>
        <w:br/>
      </w:r>
      <w:r w:rsidRPr="00C32CCB">
        <w:rPr>
          <w:rFonts w:asciiTheme="minorHAnsi" w:hAnsiTheme="minorHAnsi" w:cstheme="minorHAnsi"/>
          <w:sz w:val="22"/>
          <w:szCs w:val="22"/>
        </w:rPr>
        <w:t>w sprawie spłaty tych należności;</w:t>
      </w:r>
    </w:p>
    <w:p w14:paraId="3D34B580" w14:textId="77777777" w:rsidR="00213D2F" w:rsidRPr="00C32CCB" w:rsidRDefault="00213D2F">
      <w:pPr>
        <w:pStyle w:val="Akapitzlist"/>
        <w:numPr>
          <w:ilvl w:val="0"/>
          <w:numId w:val="16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wobec którego </w:t>
      </w:r>
      <w:r w:rsidRPr="00C32CCB">
        <w:rPr>
          <w:rFonts w:asciiTheme="minorHAnsi" w:hAnsiTheme="minorHAnsi" w:cstheme="minorHAnsi"/>
          <w:bCs/>
          <w:sz w:val="22"/>
          <w:szCs w:val="22"/>
        </w:rPr>
        <w:t>prawomocnie</w:t>
      </w:r>
      <w:r w:rsidRPr="00C32CCB">
        <w:rPr>
          <w:rFonts w:asciiTheme="minorHAnsi" w:hAnsiTheme="minorHAnsi" w:cstheme="minorHAnsi"/>
          <w:sz w:val="22"/>
          <w:szCs w:val="22"/>
        </w:rPr>
        <w:t xml:space="preserve"> orzeczono zakaz ubiegania się o zamówienia publiczne;</w:t>
      </w:r>
    </w:p>
    <w:p w14:paraId="2A23C046" w14:textId="77777777" w:rsidR="00213D2F" w:rsidRPr="00C32CCB" w:rsidRDefault="00213D2F">
      <w:pPr>
        <w:pStyle w:val="Akapitzlist"/>
        <w:numPr>
          <w:ilvl w:val="0"/>
          <w:numId w:val="16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w szczególności jeżeli należąc do tej samej grupy kapitałowej w rozumieniu ustawy z dnia 16 lutego 2007 r. </w:t>
      </w:r>
      <w:r w:rsidRPr="00C32CCB">
        <w:rPr>
          <w:rFonts w:asciiTheme="minorHAnsi" w:hAnsiTheme="minorHAnsi" w:cstheme="minorHAnsi"/>
          <w:i/>
          <w:sz w:val="22"/>
          <w:szCs w:val="22"/>
        </w:rPr>
        <w:t>o ochronie konkurencji i konsumentów</w:t>
      </w:r>
      <w:r w:rsidRPr="00C32CCB">
        <w:rPr>
          <w:rFonts w:asciiTheme="minorHAnsi" w:hAnsiTheme="minorHAnsi" w:cstheme="minorHAnsi"/>
          <w:sz w:val="22"/>
          <w:szCs w:val="22"/>
        </w:rPr>
        <w:t>, złożyli odrębne oferty, oferty częściowe lub wnioski o dopuszczenie do udziału w postępowaniu, chyba że wykażą, że przygotowali te oferty lub wnioski niezależnie od siebie;</w:t>
      </w:r>
    </w:p>
    <w:p w14:paraId="38940FED" w14:textId="7D3B1BB7" w:rsidR="00213D2F" w:rsidRPr="003B7306" w:rsidRDefault="00213D2F">
      <w:pPr>
        <w:pStyle w:val="Akapitzlist"/>
        <w:numPr>
          <w:ilvl w:val="0"/>
          <w:numId w:val="16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jeżeli, w przypadkach, o których mowa w art. 85 ust. 1 uPzp, doszło do zakłócenia konkurencji wynikającego </w:t>
      </w:r>
      <w:r w:rsidR="00F07452">
        <w:rPr>
          <w:rFonts w:asciiTheme="minorHAnsi" w:hAnsiTheme="minorHAnsi" w:cstheme="minorHAnsi"/>
          <w:sz w:val="22"/>
          <w:szCs w:val="22"/>
        </w:rPr>
        <w:br/>
      </w:r>
      <w:r w:rsidRPr="00C32CCB">
        <w:rPr>
          <w:rFonts w:asciiTheme="minorHAnsi" w:hAnsiTheme="minorHAnsi" w:cstheme="minorHAnsi"/>
          <w:sz w:val="22"/>
          <w:szCs w:val="22"/>
        </w:rPr>
        <w:t xml:space="preserve">z wcześniejszego zaangażowania tego wykonawcy lub podmiotu, który należy z wykonawcą do tej samej grupy kapitałowej w rozumieniu ustawy z dnia 16 lutego 2007 r. </w:t>
      </w:r>
      <w:r w:rsidRPr="00C32CCB">
        <w:rPr>
          <w:rFonts w:asciiTheme="minorHAnsi" w:hAnsiTheme="minorHAnsi" w:cstheme="minorHAnsi"/>
          <w:i/>
          <w:sz w:val="22"/>
          <w:szCs w:val="22"/>
        </w:rPr>
        <w:t>o ochronie konkurencji i konsumentów</w:t>
      </w:r>
      <w:r w:rsidRPr="00C32CCB">
        <w:rPr>
          <w:rFonts w:asciiTheme="minorHAnsi" w:hAnsiTheme="minorHAnsi" w:cstheme="minorHAnsi"/>
          <w:sz w:val="22"/>
          <w:szCs w:val="22"/>
        </w:rPr>
        <w:t xml:space="preserve">, chyba że spowodowane tym zakłócenie konkurencji może być wyeliminowane w inny sposób niż przez </w:t>
      </w:r>
      <w:r w:rsidRPr="003B7306">
        <w:rPr>
          <w:rFonts w:asciiTheme="minorHAnsi" w:hAnsiTheme="minorHAnsi" w:cstheme="minorHAnsi"/>
          <w:sz w:val="22"/>
          <w:szCs w:val="22"/>
        </w:rPr>
        <w:t>wykluczenie wykonawcy z udziału w postępowaniu o udzielenie zamówienia.</w:t>
      </w:r>
    </w:p>
    <w:p w14:paraId="2333D06A" w14:textId="77777777" w:rsidR="00213D2F" w:rsidRPr="003B7306" w:rsidRDefault="00213D2F">
      <w:pPr>
        <w:pStyle w:val="Akapitzlist"/>
        <w:numPr>
          <w:ilvl w:val="1"/>
          <w:numId w:val="4"/>
        </w:numPr>
        <w:spacing w:line="276" w:lineRule="auto"/>
        <w:ind w:left="567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6035">
        <w:rPr>
          <w:rFonts w:asciiTheme="minorHAnsi" w:hAnsiTheme="minorHAnsi" w:cstheme="minorHAnsi"/>
          <w:b/>
          <w:bCs/>
          <w:sz w:val="22"/>
          <w:szCs w:val="22"/>
        </w:rPr>
        <w:t>Zamawiający nie przewiduje dodatkow</w:t>
      </w:r>
      <w:r>
        <w:rPr>
          <w:rFonts w:asciiTheme="minorHAnsi" w:hAnsiTheme="minorHAnsi" w:cstheme="minorHAnsi"/>
          <w:b/>
          <w:bCs/>
          <w:sz w:val="22"/>
          <w:szCs w:val="22"/>
        </w:rPr>
        <w:t>ych</w:t>
      </w:r>
      <w:r w:rsidRPr="003B7306">
        <w:rPr>
          <w:rFonts w:asciiTheme="minorHAnsi" w:hAnsiTheme="minorHAnsi" w:cstheme="minorHAnsi"/>
          <w:b/>
          <w:bCs/>
          <w:sz w:val="22"/>
          <w:szCs w:val="22"/>
        </w:rPr>
        <w:t>/fakultatywn</w:t>
      </w:r>
      <w:r>
        <w:rPr>
          <w:rFonts w:asciiTheme="minorHAnsi" w:hAnsiTheme="minorHAnsi" w:cstheme="minorHAnsi"/>
          <w:b/>
          <w:bCs/>
          <w:sz w:val="22"/>
          <w:szCs w:val="22"/>
        </w:rPr>
        <w:t>ych</w:t>
      </w:r>
      <w:r w:rsidRPr="003B7306">
        <w:rPr>
          <w:rFonts w:asciiTheme="minorHAnsi" w:hAnsiTheme="minorHAnsi" w:cstheme="minorHAnsi"/>
          <w:b/>
          <w:bCs/>
          <w:sz w:val="22"/>
          <w:szCs w:val="22"/>
        </w:rPr>
        <w:t xml:space="preserve"> przesłan</w:t>
      </w:r>
      <w:r>
        <w:rPr>
          <w:rFonts w:asciiTheme="minorHAnsi" w:hAnsiTheme="minorHAnsi" w:cstheme="minorHAnsi"/>
          <w:b/>
          <w:bCs/>
          <w:sz w:val="22"/>
          <w:szCs w:val="22"/>
        </w:rPr>
        <w:t>ek</w:t>
      </w:r>
      <w:r w:rsidRPr="003B7306">
        <w:rPr>
          <w:rFonts w:asciiTheme="minorHAnsi" w:hAnsiTheme="minorHAnsi" w:cstheme="minorHAnsi"/>
          <w:b/>
          <w:bCs/>
          <w:sz w:val="22"/>
          <w:szCs w:val="22"/>
        </w:rPr>
        <w:t xml:space="preserve"> wykluczenia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5CF39C4" w14:textId="77777777" w:rsidR="00213D2F" w:rsidRPr="003B7306" w:rsidRDefault="00213D2F">
      <w:pPr>
        <w:pStyle w:val="Akapitzlist"/>
        <w:numPr>
          <w:ilvl w:val="1"/>
          <w:numId w:val="4"/>
        </w:numPr>
        <w:spacing w:line="276" w:lineRule="auto"/>
        <w:ind w:left="709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6035">
        <w:rPr>
          <w:rFonts w:asciiTheme="minorHAnsi" w:hAnsiTheme="minorHAnsi" w:cstheme="minorHAnsi"/>
          <w:b/>
          <w:sz w:val="22"/>
          <w:szCs w:val="22"/>
        </w:rPr>
        <w:t>Zamawiający wykluczy z postępowania</w:t>
      </w:r>
      <w:r w:rsidRPr="003B7306">
        <w:rPr>
          <w:rFonts w:asciiTheme="minorHAnsi" w:hAnsiTheme="minorHAnsi" w:cstheme="minorHAnsi"/>
          <w:bCs/>
          <w:sz w:val="22"/>
          <w:szCs w:val="22"/>
        </w:rPr>
        <w:t xml:space="preserve"> Wykonawców wobec których zachodzą przesłanki wykluczenia z postępowania na podstawie art.  7 ust. 1 ustawy z dnia 13 kwietnia 2022 r. o szczególnych rozwiązaniach w zakresie przeciwdziałania wspieraniu agresji na Ukrainę oraz służących ochronie bezpieczeństwa narodowego (Dz. U.  poz. 835), wpisani na listę o której mowa w art. 2 ww. ustawy.</w:t>
      </w:r>
    </w:p>
    <w:p w14:paraId="49E7E414" w14:textId="1640A2C9" w:rsidR="00213D2F" w:rsidRPr="00C32CCB" w:rsidRDefault="00213D2F">
      <w:pPr>
        <w:pStyle w:val="NormalnyWeb"/>
        <w:numPr>
          <w:ilvl w:val="1"/>
          <w:numId w:val="4"/>
        </w:numPr>
        <w:spacing w:before="0" w:beforeAutospacing="0" w:after="0" w:afterAutospacing="0" w:line="276" w:lineRule="auto"/>
        <w:ind w:left="567" w:right="-114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b/>
          <w:color w:val="000000"/>
          <w:sz w:val="22"/>
          <w:szCs w:val="22"/>
        </w:rPr>
        <w:t>Wykonawca nie podlega wykluczeniu</w:t>
      </w:r>
      <w:r w:rsidRPr="00C32C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32CCB">
        <w:rPr>
          <w:rFonts w:asciiTheme="minorHAnsi" w:hAnsiTheme="minorHAnsi" w:cstheme="minorHAnsi"/>
          <w:b/>
          <w:sz w:val="22"/>
          <w:szCs w:val="22"/>
        </w:rPr>
        <w:t>(procedura sanacyjna – samooczyszczenie)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46035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Pr="0034603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okolicznościach określonych </w:t>
      </w:r>
      <w:r w:rsidR="00F07452">
        <w:rPr>
          <w:rFonts w:asciiTheme="minorHAnsi" w:hAnsiTheme="minorHAnsi" w:cstheme="minorHAnsi"/>
          <w:bCs/>
          <w:color w:val="000000"/>
          <w:sz w:val="22"/>
          <w:szCs w:val="22"/>
        </w:rPr>
        <w:br/>
      </w:r>
      <w:r w:rsidRPr="0034603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 art. 108 </w:t>
      </w:r>
      <w:r w:rsidRPr="00346035">
        <w:rPr>
          <w:rFonts w:asciiTheme="minorHAnsi" w:hAnsiTheme="minorHAnsi" w:cstheme="minorHAnsi"/>
          <w:bCs/>
          <w:sz w:val="22"/>
          <w:szCs w:val="22"/>
        </w:rPr>
        <w:t xml:space="preserve">ust. 1 pkt </w:t>
      </w:r>
      <w:r w:rsidRPr="0034603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1, 2 i 5, </w:t>
      </w:r>
      <w:r w:rsidRPr="00346035">
        <w:rPr>
          <w:rFonts w:asciiTheme="minorHAnsi" w:hAnsiTheme="minorHAnsi" w:cstheme="minorHAnsi"/>
          <w:bCs/>
          <w:sz w:val="22"/>
          <w:szCs w:val="22"/>
        </w:rPr>
        <w:t>jeżeli udowodni Zamawiającemu, że spełnił</w:t>
      </w:r>
      <w:r w:rsidRPr="00C32CCB">
        <w:rPr>
          <w:rFonts w:asciiTheme="minorHAnsi" w:hAnsiTheme="minorHAnsi" w:cstheme="minorHAnsi"/>
          <w:sz w:val="22"/>
          <w:szCs w:val="22"/>
        </w:rPr>
        <w:t xml:space="preserve"> łącznie następujące przesłanki:</w:t>
      </w:r>
    </w:p>
    <w:p w14:paraId="60259EDE" w14:textId="77777777" w:rsidR="00213D2F" w:rsidRPr="00C32CCB" w:rsidRDefault="00213D2F">
      <w:pPr>
        <w:pStyle w:val="Akapitzlist"/>
        <w:numPr>
          <w:ilvl w:val="0"/>
          <w:numId w:val="17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color w:val="000000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1E4C8F0E" w14:textId="77777777" w:rsidR="00213D2F" w:rsidRPr="00C32CCB" w:rsidRDefault="00213D2F" w:rsidP="00213D2F">
      <w:pPr>
        <w:tabs>
          <w:tab w:val="left" w:pos="851"/>
        </w:tabs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color w:val="000000"/>
          <w:sz w:val="22"/>
          <w:szCs w:val="22"/>
        </w:rPr>
        <w:lastRenderedPageBreak/>
        <w:t>2)</w:t>
      </w:r>
      <w:r w:rsidRPr="00C32CCB">
        <w:rPr>
          <w:rFonts w:asciiTheme="minorHAnsi" w:hAnsiTheme="minorHAnsi" w:cstheme="minorHAnsi"/>
          <w:color w:val="000000"/>
          <w:sz w:val="22"/>
          <w:szCs w:val="22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7A18CED8" w14:textId="77777777" w:rsidR="00213D2F" w:rsidRPr="00C32CCB" w:rsidRDefault="00213D2F" w:rsidP="00213D2F">
      <w:pPr>
        <w:tabs>
          <w:tab w:val="left" w:pos="851"/>
          <w:tab w:val="left" w:pos="993"/>
        </w:tabs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color w:val="000000"/>
          <w:sz w:val="22"/>
          <w:szCs w:val="22"/>
        </w:rPr>
        <w:t>3)</w:t>
      </w:r>
      <w:r w:rsidRPr="00C32CCB">
        <w:rPr>
          <w:rFonts w:asciiTheme="minorHAnsi" w:hAnsiTheme="minorHAnsi" w:cstheme="minorHAnsi"/>
          <w:color w:val="000000"/>
          <w:sz w:val="22"/>
          <w:szCs w:val="22"/>
        </w:rPr>
        <w:tab/>
        <w:t>podjął konkretne środki techniczne, organizacyjne i kadrowe, odpowiednie dla zapobiegania dalszym przestępstwom, wykroczeniom lub nieprawidłowemu postępowaniu, w szczególności:</w:t>
      </w:r>
    </w:p>
    <w:p w14:paraId="24C42E9B" w14:textId="77777777" w:rsidR="00213D2F" w:rsidRPr="00C32CCB" w:rsidRDefault="00213D2F">
      <w:pPr>
        <w:pStyle w:val="Akapitzlist"/>
        <w:numPr>
          <w:ilvl w:val="0"/>
          <w:numId w:val="18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color w:val="000000"/>
          <w:sz w:val="22"/>
          <w:szCs w:val="22"/>
        </w:rPr>
        <w:t>zerwał wszelkie powiązania z osobami lub podmiotami odpowiedzialnymi za nieprawidłowe postępowanie Wykonawcy,</w:t>
      </w:r>
    </w:p>
    <w:p w14:paraId="153CA6C9" w14:textId="77777777" w:rsidR="00213D2F" w:rsidRPr="00C32CCB" w:rsidRDefault="00213D2F">
      <w:pPr>
        <w:pStyle w:val="Akapitzlist"/>
        <w:numPr>
          <w:ilvl w:val="0"/>
          <w:numId w:val="18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color w:val="000000"/>
          <w:sz w:val="22"/>
          <w:szCs w:val="22"/>
        </w:rPr>
        <w:t>zreorganizował personel,</w:t>
      </w:r>
    </w:p>
    <w:p w14:paraId="52D72284" w14:textId="77777777" w:rsidR="00213D2F" w:rsidRPr="00C32CCB" w:rsidRDefault="00213D2F">
      <w:pPr>
        <w:pStyle w:val="Akapitzlist"/>
        <w:numPr>
          <w:ilvl w:val="0"/>
          <w:numId w:val="18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color w:val="000000"/>
          <w:sz w:val="22"/>
          <w:szCs w:val="22"/>
        </w:rPr>
        <w:t>wdrożył system sprawozdawczości i kontroli,</w:t>
      </w:r>
    </w:p>
    <w:p w14:paraId="22541652" w14:textId="77777777" w:rsidR="00213D2F" w:rsidRPr="00C32CCB" w:rsidRDefault="00213D2F">
      <w:pPr>
        <w:pStyle w:val="Akapitzlist"/>
        <w:numPr>
          <w:ilvl w:val="0"/>
          <w:numId w:val="18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color w:val="000000"/>
          <w:sz w:val="22"/>
          <w:szCs w:val="22"/>
        </w:rPr>
        <w:t>utworzył struktury audytu wewnętrznego do monitorowania przestrzegania przepisów, wewnętrznych regulacji lub standardów,</w:t>
      </w:r>
    </w:p>
    <w:p w14:paraId="0EE8FEA4" w14:textId="77777777" w:rsidR="00213D2F" w:rsidRPr="00C32CCB" w:rsidRDefault="00213D2F">
      <w:pPr>
        <w:pStyle w:val="Akapitzlist"/>
        <w:numPr>
          <w:ilvl w:val="0"/>
          <w:numId w:val="18"/>
        </w:numPr>
        <w:spacing w:line="276" w:lineRule="auto"/>
        <w:ind w:left="1135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color w:val="000000"/>
          <w:sz w:val="22"/>
          <w:szCs w:val="22"/>
        </w:rPr>
        <w:t>wprowadził wewnętrzne regulacje dotyczące odpowiedzialności i odszkodowań za nieprzestrzeganie przepisów, wewnętrznych regulacji lub standardów.</w:t>
      </w:r>
    </w:p>
    <w:p w14:paraId="1B7D8B8F" w14:textId="77777777" w:rsidR="00213D2F" w:rsidRPr="00C32CCB" w:rsidRDefault="00213D2F">
      <w:pPr>
        <w:pStyle w:val="Akapitzlist"/>
        <w:numPr>
          <w:ilvl w:val="1"/>
          <w:numId w:val="4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Zamawiający ocenia, czy podjęte przez Wykonawcę czynności, o których mowa w ust. 2 pkt 2.3. niniejsze</w:t>
      </w:r>
      <w:r>
        <w:rPr>
          <w:rFonts w:asciiTheme="minorHAnsi" w:hAnsiTheme="minorHAnsi" w:cstheme="minorHAnsi"/>
          <w:sz w:val="22"/>
          <w:szCs w:val="22"/>
        </w:rPr>
        <w:t>j sekcji</w:t>
      </w:r>
      <w:r w:rsidRPr="00C32CCB">
        <w:rPr>
          <w:rFonts w:asciiTheme="minorHAnsi" w:hAnsiTheme="minorHAnsi" w:cstheme="minorHAnsi"/>
          <w:sz w:val="22"/>
          <w:szCs w:val="22"/>
        </w:rPr>
        <w:t xml:space="preserve"> SWZ, są wystarczające do wykazania jego rzetelności, uwzględniając wagę i szczególne okoliczności czynu Wykonawcy. Jeżeli podjęte przez Wykonawcę czynności, o których mowa w ust. 2 pkt 2.3. niniejszego </w:t>
      </w:r>
      <w:r>
        <w:rPr>
          <w:rFonts w:asciiTheme="minorHAnsi" w:hAnsiTheme="minorHAnsi" w:cstheme="minorHAnsi"/>
          <w:sz w:val="22"/>
          <w:szCs w:val="22"/>
        </w:rPr>
        <w:t xml:space="preserve">sekcji </w:t>
      </w:r>
      <w:r w:rsidRPr="00C32CCB">
        <w:rPr>
          <w:rFonts w:asciiTheme="minorHAnsi" w:hAnsiTheme="minorHAnsi" w:cstheme="minorHAnsi"/>
          <w:sz w:val="22"/>
          <w:szCs w:val="22"/>
        </w:rPr>
        <w:t>SWZ, nie są wystarczające do wykazania jego rzetelności, Zamawiający wykluczy Wykonawcę.</w:t>
      </w:r>
    </w:p>
    <w:p w14:paraId="3A5FA658" w14:textId="77777777" w:rsidR="00213D2F" w:rsidRPr="00C32CCB" w:rsidRDefault="00213D2F">
      <w:pPr>
        <w:pStyle w:val="Akapitzlist"/>
        <w:numPr>
          <w:ilvl w:val="0"/>
          <w:numId w:val="4"/>
        </w:numPr>
        <w:spacing w:line="276" w:lineRule="auto"/>
        <w:ind w:left="567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2CCB">
        <w:rPr>
          <w:rFonts w:asciiTheme="minorHAnsi" w:hAnsiTheme="minorHAnsi" w:cstheme="minorHAnsi"/>
          <w:b/>
          <w:bCs/>
          <w:sz w:val="22"/>
          <w:szCs w:val="22"/>
        </w:rPr>
        <w:t>Informacja o warunkach udziału w postępowaniu o udzielenie zamówienia:</w:t>
      </w:r>
    </w:p>
    <w:p w14:paraId="027D5D0F" w14:textId="77777777" w:rsidR="00213D2F" w:rsidRPr="00C32CCB" w:rsidRDefault="00213D2F" w:rsidP="00213D2F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O udzielenie zamówienia mogą ubiegać się Wykonawcy, którzy nie podlegają wykluczeniu na zasadach określonych w </w:t>
      </w:r>
      <w:r>
        <w:rPr>
          <w:rFonts w:asciiTheme="minorHAnsi" w:hAnsiTheme="minorHAnsi" w:cstheme="minorHAnsi"/>
          <w:sz w:val="22"/>
          <w:szCs w:val="22"/>
        </w:rPr>
        <w:t>sekcji</w:t>
      </w:r>
      <w:r w:rsidRPr="00C65745">
        <w:rPr>
          <w:rFonts w:asciiTheme="minorHAnsi" w:hAnsiTheme="minorHAnsi" w:cstheme="minorHAnsi"/>
          <w:sz w:val="22"/>
          <w:szCs w:val="22"/>
        </w:rPr>
        <w:t xml:space="preserve"> </w:t>
      </w:r>
      <w:r w:rsidRPr="00932198">
        <w:rPr>
          <w:rFonts w:asciiTheme="minorHAnsi" w:hAnsiTheme="minorHAnsi" w:cstheme="minorHAnsi"/>
          <w:sz w:val="22"/>
          <w:szCs w:val="22"/>
        </w:rPr>
        <w:t>XI pkt 1 i 2 SWZ,</w:t>
      </w:r>
      <w:r w:rsidRPr="00C65745">
        <w:rPr>
          <w:rFonts w:asciiTheme="minorHAnsi" w:hAnsiTheme="minorHAnsi" w:cstheme="minorHAnsi"/>
          <w:sz w:val="22"/>
          <w:szCs w:val="22"/>
        </w:rPr>
        <w:t xml:space="preserve"> oraz spełniają </w:t>
      </w:r>
      <w:r w:rsidRPr="00C32CCB">
        <w:rPr>
          <w:rFonts w:asciiTheme="minorHAnsi" w:hAnsiTheme="minorHAnsi" w:cstheme="minorHAnsi"/>
          <w:sz w:val="22"/>
          <w:szCs w:val="22"/>
        </w:rPr>
        <w:t xml:space="preserve">określone przez Zamawiającego warunki udziału w postępowaniu. </w:t>
      </w:r>
    </w:p>
    <w:p w14:paraId="1E67A8D2" w14:textId="77777777" w:rsidR="00213D2F" w:rsidRPr="00C32CCB" w:rsidRDefault="00213D2F" w:rsidP="00213D2F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O udzielenie zamówienia mogą ubiegać się Wykonawcy, którzy spełniają warunki dotyczące: </w:t>
      </w:r>
    </w:p>
    <w:p w14:paraId="09C445C1" w14:textId="48B1C43F" w:rsidR="00213D2F" w:rsidRDefault="00213D2F">
      <w:pPr>
        <w:pStyle w:val="Akapitzlist"/>
        <w:numPr>
          <w:ilvl w:val="2"/>
          <w:numId w:val="9"/>
        </w:num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40A75">
        <w:rPr>
          <w:rFonts w:asciiTheme="minorHAnsi" w:hAnsiTheme="minorHAnsi" w:cstheme="minorHAnsi"/>
          <w:sz w:val="22"/>
          <w:szCs w:val="22"/>
        </w:rPr>
        <w:t xml:space="preserve">zdolności do występowania w obrocie gospodarczym: Zamawiający nie stawia warunku w powyższym zakresie; </w:t>
      </w:r>
    </w:p>
    <w:p w14:paraId="49B4AFD7" w14:textId="77777777" w:rsidR="00213D2F" w:rsidRDefault="00213D2F">
      <w:pPr>
        <w:pStyle w:val="Akapitzlist"/>
        <w:numPr>
          <w:ilvl w:val="2"/>
          <w:numId w:val="9"/>
        </w:num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40A75">
        <w:rPr>
          <w:rFonts w:asciiTheme="minorHAnsi" w:hAnsiTheme="minorHAnsi" w:cstheme="minorHAnsi"/>
          <w:sz w:val="22"/>
          <w:szCs w:val="22"/>
        </w:rPr>
        <w:t>uprawnień do prowadzenia określonej działalności gospodarczej lub zawodowej, o ile wynika to z odrębnych przepisów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0A75">
        <w:rPr>
          <w:rFonts w:asciiTheme="minorHAnsi" w:hAnsiTheme="minorHAnsi" w:cstheme="minorHAnsi"/>
          <w:sz w:val="22"/>
          <w:szCs w:val="22"/>
        </w:rPr>
        <w:t xml:space="preserve"> Zamawiający nie stawia warunku w powyższym zakresie; </w:t>
      </w:r>
    </w:p>
    <w:p w14:paraId="33CAA3D2" w14:textId="77777777" w:rsidR="00213D2F" w:rsidRDefault="00213D2F">
      <w:pPr>
        <w:pStyle w:val="Akapitzlist"/>
        <w:numPr>
          <w:ilvl w:val="2"/>
          <w:numId w:val="9"/>
        </w:num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40A75">
        <w:rPr>
          <w:rFonts w:asciiTheme="minorHAnsi" w:hAnsiTheme="minorHAnsi" w:cstheme="minorHAnsi"/>
          <w:sz w:val="22"/>
          <w:szCs w:val="22"/>
        </w:rPr>
        <w:t>sytuacji ekonomicznej lub finansowej: Zamawiający nie stawia warunku w powyższym zakresie;</w:t>
      </w:r>
    </w:p>
    <w:p w14:paraId="7FFB8B86" w14:textId="77777777" w:rsidR="00213D2F" w:rsidRPr="00A40A75" w:rsidRDefault="00213D2F">
      <w:pPr>
        <w:pStyle w:val="Akapitzlist"/>
        <w:numPr>
          <w:ilvl w:val="2"/>
          <w:numId w:val="9"/>
        </w:num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40A75">
        <w:rPr>
          <w:rFonts w:asciiTheme="minorHAnsi" w:hAnsiTheme="minorHAnsi" w:cstheme="minorHAnsi"/>
          <w:sz w:val="22"/>
          <w:szCs w:val="22"/>
        </w:rPr>
        <w:t xml:space="preserve">zdolności technicznej lub zawodowej: </w:t>
      </w:r>
      <w:bookmarkStart w:id="6" w:name="_Hlk106002132"/>
      <w:r w:rsidRPr="00A40A75">
        <w:rPr>
          <w:rFonts w:asciiTheme="minorHAnsi" w:hAnsiTheme="minorHAnsi" w:cstheme="minorHAnsi"/>
          <w:sz w:val="22"/>
          <w:szCs w:val="22"/>
        </w:rPr>
        <w:t>Zamawiający nie stawia warunku w powyższym zakresie.</w:t>
      </w:r>
    </w:p>
    <w:bookmarkEnd w:id="6"/>
    <w:p w14:paraId="70248485" w14:textId="77777777" w:rsidR="00213D2F" w:rsidRPr="00B5263F" w:rsidRDefault="00213D2F">
      <w:pPr>
        <w:pStyle w:val="Akapitzlist"/>
        <w:numPr>
          <w:ilvl w:val="0"/>
          <w:numId w:val="4"/>
        </w:numPr>
        <w:spacing w:line="276" w:lineRule="auto"/>
        <w:ind w:left="567" w:hanging="42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5263F">
        <w:rPr>
          <w:rFonts w:asciiTheme="minorHAnsi" w:hAnsiTheme="minorHAnsi" w:cstheme="minorHAnsi"/>
          <w:b/>
          <w:sz w:val="22"/>
          <w:szCs w:val="22"/>
        </w:rPr>
        <w:t xml:space="preserve">Wykaz podmiotowych środków dowodowych </w:t>
      </w:r>
      <w:r w:rsidRPr="00B5263F">
        <w:rPr>
          <w:rFonts w:asciiTheme="minorHAnsi" w:hAnsiTheme="minorHAnsi" w:cstheme="minorHAnsi"/>
          <w:b/>
          <w:bCs/>
          <w:sz w:val="22"/>
          <w:szCs w:val="22"/>
        </w:rPr>
        <w:t>żądanych od Wykonawcy, którego oferta została najwyżej oceniona</w:t>
      </w:r>
    </w:p>
    <w:p w14:paraId="43FCD16F" w14:textId="77777777" w:rsidR="00213D2F" w:rsidRPr="00EE1717" w:rsidRDefault="00213D2F">
      <w:pPr>
        <w:pStyle w:val="Akapitzlist"/>
        <w:numPr>
          <w:ilvl w:val="1"/>
          <w:numId w:val="2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bCs/>
          <w:sz w:val="22"/>
          <w:szCs w:val="22"/>
        </w:rPr>
        <w:t>Zgodnie z art. 274 ust. 1 ustawy Pzp,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54FB778C" w14:textId="6253EB5A" w:rsidR="00213D2F" w:rsidRPr="00BF365E" w:rsidRDefault="00213D2F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21BA">
        <w:rPr>
          <w:rFonts w:asciiTheme="minorHAnsi" w:hAnsiTheme="minorHAnsi" w:cstheme="minorHAnsi"/>
          <w:sz w:val="22"/>
          <w:szCs w:val="22"/>
        </w:rPr>
        <w:t>oświadczenie Wykonawcy o aktualności informacji zawartych w oświadczeniu składanym na podstawie art. 125 ust. 1 ustawy z dnia 11 września 2019 r.</w:t>
      </w:r>
      <w:r>
        <w:rPr>
          <w:rFonts w:asciiTheme="minorHAnsi" w:hAnsiTheme="minorHAnsi" w:cstheme="minorHAnsi"/>
          <w:sz w:val="22"/>
          <w:szCs w:val="22"/>
        </w:rPr>
        <w:t xml:space="preserve"> P</w:t>
      </w:r>
      <w:r w:rsidRPr="00E521BA">
        <w:rPr>
          <w:rFonts w:asciiTheme="minorHAnsi" w:hAnsiTheme="minorHAnsi" w:cstheme="minorHAnsi"/>
          <w:sz w:val="22"/>
          <w:szCs w:val="22"/>
        </w:rPr>
        <w:t xml:space="preserve">rawo zamówień publicznych (dalej jako ustawa Pzp)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E521BA">
        <w:rPr>
          <w:rFonts w:asciiTheme="minorHAnsi" w:hAnsiTheme="minorHAnsi" w:cstheme="minorHAnsi"/>
          <w:sz w:val="22"/>
          <w:szCs w:val="22"/>
        </w:rPr>
        <w:t xml:space="preserve"> </w:t>
      </w:r>
      <w:r w:rsidRPr="00F07452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F07452" w:rsidRPr="00F07452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F07452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  <w:r w:rsidR="00F07452">
        <w:rPr>
          <w:rFonts w:asciiTheme="minorHAnsi" w:hAnsiTheme="minorHAnsi" w:cstheme="minorHAnsi"/>
          <w:sz w:val="22"/>
          <w:szCs w:val="22"/>
        </w:rPr>
        <w:t>.</w:t>
      </w:r>
    </w:p>
    <w:p w14:paraId="4E262919" w14:textId="77777777" w:rsidR="00213D2F" w:rsidRPr="00C32CCB" w:rsidRDefault="00213D2F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Jeżeli Wykonawca nie złożył oświadczenia, o którym mowa w art. 125 ust. 1 uPzp, podmiotowych środków dowodowych, innych dokumentów lub oświadczeń składanych w postępowaniu lub są one niekompletne lub zawierają błędy, Zamawiający wzywa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29038BDC" w14:textId="77777777" w:rsidR="00213D2F" w:rsidRPr="00C32CCB" w:rsidRDefault="00213D2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2CCB">
        <w:rPr>
          <w:rFonts w:asciiTheme="minorHAnsi" w:hAnsiTheme="minorHAnsi" w:cstheme="minorHAnsi"/>
          <w:b/>
          <w:bCs/>
          <w:sz w:val="22"/>
          <w:szCs w:val="22"/>
        </w:rPr>
        <w:t>Udostępnianie zasobów</w:t>
      </w:r>
    </w:p>
    <w:p w14:paraId="0819405B" w14:textId="77777777" w:rsidR="00213D2F" w:rsidRPr="00C32CCB" w:rsidRDefault="00213D2F">
      <w:pPr>
        <w:pStyle w:val="Akapitzlist"/>
        <w:numPr>
          <w:ilvl w:val="1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Zgodnie z art. 118 ustawy Pzp, wykonawca może w celu potwierdzenia spełniania warunków udziału w postępowaniu, w stosownych sytuacjach oraz w odniesieniu do konkretnego zamówienia lub jego części, polegać na zdolnościach </w:t>
      </w:r>
      <w:r w:rsidRPr="00C32CCB">
        <w:rPr>
          <w:rFonts w:asciiTheme="minorHAnsi" w:hAnsiTheme="minorHAnsi" w:cstheme="minorHAnsi"/>
          <w:sz w:val="22"/>
          <w:szCs w:val="22"/>
        </w:rPr>
        <w:lastRenderedPageBreak/>
        <w:t>technicznych lub zawodowych innych podmiotów udostępniających zasoby, niezależnie od charakteru prawnego łączących go z nim stosunków prawnych.</w:t>
      </w:r>
    </w:p>
    <w:p w14:paraId="4BC696D5" w14:textId="77777777" w:rsidR="00213D2F" w:rsidRPr="00C32CCB" w:rsidRDefault="00213D2F">
      <w:pPr>
        <w:pStyle w:val="Akapitzlist"/>
        <w:numPr>
          <w:ilvl w:val="1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W odniesieniu do warunków dotyczących doświadczenia wykonawca może polegać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32CCB">
        <w:rPr>
          <w:rFonts w:asciiTheme="minorHAnsi" w:hAnsiTheme="minorHAnsi" w:cstheme="minorHAnsi"/>
          <w:sz w:val="22"/>
          <w:szCs w:val="22"/>
        </w:rPr>
        <w:t>zdolnościach podmiotów udostępniających zasoby, jeśli podmioty te wykonają usługi, do realizacji których te zdolności są wymagane.</w:t>
      </w:r>
    </w:p>
    <w:p w14:paraId="1C9556ED" w14:textId="77777777" w:rsidR="00213D2F" w:rsidRPr="00C32CCB" w:rsidRDefault="00213D2F">
      <w:pPr>
        <w:pStyle w:val="Akapitzlist"/>
        <w:numPr>
          <w:ilvl w:val="1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Wykonawca, który polega na zdolnościach lub sytuacji podmiotów udostępniających zasoby, składa wraz z ofertą, zobowiązanie podmiotu udostępniającego zasoby.</w:t>
      </w:r>
    </w:p>
    <w:p w14:paraId="28348B01" w14:textId="77777777" w:rsidR="00213D2F" w:rsidRPr="00C32CCB" w:rsidRDefault="00213D2F">
      <w:pPr>
        <w:pStyle w:val="Akapitzlist"/>
        <w:numPr>
          <w:ilvl w:val="1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2C57517" w14:textId="77777777" w:rsidR="00213D2F" w:rsidRDefault="00213D2F">
      <w:pPr>
        <w:pStyle w:val="Akapitzlist"/>
        <w:numPr>
          <w:ilvl w:val="1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6C29B105" w14:textId="77777777" w:rsidR="00213D2F" w:rsidRDefault="00213D2F" w:rsidP="00213D2F">
      <w:pPr>
        <w:pStyle w:val="Akapitzlist"/>
        <w:tabs>
          <w:tab w:val="left" w:pos="426"/>
        </w:tabs>
        <w:spacing w:line="276" w:lineRule="auto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78F978" w14:textId="77777777" w:rsidR="00213D2F" w:rsidRPr="00FB75F1" w:rsidRDefault="00213D2F" w:rsidP="00213D2F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XII. </w:t>
      </w:r>
      <w:r w:rsidRPr="00FB75F1">
        <w:rPr>
          <w:rFonts w:asciiTheme="minorHAnsi" w:hAnsiTheme="minorHAnsi" w:cstheme="minorHAnsi"/>
          <w:b/>
          <w:sz w:val="22"/>
          <w:szCs w:val="22"/>
        </w:rPr>
        <w:t>Sposób oraz termin składania ofert</w:t>
      </w:r>
    </w:p>
    <w:p w14:paraId="3A072352" w14:textId="1EC5A01C" w:rsidR="00213D2F" w:rsidRPr="00932198" w:rsidRDefault="00213D2F">
      <w:pPr>
        <w:pStyle w:val="Akapitzlist"/>
        <w:numPr>
          <w:ilvl w:val="3"/>
          <w:numId w:val="32"/>
        </w:numPr>
        <w:spacing w:line="276" w:lineRule="auto"/>
        <w:ind w:left="283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2198">
        <w:rPr>
          <w:rFonts w:asciiTheme="minorHAnsi" w:hAnsiTheme="minorHAnsi" w:cstheme="minorHAnsi"/>
          <w:sz w:val="22"/>
          <w:szCs w:val="22"/>
        </w:rPr>
        <w:t>Ofertę należy złożyć pod rygorem nieważności w postaci elektronicznej za pośrednictwem platformy https://miniportal.uzp.gov.pl/ za pomocą karty ”Oferta/Załączniki”, lub też bezpośrednio przy użyciu platformy E-PUAP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2198">
        <w:rPr>
          <w:rFonts w:asciiTheme="minorHAnsi" w:hAnsiTheme="minorHAnsi" w:cstheme="minorHAnsi"/>
          <w:sz w:val="22"/>
          <w:szCs w:val="22"/>
        </w:rPr>
        <w:t xml:space="preserve">do dnia </w:t>
      </w:r>
      <w:r w:rsidRPr="0093219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36BA2">
        <w:rPr>
          <w:rFonts w:asciiTheme="minorHAnsi" w:hAnsiTheme="minorHAnsi" w:cstheme="minorHAnsi"/>
          <w:b/>
          <w:bCs/>
          <w:sz w:val="22"/>
          <w:szCs w:val="22"/>
        </w:rPr>
        <w:t>02</w:t>
      </w:r>
      <w:r w:rsidRPr="00C662CA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736BA2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C662CA">
        <w:rPr>
          <w:rFonts w:asciiTheme="minorHAnsi" w:hAnsiTheme="minorHAnsi" w:cstheme="minorHAnsi"/>
          <w:b/>
          <w:bCs/>
          <w:sz w:val="22"/>
          <w:szCs w:val="22"/>
        </w:rPr>
        <w:t>.2022 r.</w:t>
      </w:r>
      <w:r w:rsidRPr="00932198">
        <w:rPr>
          <w:rFonts w:asciiTheme="minorHAnsi" w:hAnsiTheme="minorHAnsi" w:cstheme="minorHAnsi"/>
          <w:b/>
          <w:bCs/>
          <w:sz w:val="22"/>
          <w:szCs w:val="22"/>
        </w:rPr>
        <w:t xml:space="preserve"> do godz</w:t>
      </w:r>
      <w:r>
        <w:rPr>
          <w:rFonts w:asciiTheme="minorHAnsi" w:hAnsiTheme="minorHAnsi" w:cstheme="minorHAnsi"/>
          <w:b/>
          <w:bCs/>
          <w:sz w:val="22"/>
          <w:szCs w:val="22"/>
        </w:rPr>
        <w:t>. 9.00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EE2D981" w14:textId="77777777" w:rsidR="00213D2F" w:rsidRPr="00932198" w:rsidRDefault="00213D2F">
      <w:pPr>
        <w:pStyle w:val="Akapitzlist"/>
        <w:numPr>
          <w:ilvl w:val="3"/>
          <w:numId w:val="32"/>
        </w:numPr>
        <w:spacing w:line="276" w:lineRule="auto"/>
        <w:ind w:left="283" w:hanging="357"/>
        <w:jc w:val="both"/>
        <w:rPr>
          <w:rFonts w:asciiTheme="minorHAnsi" w:hAnsiTheme="minorHAnsi" w:cstheme="minorHAnsi"/>
          <w:sz w:val="22"/>
          <w:szCs w:val="22"/>
        </w:rPr>
      </w:pPr>
      <w:r w:rsidRPr="00932198">
        <w:rPr>
          <w:rFonts w:asciiTheme="minorHAnsi" w:hAnsiTheme="minorHAnsi" w:cstheme="minorHAnsi"/>
          <w:sz w:val="22"/>
          <w:szCs w:val="22"/>
        </w:rPr>
        <w:t>Dane skrzynki E-PUAP Zamawiającego: sodr_czestochowa</w:t>
      </w:r>
    </w:p>
    <w:p w14:paraId="1FBF061A" w14:textId="77777777" w:rsidR="00213D2F" w:rsidRPr="00F70DB5" w:rsidRDefault="00213D2F">
      <w:pPr>
        <w:pStyle w:val="Akapitzlist"/>
        <w:numPr>
          <w:ilvl w:val="3"/>
          <w:numId w:val="32"/>
        </w:numPr>
        <w:spacing w:line="276" w:lineRule="auto"/>
        <w:ind w:left="283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70DB5">
        <w:rPr>
          <w:rFonts w:asciiTheme="minorHAnsi" w:hAnsiTheme="minorHAnsi" w:cstheme="minorHAnsi"/>
          <w:sz w:val="22"/>
          <w:szCs w:val="22"/>
        </w:rPr>
        <w:t xml:space="preserve">Wykonawca może złożyć </w:t>
      </w:r>
      <w:r>
        <w:rPr>
          <w:rFonts w:asciiTheme="minorHAnsi" w:hAnsiTheme="minorHAnsi" w:cstheme="minorHAnsi"/>
          <w:sz w:val="22"/>
          <w:szCs w:val="22"/>
        </w:rPr>
        <w:t xml:space="preserve">tylko jedną ofertę na wybraną lub wybrane części zamówienia. </w:t>
      </w:r>
    </w:p>
    <w:p w14:paraId="7E59DDEC" w14:textId="77777777" w:rsidR="00213D2F" w:rsidRPr="00F70DB5" w:rsidRDefault="00213D2F">
      <w:pPr>
        <w:pStyle w:val="Akapitzlist"/>
        <w:numPr>
          <w:ilvl w:val="3"/>
          <w:numId w:val="32"/>
        </w:numPr>
        <w:spacing w:line="276" w:lineRule="auto"/>
        <w:ind w:left="283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70DB5">
        <w:rPr>
          <w:rFonts w:asciiTheme="minorHAnsi" w:hAnsiTheme="minorHAnsi" w:cstheme="minorHAnsi"/>
          <w:sz w:val="22"/>
          <w:szCs w:val="22"/>
        </w:rPr>
        <w:t xml:space="preserve">Wykonawca może przed upływem terminu do składania ofert </w:t>
      </w:r>
      <w:r w:rsidRPr="00F70DB5">
        <w:rPr>
          <w:rFonts w:asciiTheme="minorHAnsi" w:hAnsiTheme="minorHAnsi" w:cstheme="minorHAnsi"/>
          <w:b/>
          <w:bCs/>
          <w:sz w:val="22"/>
          <w:szCs w:val="22"/>
        </w:rPr>
        <w:t>wycofać</w:t>
      </w:r>
      <w:r w:rsidRPr="00F70DB5">
        <w:rPr>
          <w:rFonts w:asciiTheme="minorHAnsi" w:hAnsiTheme="minorHAnsi" w:cstheme="minorHAnsi"/>
          <w:sz w:val="22"/>
          <w:szCs w:val="22"/>
        </w:rPr>
        <w:t xml:space="preserve"> ofertę klikając na karcie Oferta/Załączniki w przycisk Wycofaj ofertę</w:t>
      </w:r>
      <w:r w:rsidRPr="00F70DB5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58A395B4" w14:textId="77777777" w:rsidR="00213D2F" w:rsidRPr="00F70DB5" w:rsidRDefault="00213D2F">
      <w:pPr>
        <w:pStyle w:val="Akapitzlist"/>
        <w:numPr>
          <w:ilvl w:val="3"/>
          <w:numId w:val="32"/>
        </w:numPr>
        <w:spacing w:line="276" w:lineRule="auto"/>
        <w:ind w:left="283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70DB5">
        <w:rPr>
          <w:rFonts w:asciiTheme="minorHAnsi" w:hAnsiTheme="minorHAnsi" w:cstheme="minorHAnsi"/>
          <w:kern w:val="1"/>
          <w:sz w:val="22"/>
          <w:szCs w:val="22"/>
          <w:lang w:eastAsia="zh-CN"/>
        </w:rPr>
        <w:t>Wykonawca po upływie terminu do składania ofert nie może skutecznie wycofać złożonej oferty.</w:t>
      </w:r>
    </w:p>
    <w:p w14:paraId="16B2F4AF" w14:textId="77777777" w:rsidR="00213D2F" w:rsidRPr="0035216B" w:rsidRDefault="00213D2F">
      <w:pPr>
        <w:pStyle w:val="Akapitzlist"/>
        <w:numPr>
          <w:ilvl w:val="3"/>
          <w:numId w:val="32"/>
        </w:numPr>
        <w:spacing w:line="276" w:lineRule="auto"/>
        <w:ind w:left="283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70DB5">
        <w:rPr>
          <w:rFonts w:asciiTheme="minorHAnsi" w:hAnsiTheme="minorHAnsi" w:cstheme="minorHAnsi"/>
          <w:sz w:val="22"/>
          <w:szCs w:val="22"/>
        </w:rPr>
        <w:t>W przypadku otrzymania przez Zamawiającego oferty po terminie podanym w ust. 1 niniejsze</w:t>
      </w:r>
      <w:r>
        <w:rPr>
          <w:rFonts w:asciiTheme="minorHAnsi" w:hAnsiTheme="minorHAnsi" w:cstheme="minorHAnsi"/>
          <w:sz w:val="22"/>
          <w:szCs w:val="22"/>
        </w:rPr>
        <w:t>j</w:t>
      </w:r>
      <w:r w:rsidRPr="00F70DB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sekcji</w:t>
      </w:r>
      <w:r w:rsidRPr="00F70DB5">
        <w:rPr>
          <w:rFonts w:asciiTheme="minorHAnsi" w:hAnsiTheme="minorHAnsi" w:cstheme="minorHAnsi"/>
          <w:sz w:val="22"/>
          <w:szCs w:val="22"/>
        </w:rPr>
        <w:t xml:space="preserve"> SWZ, oferta zostanie odrzucona.</w:t>
      </w:r>
    </w:p>
    <w:p w14:paraId="6A618C54" w14:textId="77777777" w:rsidR="00213D2F" w:rsidRDefault="00213D2F" w:rsidP="00213D2F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51598B" w14:textId="77777777" w:rsidR="00213D2F" w:rsidRPr="00C32CCB" w:rsidRDefault="00213D2F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2CCB">
        <w:rPr>
          <w:rFonts w:asciiTheme="minorHAnsi" w:hAnsiTheme="minorHAnsi" w:cstheme="minorHAnsi"/>
          <w:b/>
          <w:sz w:val="22"/>
          <w:szCs w:val="22"/>
        </w:rPr>
        <w:t>Termin otwarcia ofert, czynności związane z otwarciem ofert</w:t>
      </w:r>
    </w:p>
    <w:p w14:paraId="3AE4F9F8" w14:textId="03393A03" w:rsidR="00213D2F" w:rsidRPr="001D66B0" w:rsidRDefault="00213D2F">
      <w:pPr>
        <w:pStyle w:val="Tekstpodstawowy"/>
        <w:numPr>
          <w:ilvl w:val="0"/>
          <w:numId w:val="1"/>
        </w:numPr>
        <w:tabs>
          <w:tab w:val="clear" w:pos="567"/>
          <w:tab w:val="num" w:pos="284"/>
        </w:tabs>
        <w:spacing w:line="276" w:lineRule="auto"/>
        <w:ind w:left="284" w:right="28" w:hanging="284"/>
        <w:rPr>
          <w:rFonts w:asciiTheme="minorHAnsi" w:hAnsiTheme="minorHAnsi" w:cstheme="minorHAnsi"/>
          <w:sz w:val="22"/>
          <w:szCs w:val="22"/>
        </w:rPr>
      </w:pPr>
      <w:r w:rsidRPr="001D66B0">
        <w:rPr>
          <w:rFonts w:asciiTheme="minorHAnsi" w:hAnsiTheme="minorHAnsi" w:cstheme="minorHAnsi"/>
          <w:sz w:val="22"/>
          <w:szCs w:val="22"/>
        </w:rPr>
        <w:t xml:space="preserve">Otwarcie ofert nastąpi w dniu </w:t>
      </w:r>
      <w:r w:rsidR="00736BA2">
        <w:rPr>
          <w:rFonts w:asciiTheme="minorHAnsi" w:hAnsiTheme="minorHAnsi" w:cstheme="minorHAnsi"/>
          <w:b/>
          <w:bCs/>
          <w:sz w:val="22"/>
          <w:szCs w:val="22"/>
        </w:rPr>
        <w:t>02</w:t>
      </w:r>
      <w:r w:rsidRPr="00C662CA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736BA2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C662CA">
        <w:rPr>
          <w:rFonts w:asciiTheme="minorHAnsi" w:hAnsiTheme="minorHAnsi" w:cstheme="minorHAnsi"/>
          <w:b/>
          <w:bCs/>
          <w:sz w:val="22"/>
          <w:szCs w:val="22"/>
        </w:rPr>
        <w:t>.2022 r.</w:t>
      </w:r>
      <w:r w:rsidRPr="001D66B0">
        <w:rPr>
          <w:rFonts w:asciiTheme="minorHAnsi" w:hAnsiTheme="minorHAnsi" w:cstheme="minorHAnsi"/>
          <w:b/>
          <w:bCs/>
          <w:sz w:val="22"/>
          <w:szCs w:val="22"/>
        </w:rPr>
        <w:t xml:space="preserve"> o godz. 9.15</w:t>
      </w:r>
      <w:r w:rsidRPr="001D66B0">
        <w:rPr>
          <w:rFonts w:asciiTheme="minorHAnsi" w:hAnsiTheme="minorHAnsi" w:cstheme="minorHAnsi"/>
          <w:sz w:val="22"/>
          <w:szCs w:val="22"/>
        </w:rPr>
        <w:t xml:space="preserve">, </w:t>
      </w:r>
      <w:r w:rsidRPr="001D66B0">
        <w:rPr>
          <w:rFonts w:asciiTheme="minorHAnsi" w:hAnsiTheme="minorHAnsi" w:cstheme="minorHAnsi"/>
          <w:position w:val="2"/>
          <w:sz w:val="22"/>
          <w:szCs w:val="22"/>
        </w:rPr>
        <w:t>otwarcie ofert nastąpi</w:t>
      </w:r>
      <w:r w:rsidRPr="001D66B0">
        <w:rPr>
          <w:rFonts w:asciiTheme="minorHAnsi" w:hAnsiTheme="minorHAnsi" w:cstheme="minorHAnsi"/>
          <w:b/>
          <w:position w:val="2"/>
          <w:sz w:val="22"/>
          <w:szCs w:val="22"/>
        </w:rPr>
        <w:t xml:space="preserve"> </w:t>
      </w:r>
      <w:r w:rsidRPr="001D66B0">
        <w:rPr>
          <w:rFonts w:asciiTheme="minorHAnsi" w:hAnsiTheme="minorHAnsi" w:cstheme="minorHAnsi"/>
          <w:sz w:val="22"/>
          <w:szCs w:val="22"/>
        </w:rPr>
        <w:t xml:space="preserve">automatycznie za pośrednictwem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1D66B0">
        <w:rPr>
          <w:rFonts w:asciiTheme="minorHAnsi" w:hAnsiTheme="minorHAnsi" w:cstheme="minorHAnsi"/>
          <w:sz w:val="22"/>
          <w:szCs w:val="22"/>
        </w:rPr>
        <w:t>latformy miniPortal na karcie Oferta/Załączniki, po upływie terminu otwarcia ofert określonego w SWZ.</w:t>
      </w:r>
    </w:p>
    <w:p w14:paraId="7D567C14" w14:textId="2C76597A" w:rsidR="00213D2F" w:rsidRPr="00C65070" w:rsidRDefault="00213D2F">
      <w:pPr>
        <w:pStyle w:val="Tekstpodstawowy"/>
        <w:numPr>
          <w:ilvl w:val="0"/>
          <w:numId w:val="1"/>
        </w:numPr>
        <w:tabs>
          <w:tab w:val="clear" w:pos="567"/>
          <w:tab w:val="num" w:pos="284"/>
        </w:tabs>
        <w:spacing w:line="276" w:lineRule="auto"/>
        <w:ind w:left="284" w:right="28" w:hanging="284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ie później niż w momencie</w:t>
      </w:r>
      <w:r w:rsidRPr="00C32CCB">
        <w:rPr>
          <w:rFonts w:asciiTheme="minorHAnsi" w:hAnsiTheme="minorHAnsi" w:cstheme="minorHAnsi"/>
          <w:sz w:val="22"/>
          <w:szCs w:val="22"/>
        </w:rPr>
        <w:t xml:space="preserve"> otwarci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C32CCB">
        <w:rPr>
          <w:rFonts w:asciiTheme="minorHAnsi" w:hAnsiTheme="minorHAnsi" w:cstheme="minorHAnsi"/>
          <w:sz w:val="22"/>
          <w:szCs w:val="22"/>
        </w:rPr>
        <w:t xml:space="preserve"> ofert Zamawiający udostępni na</w:t>
      </w:r>
      <w:r w:rsidR="00111C9D">
        <w:rPr>
          <w:rFonts w:asciiTheme="minorHAnsi" w:hAnsiTheme="minorHAnsi" w:cstheme="minorHAnsi"/>
          <w:sz w:val="22"/>
          <w:szCs w:val="22"/>
        </w:rPr>
        <w:t xml:space="preserve"> swojej</w:t>
      </w:r>
      <w:r w:rsidRPr="00C32CCB">
        <w:rPr>
          <w:rFonts w:asciiTheme="minorHAnsi" w:hAnsiTheme="minorHAnsi" w:cstheme="minorHAnsi"/>
          <w:sz w:val="22"/>
          <w:szCs w:val="22"/>
        </w:rPr>
        <w:t xml:space="preserve"> </w:t>
      </w:r>
      <w:r w:rsidRPr="00A62E88">
        <w:rPr>
          <w:rFonts w:asciiTheme="minorHAnsi" w:hAnsiTheme="minorHAnsi" w:cstheme="minorHAnsi"/>
          <w:sz w:val="22"/>
          <w:szCs w:val="22"/>
        </w:rPr>
        <w:t xml:space="preserve">stronie </w:t>
      </w:r>
      <w:r w:rsidR="00111C9D">
        <w:rPr>
          <w:rFonts w:asciiTheme="minorHAnsi" w:hAnsiTheme="minorHAnsi" w:cstheme="minorHAnsi"/>
          <w:sz w:val="22"/>
          <w:szCs w:val="22"/>
        </w:rPr>
        <w:t xml:space="preserve">internetowej </w:t>
      </w:r>
      <w:hyperlink r:id="rId13" w:history="1">
        <w:r w:rsidR="00111C9D" w:rsidRPr="00930FCD">
          <w:rPr>
            <w:rStyle w:val="Hipercze"/>
            <w:rFonts w:asciiTheme="minorHAnsi" w:hAnsiTheme="minorHAnsi" w:cstheme="minorHAnsi"/>
            <w:sz w:val="22"/>
            <w:szCs w:val="22"/>
          </w:rPr>
          <w:t>https://www.czwa.odr.net.pl/bip/index.php/przetargi</w:t>
        </w:r>
      </w:hyperlink>
      <w:r>
        <w:rPr>
          <w:rStyle w:val="Hipercze"/>
          <w:rFonts w:asciiTheme="minorHAnsi" w:hAnsiTheme="minorHAnsi" w:cstheme="minorHAnsi"/>
          <w:sz w:val="22"/>
          <w:szCs w:val="22"/>
        </w:rPr>
        <w:t xml:space="preserve"> </w:t>
      </w:r>
      <w:r w:rsidRPr="00C65070">
        <w:rPr>
          <w:rFonts w:asciiTheme="minorHAnsi" w:hAnsiTheme="minorHAnsi" w:cstheme="minorHAnsi"/>
          <w:sz w:val="22"/>
          <w:szCs w:val="22"/>
        </w:rPr>
        <w:t>informację o kwocie, jaką zamierza przeznaczyć na sfinansowanie niniejszego zamówienia.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E2F510" w14:textId="7516444F" w:rsidR="00213D2F" w:rsidRPr="00C32CCB" w:rsidRDefault="00213D2F">
      <w:pPr>
        <w:numPr>
          <w:ilvl w:val="0"/>
          <w:numId w:val="1"/>
        </w:numPr>
        <w:tabs>
          <w:tab w:val="clear" w:pos="567"/>
          <w:tab w:val="num" w:pos="284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2CCB">
        <w:rPr>
          <w:rFonts w:asciiTheme="minorHAnsi" w:hAnsiTheme="minorHAnsi" w:cstheme="minorHAnsi"/>
          <w:bCs/>
          <w:sz w:val="22"/>
          <w:szCs w:val="22"/>
        </w:rPr>
        <w:t xml:space="preserve">Niezwłocznie po otwarciu ofert Zamawiający udostępni na </w:t>
      </w:r>
      <w:r w:rsidR="00111C9D">
        <w:rPr>
          <w:rFonts w:asciiTheme="minorHAnsi" w:hAnsiTheme="minorHAnsi" w:cstheme="minorHAnsi"/>
          <w:bCs/>
          <w:sz w:val="22"/>
          <w:szCs w:val="22"/>
        </w:rPr>
        <w:t xml:space="preserve">swojej </w:t>
      </w:r>
      <w:r>
        <w:rPr>
          <w:rFonts w:asciiTheme="minorHAnsi" w:hAnsiTheme="minorHAnsi" w:cstheme="minorHAnsi"/>
          <w:bCs/>
          <w:sz w:val="22"/>
          <w:szCs w:val="22"/>
        </w:rPr>
        <w:t>stronie</w:t>
      </w:r>
      <w:r w:rsidR="00111C9D">
        <w:rPr>
          <w:rFonts w:asciiTheme="minorHAnsi" w:hAnsiTheme="minorHAnsi" w:cstheme="minorHAnsi"/>
          <w:bCs/>
          <w:sz w:val="22"/>
          <w:szCs w:val="22"/>
        </w:rPr>
        <w:t xml:space="preserve"> internetowej </w:t>
      </w:r>
      <w:hyperlink r:id="rId14" w:history="1">
        <w:r w:rsidR="00787D61" w:rsidRPr="00930FCD">
          <w:rPr>
            <w:rStyle w:val="Hipercze"/>
            <w:rFonts w:asciiTheme="minorHAnsi" w:hAnsiTheme="minorHAnsi" w:cstheme="minorHAnsi"/>
            <w:sz w:val="22"/>
            <w:szCs w:val="22"/>
          </w:rPr>
          <w:t>https://www.czwa.odr.net.pl/bip/index.php/przetargi</w:t>
        </w:r>
      </w:hyperlink>
      <w:r>
        <w:rPr>
          <w:rFonts w:asciiTheme="minorHAnsi" w:hAnsiTheme="minorHAnsi" w:cstheme="minorHAnsi"/>
          <w:bCs/>
          <w:sz w:val="22"/>
          <w:szCs w:val="22"/>
        </w:rPr>
        <w:t xml:space="preserve"> i</w:t>
      </w:r>
      <w:r w:rsidRPr="00C32CCB">
        <w:rPr>
          <w:rFonts w:asciiTheme="minorHAnsi" w:hAnsiTheme="minorHAnsi" w:cstheme="minorHAnsi"/>
          <w:bCs/>
          <w:sz w:val="22"/>
          <w:szCs w:val="22"/>
        </w:rPr>
        <w:t>nformacje o:</w:t>
      </w:r>
    </w:p>
    <w:p w14:paraId="12E052F0" w14:textId="77777777" w:rsidR="00213D2F" w:rsidRPr="00C32CCB" w:rsidRDefault="00213D2F">
      <w:pPr>
        <w:pStyle w:val="Akapitzlist"/>
        <w:numPr>
          <w:ilvl w:val="0"/>
          <w:numId w:val="11"/>
        </w:numPr>
        <w:tabs>
          <w:tab w:val="num" w:pos="567"/>
        </w:tabs>
        <w:spacing w:line="276" w:lineRule="auto"/>
        <w:ind w:left="568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bCs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42DA78DC" w14:textId="77777777" w:rsidR="00213D2F" w:rsidRPr="00C32CCB" w:rsidRDefault="00213D2F">
      <w:pPr>
        <w:pStyle w:val="Akapitzlist"/>
        <w:numPr>
          <w:ilvl w:val="0"/>
          <w:numId w:val="11"/>
        </w:numPr>
        <w:tabs>
          <w:tab w:val="num" w:pos="567"/>
        </w:tabs>
        <w:spacing w:line="276" w:lineRule="auto"/>
        <w:ind w:left="568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bCs/>
          <w:sz w:val="22"/>
          <w:szCs w:val="22"/>
        </w:rPr>
        <w:t>cenach zawartych w ofertach.</w:t>
      </w:r>
    </w:p>
    <w:p w14:paraId="525B6830" w14:textId="0AC49785" w:rsidR="00213D2F" w:rsidRPr="00C32CCB" w:rsidRDefault="00213D2F">
      <w:pPr>
        <w:pStyle w:val="Akapitzlist"/>
        <w:numPr>
          <w:ilvl w:val="0"/>
          <w:numId w:val="34"/>
        </w:numPr>
        <w:spacing w:line="276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W przypadku wystąpienia awarii systemu teleinformatycznego, która spowoduje brak możliwości otwarcia ofert </w:t>
      </w:r>
      <w:r w:rsidR="002F0BD9">
        <w:rPr>
          <w:rFonts w:asciiTheme="minorHAnsi" w:hAnsiTheme="minorHAnsi" w:cstheme="minorHAnsi"/>
          <w:sz w:val="22"/>
          <w:szCs w:val="22"/>
        </w:rPr>
        <w:br/>
      </w:r>
      <w:r w:rsidRPr="00C32CCB">
        <w:rPr>
          <w:rFonts w:asciiTheme="minorHAnsi" w:hAnsiTheme="minorHAnsi" w:cstheme="minorHAnsi"/>
          <w:sz w:val="22"/>
          <w:szCs w:val="22"/>
        </w:rPr>
        <w:t xml:space="preserve">w terminie określonym przez Zamawiającego, otwarcie ofert nastąpi niezwłocznie po usunięciu awarii. </w:t>
      </w:r>
    </w:p>
    <w:p w14:paraId="17B8D23B" w14:textId="77777777" w:rsidR="00213D2F" w:rsidRDefault="00213D2F">
      <w:pPr>
        <w:pStyle w:val="Akapitzlist"/>
        <w:numPr>
          <w:ilvl w:val="0"/>
          <w:numId w:val="34"/>
        </w:numPr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Zamawiający poinformuje o zmianie terminu otwarcia ofert na platformie </w:t>
      </w:r>
      <w:r>
        <w:rPr>
          <w:rFonts w:asciiTheme="minorHAnsi" w:hAnsiTheme="minorHAnsi" w:cstheme="minorHAnsi"/>
          <w:sz w:val="22"/>
          <w:szCs w:val="22"/>
        </w:rPr>
        <w:t>miniPortal</w:t>
      </w:r>
      <w:r w:rsidRPr="00C32CC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70D1026" w14:textId="77777777" w:rsidR="00213D2F" w:rsidRPr="00C32CCB" w:rsidRDefault="00213D2F">
      <w:pPr>
        <w:pStyle w:val="Akapitzlist"/>
        <w:numPr>
          <w:ilvl w:val="0"/>
          <w:numId w:val="37"/>
        </w:numPr>
        <w:tabs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2CCB">
        <w:rPr>
          <w:rFonts w:asciiTheme="minorHAnsi" w:hAnsiTheme="minorHAnsi" w:cstheme="minorHAnsi"/>
          <w:b/>
          <w:sz w:val="22"/>
          <w:szCs w:val="22"/>
        </w:rPr>
        <w:lastRenderedPageBreak/>
        <w:t>Termin związania ofertą</w:t>
      </w:r>
    </w:p>
    <w:p w14:paraId="7B317125" w14:textId="02B3B7D0" w:rsidR="00213D2F" w:rsidRPr="00C32CCB" w:rsidRDefault="00213D2F">
      <w:pPr>
        <w:pStyle w:val="Tekstpodstawowy"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Termin związania ofertą </w:t>
      </w:r>
      <w:r w:rsidRPr="00C32CCB">
        <w:rPr>
          <w:rFonts w:asciiTheme="minorHAnsi" w:hAnsiTheme="minorHAnsi" w:cstheme="minorHAnsi"/>
          <w:bCs/>
          <w:sz w:val="22"/>
          <w:szCs w:val="22"/>
        </w:rPr>
        <w:t>upływa</w:t>
      </w:r>
      <w:r w:rsidRPr="00C32C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32CCB">
        <w:rPr>
          <w:rFonts w:asciiTheme="minorHAnsi" w:hAnsiTheme="minorHAnsi" w:cstheme="minorHAnsi"/>
          <w:sz w:val="22"/>
          <w:szCs w:val="22"/>
        </w:rPr>
        <w:t xml:space="preserve">w dniu </w:t>
      </w:r>
      <w:r w:rsidR="00787D61">
        <w:rPr>
          <w:rFonts w:asciiTheme="minorHAnsi" w:hAnsiTheme="minorHAnsi" w:cstheme="minorHAnsi"/>
          <w:b/>
          <w:sz w:val="22"/>
          <w:szCs w:val="22"/>
        </w:rPr>
        <w:t>3</w:t>
      </w:r>
      <w:r w:rsidR="00D21C8E">
        <w:rPr>
          <w:rFonts w:asciiTheme="minorHAnsi" w:hAnsiTheme="minorHAnsi" w:cstheme="minorHAnsi"/>
          <w:b/>
          <w:sz w:val="22"/>
          <w:szCs w:val="22"/>
        </w:rPr>
        <w:t>0</w:t>
      </w:r>
      <w:r w:rsidRPr="00C662CA">
        <w:rPr>
          <w:rFonts w:asciiTheme="minorHAnsi" w:hAnsiTheme="minorHAnsi" w:cstheme="minorHAnsi"/>
          <w:b/>
          <w:sz w:val="22"/>
          <w:szCs w:val="22"/>
        </w:rPr>
        <w:t>.09.2022 r.</w:t>
      </w:r>
      <w:r w:rsidRPr="00C32CCB">
        <w:rPr>
          <w:rFonts w:asciiTheme="minorHAnsi" w:hAnsiTheme="minorHAnsi" w:cstheme="minorHAnsi"/>
          <w:sz w:val="22"/>
          <w:szCs w:val="22"/>
        </w:rPr>
        <w:t xml:space="preserve"> Bieg terminu związania ofertą rozpoczyna się wraz z upływem terminu składania ofert, określonym w</w:t>
      </w:r>
      <w:r>
        <w:rPr>
          <w:rFonts w:asciiTheme="minorHAnsi" w:hAnsiTheme="minorHAnsi" w:cstheme="minorHAnsi"/>
          <w:sz w:val="22"/>
          <w:szCs w:val="22"/>
        </w:rPr>
        <w:t xml:space="preserve"> sekcji</w:t>
      </w:r>
      <w:r w:rsidRPr="00C32CCB">
        <w:rPr>
          <w:rFonts w:asciiTheme="minorHAnsi" w:hAnsiTheme="minorHAnsi" w:cstheme="minorHAnsi"/>
          <w:sz w:val="22"/>
          <w:szCs w:val="22"/>
        </w:rPr>
        <w:t xml:space="preserve"> XI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C32CCB">
        <w:rPr>
          <w:rFonts w:asciiTheme="minorHAnsi" w:hAnsiTheme="minorHAnsi" w:cstheme="minorHAnsi"/>
          <w:sz w:val="22"/>
          <w:szCs w:val="22"/>
        </w:rPr>
        <w:t xml:space="preserve"> SWZ. Dzień ten jest pierwszym dniem terminu związania ofertą. </w:t>
      </w:r>
    </w:p>
    <w:p w14:paraId="32CE957F" w14:textId="60282CDC" w:rsidR="00213D2F" w:rsidRPr="00C32CCB" w:rsidRDefault="00213D2F">
      <w:pPr>
        <w:pStyle w:val="Tekstpodstawowy"/>
        <w:numPr>
          <w:ilvl w:val="0"/>
          <w:numId w:val="33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W przypadku gdy wybór najkorzystniejszej oferty nie nastąpi przed upływem terminu związania ofertą określonego </w:t>
      </w:r>
      <w:r w:rsidR="00C41A9B">
        <w:rPr>
          <w:rFonts w:asciiTheme="minorHAnsi" w:hAnsiTheme="minorHAnsi" w:cstheme="minorHAnsi"/>
          <w:sz w:val="22"/>
          <w:szCs w:val="22"/>
        </w:rPr>
        <w:br/>
      </w:r>
      <w:r w:rsidRPr="00C32CCB">
        <w:rPr>
          <w:rFonts w:asciiTheme="minorHAnsi" w:hAnsiTheme="minorHAnsi" w:cstheme="minorHAnsi"/>
          <w:sz w:val="22"/>
          <w:szCs w:val="22"/>
        </w:rPr>
        <w:t xml:space="preserve">w SWZ, Zamawiający przed upływem terminu związania ofertą zwraca się jednokrotnie do Wykonawców o wyrażenie zgody na przedłużenie tego terminu o wskazywany przez niego okres, nie dłuższy niż 30 dni. </w:t>
      </w:r>
    </w:p>
    <w:p w14:paraId="3A4A091F" w14:textId="77777777" w:rsidR="00213D2F" w:rsidRPr="00A62E88" w:rsidRDefault="00213D2F">
      <w:pPr>
        <w:pStyle w:val="Tekstpodstawowy"/>
        <w:numPr>
          <w:ilvl w:val="0"/>
          <w:numId w:val="33"/>
        </w:numPr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Przedłużenie terminu związania ofertą, o którym mowa w ust. 2, wymaga złożenia przez Wykonawcę pisemnego oświadczenia o wyrażeniu zgody na przedłużenie terminu związania ofertą. </w:t>
      </w:r>
    </w:p>
    <w:p w14:paraId="454CB7E3" w14:textId="77777777" w:rsidR="00213D2F" w:rsidRDefault="00213D2F" w:rsidP="00213D2F">
      <w:pPr>
        <w:pStyle w:val="Tekstpodstawowy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2B376033" w14:textId="77777777" w:rsidR="00213D2F" w:rsidRPr="00C32CCB" w:rsidRDefault="00213D2F">
      <w:pPr>
        <w:pStyle w:val="Tekstpodstawowy"/>
        <w:numPr>
          <w:ilvl w:val="0"/>
          <w:numId w:val="37"/>
        </w:numPr>
        <w:spacing w:line="276" w:lineRule="auto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C32CCB">
        <w:rPr>
          <w:rFonts w:asciiTheme="minorHAnsi" w:hAnsiTheme="minorHAnsi" w:cstheme="minorHAnsi"/>
          <w:b/>
          <w:sz w:val="22"/>
          <w:szCs w:val="22"/>
        </w:rPr>
        <w:t>Informacje o trybie oceny ofert</w:t>
      </w:r>
    </w:p>
    <w:p w14:paraId="06724B1D" w14:textId="77777777" w:rsidR="00213D2F" w:rsidRPr="00C32CCB" w:rsidRDefault="00213D2F">
      <w:pPr>
        <w:pStyle w:val="Akapitzlist"/>
        <w:numPr>
          <w:ilvl w:val="1"/>
          <w:numId w:val="8"/>
        </w:numPr>
        <w:tabs>
          <w:tab w:val="clear" w:pos="1800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Zgodnie z art. 223 ust. 1 ustawy, w toku dokonywania oceny złożonych ofert Zamawiający może żądać od Wykonawców wyjaśnień dotyczących treści złożonych ofert lub innych składanych dokumentów lub oświadczeń.</w:t>
      </w:r>
    </w:p>
    <w:p w14:paraId="69B84F0E" w14:textId="700C4674" w:rsidR="00213D2F" w:rsidRPr="00C32CCB" w:rsidRDefault="00213D2F">
      <w:pPr>
        <w:pStyle w:val="Akapitzlist"/>
        <w:numPr>
          <w:ilvl w:val="1"/>
          <w:numId w:val="8"/>
        </w:numPr>
        <w:tabs>
          <w:tab w:val="clear" w:pos="1800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Zamawiający poprawi w ofercie omyłki wskazane w art. 223 ust. 2 ustawy Pzp, niezwłocznie zawiadamiając o tym</w:t>
      </w:r>
      <w:r w:rsidR="00B02538">
        <w:rPr>
          <w:rFonts w:asciiTheme="minorHAnsi" w:hAnsiTheme="minorHAnsi" w:cstheme="minorHAnsi"/>
          <w:sz w:val="22"/>
          <w:szCs w:val="22"/>
        </w:rPr>
        <w:t xml:space="preserve"> </w:t>
      </w:r>
      <w:r w:rsidRPr="00C32CCB">
        <w:rPr>
          <w:rFonts w:asciiTheme="minorHAnsi" w:hAnsiTheme="minorHAnsi" w:cstheme="minorHAnsi"/>
          <w:sz w:val="22"/>
          <w:szCs w:val="22"/>
        </w:rPr>
        <w:t>Wykonawcę, którego oferta zostanie poprawiona.</w:t>
      </w:r>
    </w:p>
    <w:p w14:paraId="5EBDBCC7" w14:textId="21F7B97E" w:rsidR="00213D2F" w:rsidRPr="00C32CCB" w:rsidRDefault="00213D2F">
      <w:pPr>
        <w:pStyle w:val="Akapitzlist"/>
        <w:numPr>
          <w:ilvl w:val="1"/>
          <w:numId w:val="8"/>
        </w:numPr>
        <w:tabs>
          <w:tab w:val="clear" w:pos="1800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Zamawiający odrzuci złożoną ofertę, w przypadku wystąpienia przynajmniej jednej z okoliczności, o których mowa </w:t>
      </w:r>
      <w:r w:rsidR="00B02538">
        <w:rPr>
          <w:rFonts w:asciiTheme="minorHAnsi" w:hAnsiTheme="minorHAnsi" w:cstheme="minorHAnsi"/>
          <w:sz w:val="22"/>
          <w:szCs w:val="22"/>
        </w:rPr>
        <w:br/>
      </w:r>
      <w:r w:rsidRPr="00C32CCB">
        <w:rPr>
          <w:rFonts w:asciiTheme="minorHAnsi" w:hAnsiTheme="minorHAnsi" w:cstheme="minorHAnsi"/>
          <w:sz w:val="22"/>
          <w:szCs w:val="22"/>
        </w:rPr>
        <w:t>w art. 226 ust. 1 ustawy Pzp.</w:t>
      </w:r>
    </w:p>
    <w:p w14:paraId="2FFFFF54" w14:textId="77777777" w:rsidR="00213D2F" w:rsidRPr="00C32CCB" w:rsidRDefault="00213D2F">
      <w:pPr>
        <w:pStyle w:val="Akapitzlist"/>
        <w:numPr>
          <w:ilvl w:val="1"/>
          <w:numId w:val="8"/>
        </w:numPr>
        <w:tabs>
          <w:tab w:val="clear" w:pos="1800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W przypadku, gdy nie zostanie złożona żadna oferta niepodlegająca odrzuceniu, postępowanie zostanie unieważnione. Zamawiający może unieważnić postępowanie także w innych przypadkach, określonych w ustawie Pzp.</w:t>
      </w:r>
    </w:p>
    <w:p w14:paraId="0AF2F59D" w14:textId="77777777" w:rsidR="00213D2F" w:rsidRPr="00C32CCB" w:rsidRDefault="00213D2F">
      <w:pPr>
        <w:pStyle w:val="Akapitzlist"/>
        <w:numPr>
          <w:ilvl w:val="1"/>
          <w:numId w:val="8"/>
        </w:numPr>
        <w:tabs>
          <w:tab w:val="clear" w:pos="1800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Zamawiający przyzna zamówienie Wykonawcy, który złoży ofertę niepodlegającą odrzuceniu, i która zostanie najwyżej oceniona (uzyska największą liczbę punktów przyznanych w</w:t>
      </w:r>
      <w:r>
        <w:rPr>
          <w:rFonts w:asciiTheme="minorHAnsi" w:hAnsiTheme="minorHAnsi" w:cstheme="minorHAnsi"/>
          <w:sz w:val="22"/>
          <w:szCs w:val="22"/>
        </w:rPr>
        <w:t>g</w:t>
      </w:r>
      <w:r w:rsidRPr="00C32CCB">
        <w:rPr>
          <w:rFonts w:asciiTheme="minorHAnsi" w:hAnsiTheme="minorHAnsi" w:cstheme="minorHAnsi"/>
          <w:sz w:val="22"/>
          <w:szCs w:val="22"/>
        </w:rPr>
        <w:t xml:space="preserve"> kryteriów wyboru oferty określonych w niniejszej SWZ). Zamawiający nie przewiduje prowadzenia negocjacji w celu ulepszenia treści ofert.</w:t>
      </w:r>
    </w:p>
    <w:p w14:paraId="25C52F13" w14:textId="77777777" w:rsidR="00213D2F" w:rsidRDefault="00213D2F">
      <w:pPr>
        <w:pStyle w:val="Akapitzlist"/>
        <w:numPr>
          <w:ilvl w:val="1"/>
          <w:numId w:val="8"/>
        </w:numPr>
        <w:tabs>
          <w:tab w:val="clear" w:pos="1800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Zamawiający powiadomi o wyniku postępowania, przesyłając zawiadomienie wszystkim Wykonawcom, którzy złożyli oferty oraz poprzez zamieszczenie stosownej informacji na platformie </w:t>
      </w:r>
      <w:r>
        <w:rPr>
          <w:rFonts w:asciiTheme="minorHAnsi" w:hAnsiTheme="minorHAnsi" w:cstheme="minorHAnsi"/>
          <w:sz w:val="22"/>
          <w:szCs w:val="22"/>
        </w:rPr>
        <w:t>miniPortalu.</w:t>
      </w:r>
      <w:r w:rsidRPr="00C32CCB">
        <w:rPr>
          <w:rFonts w:asciiTheme="minorHAnsi" w:hAnsiTheme="minorHAnsi" w:cstheme="minorHAnsi"/>
          <w:sz w:val="22"/>
          <w:szCs w:val="22"/>
        </w:rPr>
        <w:t xml:space="preserve"> Zawiadomienie o rozstrzygnięciu postępowania będzie zawierało informacje, o których mowa w art. 253 uPzp.</w:t>
      </w:r>
    </w:p>
    <w:p w14:paraId="18ABB7BC" w14:textId="77777777" w:rsidR="00213D2F" w:rsidRPr="00C32CCB" w:rsidRDefault="00213D2F" w:rsidP="00213D2F">
      <w:pPr>
        <w:pStyle w:val="Akapitzlist"/>
        <w:spacing w:line="276" w:lineRule="auto"/>
        <w:ind w:left="284" w:right="28"/>
        <w:jc w:val="both"/>
        <w:rPr>
          <w:rFonts w:asciiTheme="minorHAnsi" w:hAnsiTheme="minorHAnsi" w:cstheme="minorHAnsi"/>
          <w:sz w:val="22"/>
          <w:szCs w:val="22"/>
        </w:rPr>
      </w:pPr>
    </w:p>
    <w:p w14:paraId="0EB453E2" w14:textId="77777777" w:rsidR="00213D2F" w:rsidRPr="00C32CCB" w:rsidRDefault="00213D2F">
      <w:pPr>
        <w:pStyle w:val="Tekstpodstawowy"/>
        <w:numPr>
          <w:ilvl w:val="0"/>
          <w:numId w:val="37"/>
        </w:numPr>
        <w:spacing w:line="276" w:lineRule="auto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C32CCB">
        <w:rPr>
          <w:rFonts w:asciiTheme="minorHAnsi" w:hAnsiTheme="minorHAnsi" w:cstheme="minorHAnsi"/>
          <w:b/>
          <w:sz w:val="22"/>
          <w:szCs w:val="22"/>
        </w:rPr>
        <w:t>Opis kryteriów oceny ofert wraz z podaniem wag tych kryteriów i sposobu oceny ofert</w:t>
      </w:r>
    </w:p>
    <w:p w14:paraId="3702BB80" w14:textId="77777777" w:rsidR="00213D2F" w:rsidRPr="00C32CCB" w:rsidRDefault="00213D2F">
      <w:pPr>
        <w:pStyle w:val="Tekstpodstawowy"/>
        <w:numPr>
          <w:ilvl w:val="3"/>
          <w:numId w:val="37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22EDF">
        <w:rPr>
          <w:rFonts w:asciiTheme="minorHAnsi" w:hAnsiTheme="minorHAnsi" w:cstheme="minorHAnsi"/>
          <w:sz w:val="22"/>
          <w:szCs w:val="22"/>
        </w:rPr>
        <w:t>Zamawiający wybierze najkorzystniejszą ofertę spośród ofert, które nie zostały odrzucone, na podstawie następujących kryteriów:</w:t>
      </w:r>
    </w:p>
    <w:p w14:paraId="7EDFF264" w14:textId="77777777" w:rsidR="00213D2F" w:rsidRPr="00C32CCB" w:rsidRDefault="00213D2F" w:rsidP="00213D2F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7371"/>
        <w:gridCol w:w="2126"/>
      </w:tblGrid>
      <w:tr w:rsidR="00213D2F" w:rsidRPr="00C32CCB" w14:paraId="5A9C973E" w14:textId="77777777" w:rsidTr="00B02538">
        <w:trPr>
          <w:trHeight w:val="55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7062DECF" w14:textId="77777777" w:rsidR="00213D2F" w:rsidRPr="00C32CCB" w:rsidRDefault="00213D2F" w:rsidP="00484E24">
            <w:pPr>
              <w:pStyle w:val="Nagwektabeli"/>
              <w:snapToGrid w:val="0"/>
              <w:spacing w:before="0"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2CCB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1C0AAE67" w14:textId="77777777" w:rsidR="00213D2F" w:rsidRPr="00C32CCB" w:rsidRDefault="00213D2F" w:rsidP="00484E24">
            <w:pPr>
              <w:pStyle w:val="Nagwektabeli"/>
              <w:snapToGrid w:val="0"/>
              <w:spacing w:before="0"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2CCB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  <w:r w:rsidRPr="00C32CCB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</w:t>
            </w:r>
            <w:r w:rsidRPr="00C32CCB">
              <w:rPr>
                <w:rFonts w:asciiTheme="minorHAnsi" w:hAnsiTheme="minorHAnsi" w:cstheme="minorHAnsi"/>
                <w:sz w:val="22"/>
                <w:szCs w:val="22"/>
              </w:rPr>
              <w:t>kryterium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14:paraId="60D15AFD" w14:textId="77777777" w:rsidR="00213D2F" w:rsidRPr="00C32CCB" w:rsidRDefault="00213D2F" w:rsidP="00484E24">
            <w:pPr>
              <w:pStyle w:val="Nagwektabeli"/>
              <w:snapToGrid w:val="0"/>
              <w:spacing w:before="0"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2CCB">
              <w:rPr>
                <w:rFonts w:asciiTheme="minorHAnsi" w:hAnsiTheme="minorHAnsi" w:cstheme="minorHAnsi"/>
                <w:sz w:val="22"/>
                <w:szCs w:val="22"/>
              </w:rPr>
              <w:t>Waga</w:t>
            </w:r>
          </w:p>
        </w:tc>
      </w:tr>
      <w:tr w:rsidR="00213D2F" w:rsidRPr="00C32CCB" w14:paraId="3848BE64" w14:textId="77777777" w:rsidTr="00B02538">
        <w:trPr>
          <w:trHeight w:val="40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62FE9D" w14:textId="77777777" w:rsidR="00213D2F" w:rsidRPr="00C32CCB" w:rsidRDefault="00213D2F" w:rsidP="00484E24">
            <w:pPr>
              <w:pStyle w:val="Zawartotabeli"/>
              <w:snapToGrid w:val="0"/>
              <w:spacing w:before="0"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2CC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CEA5C1" w14:textId="687B76E4" w:rsidR="00213D2F" w:rsidRPr="00C32CCB" w:rsidRDefault="00213D2F" w:rsidP="00B02538">
            <w:pPr>
              <w:pStyle w:val="Zawartotabeli"/>
              <w:snapToGrid w:val="0"/>
              <w:spacing w:before="0"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2CCB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 wykonanie przedmiotu zamówienie w pełnym </w:t>
            </w:r>
            <w:r w:rsidR="00F23428">
              <w:rPr>
                <w:rFonts w:asciiTheme="minorHAnsi" w:hAnsiTheme="minorHAnsi" w:cstheme="minorHAnsi"/>
                <w:sz w:val="22"/>
                <w:szCs w:val="22"/>
              </w:rPr>
              <w:t xml:space="preserve">zakresie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(C)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992FD" w14:textId="77777777" w:rsidR="00213D2F" w:rsidRPr="00C32CCB" w:rsidRDefault="00213D2F" w:rsidP="00484E24">
            <w:pPr>
              <w:pStyle w:val="Zawartotabeli"/>
              <w:tabs>
                <w:tab w:val="center" w:pos="1010"/>
                <w:tab w:val="right" w:pos="2020"/>
              </w:tabs>
              <w:snapToGrid w:val="0"/>
              <w:spacing w:before="0"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C32CCB">
              <w:rPr>
                <w:rFonts w:asciiTheme="minorHAnsi" w:hAnsiTheme="minorHAnsi" w:cstheme="minorHAnsi"/>
                <w:sz w:val="22"/>
                <w:szCs w:val="22"/>
              </w:rPr>
              <w:t>0%</w:t>
            </w:r>
          </w:p>
        </w:tc>
      </w:tr>
    </w:tbl>
    <w:p w14:paraId="59BCCAEF" w14:textId="77777777" w:rsidR="00213D2F" w:rsidRDefault="00213D2F" w:rsidP="00213D2F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3AC20D0A" w14:textId="6E2B93B0" w:rsidR="00213D2F" w:rsidRDefault="00213D2F">
      <w:pPr>
        <w:pStyle w:val="Tekstpodstawowy"/>
        <w:numPr>
          <w:ilvl w:val="3"/>
          <w:numId w:val="37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30B80">
        <w:rPr>
          <w:rFonts w:asciiTheme="minorHAnsi" w:hAnsiTheme="minorHAnsi" w:cstheme="minorHAnsi"/>
          <w:sz w:val="22"/>
          <w:szCs w:val="22"/>
        </w:rPr>
        <w:t xml:space="preserve">Kryterium cena </w:t>
      </w:r>
      <w:r>
        <w:rPr>
          <w:rFonts w:asciiTheme="minorHAnsi" w:hAnsiTheme="minorHAnsi" w:cstheme="minorHAnsi"/>
          <w:sz w:val="22"/>
          <w:szCs w:val="22"/>
        </w:rPr>
        <w:t>– l</w:t>
      </w:r>
      <w:r w:rsidRPr="00830B80">
        <w:rPr>
          <w:rFonts w:asciiTheme="minorHAnsi" w:hAnsiTheme="minorHAnsi" w:cstheme="minorHAnsi"/>
          <w:sz w:val="22"/>
          <w:szCs w:val="22"/>
        </w:rPr>
        <w:t>iczba punktów, którą otrzyma oferta Wykonawcy, na podstawie kryterium ceny, będzie obliczana według następującego wzoru:</w:t>
      </w:r>
    </w:p>
    <w:p w14:paraId="18CDC977" w14:textId="77777777" w:rsidR="00EE1D26" w:rsidRPr="00830B80" w:rsidRDefault="00EE1D26" w:rsidP="00EE1D26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417B06C9" w14:textId="67BC855C" w:rsidR="00213D2F" w:rsidRPr="00DE6F11" w:rsidRDefault="00EE1D26" w:rsidP="00213D2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m:oMathPara>
        <m:oMath>
          <m:r>
            <w:rPr>
              <w:rFonts w:ascii="Cambria Math" w:hAnsi="Cambria Math" w:cstheme="minorHAnsi"/>
              <w:sz w:val="36"/>
              <w:szCs w:val="22"/>
            </w:rPr>
            <m:t>C=</m:t>
          </m:r>
          <m:f>
            <m:fPr>
              <m:ctrlPr>
                <w:rPr>
                  <w:rFonts w:ascii="Cambria Math" w:hAnsi="Cambria Math" w:cstheme="minorHAnsi"/>
                  <w:i/>
                  <w:sz w:val="36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sz w:val="36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36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sz w:val="36"/>
                      <w:szCs w:val="22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sz w:val="36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36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sz w:val="36"/>
                      <w:szCs w:val="22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theme="minorHAnsi"/>
              <w:sz w:val="36"/>
              <w:szCs w:val="22"/>
            </w:rPr>
            <m:t>×100</m:t>
          </m:r>
        </m:oMath>
      </m:oMathPara>
    </w:p>
    <w:p w14:paraId="27C011CE" w14:textId="77777777" w:rsidR="00213D2F" w:rsidRPr="00DE6F11" w:rsidRDefault="00213D2F" w:rsidP="00213D2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6F11">
        <w:rPr>
          <w:rFonts w:asciiTheme="minorHAnsi" w:hAnsiTheme="minorHAnsi" w:cstheme="minorHAnsi"/>
          <w:sz w:val="22"/>
          <w:szCs w:val="22"/>
        </w:rPr>
        <w:t>gdzie:</w:t>
      </w:r>
    </w:p>
    <w:p w14:paraId="0E77DBF0" w14:textId="77777777" w:rsidR="00213D2F" w:rsidRPr="00DE6F11" w:rsidRDefault="00213D2F" w:rsidP="00213D2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6F11">
        <w:rPr>
          <w:rFonts w:asciiTheme="minorHAnsi" w:hAnsiTheme="minorHAnsi" w:cstheme="minorHAnsi"/>
          <w:sz w:val="22"/>
          <w:szCs w:val="22"/>
        </w:rPr>
        <w:lastRenderedPageBreak/>
        <w:t xml:space="preserve">C </w:t>
      </w:r>
      <w:r>
        <w:rPr>
          <w:rFonts w:asciiTheme="minorHAnsi" w:hAnsiTheme="minorHAnsi" w:cstheme="minorHAnsi"/>
          <w:sz w:val="22"/>
          <w:szCs w:val="22"/>
        </w:rPr>
        <w:t>– liczba</w:t>
      </w:r>
      <w:r w:rsidRPr="00DE6F11">
        <w:rPr>
          <w:rFonts w:asciiTheme="minorHAnsi" w:hAnsiTheme="minorHAnsi" w:cstheme="minorHAnsi"/>
          <w:sz w:val="22"/>
          <w:szCs w:val="22"/>
        </w:rPr>
        <w:t xml:space="preserve"> punktów przyznana ofercie badanej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73D4055" w14:textId="77777777" w:rsidR="00213D2F" w:rsidRPr="00DE6F11" w:rsidRDefault="00213D2F" w:rsidP="00213D2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6F11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DE6F1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DE6F11">
        <w:rPr>
          <w:rFonts w:asciiTheme="minorHAnsi" w:hAnsiTheme="minorHAnsi" w:cstheme="minorHAnsi"/>
          <w:sz w:val="22"/>
          <w:szCs w:val="22"/>
        </w:rPr>
        <w:t xml:space="preserve"> cen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E6F11">
        <w:rPr>
          <w:rFonts w:asciiTheme="minorHAnsi" w:hAnsiTheme="minorHAnsi" w:cstheme="minorHAnsi"/>
          <w:sz w:val="22"/>
          <w:szCs w:val="22"/>
        </w:rPr>
        <w:t>za realizację niniejszego zamówienia w ofercie badanej,</w:t>
      </w:r>
    </w:p>
    <w:p w14:paraId="73D9D4EB" w14:textId="77777777" w:rsidR="00213D2F" w:rsidRPr="00DE6F11" w:rsidRDefault="00213D2F" w:rsidP="00213D2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6F11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DE6F1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DE6F11">
        <w:rPr>
          <w:rFonts w:asciiTheme="minorHAnsi" w:hAnsiTheme="minorHAnsi" w:cstheme="minorHAnsi"/>
          <w:sz w:val="22"/>
          <w:szCs w:val="22"/>
        </w:rPr>
        <w:t xml:space="preserve"> najniższa cena, za realizację zamówienia spośród wszystkich </w:t>
      </w:r>
      <w:r>
        <w:rPr>
          <w:rFonts w:asciiTheme="minorHAnsi" w:hAnsiTheme="minorHAnsi" w:cstheme="minorHAnsi"/>
          <w:sz w:val="22"/>
          <w:szCs w:val="22"/>
        </w:rPr>
        <w:t>ofert nie podlegających odrzuceniu.</w:t>
      </w:r>
    </w:p>
    <w:p w14:paraId="06CA25A0" w14:textId="77777777" w:rsidR="00213D2F" w:rsidRDefault="00213D2F">
      <w:pPr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1D6B63">
        <w:rPr>
          <w:rFonts w:asciiTheme="minorHAnsi" w:hAnsiTheme="minorHAnsi" w:cstheme="minorHAnsi"/>
          <w:sz w:val="22"/>
          <w:szCs w:val="22"/>
        </w:rPr>
        <w:t>rzyznane punkty zostaną zaokrąglone do dwóch miejsc po przecinku.</w:t>
      </w:r>
    </w:p>
    <w:p w14:paraId="14120E1F" w14:textId="77777777" w:rsidR="00213D2F" w:rsidRPr="001D6B63" w:rsidRDefault="00213D2F">
      <w:pPr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B63">
        <w:rPr>
          <w:rFonts w:asciiTheme="minorHAnsi" w:hAnsiTheme="minorHAnsi" w:cstheme="minorHAnsi"/>
          <w:sz w:val="22"/>
          <w:szCs w:val="22"/>
        </w:rPr>
        <w:t>Oceniane będą tylko te oferty, które spełniają warunki zawarte w SWZ.</w:t>
      </w:r>
    </w:p>
    <w:p w14:paraId="13B46812" w14:textId="77777777" w:rsidR="00213D2F" w:rsidRPr="00C32CCB" w:rsidRDefault="00213D2F" w:rsidP="00213D2F">
      <w:pPr>
        <w:pStyle w:val="Tekstpodstawowy"/>
        <w:spacing w:line="276" w:lineRule="auto"/>
        <w:ind w:left="142" w:hanging="142"/>
        <w:rPr>
          <w:rFonts w:asciiTheme="minorHAnsi" w:hAnsiTheme="minorHAnsi" w:cstheme="minorHAnsi"/>
          <w:sz w:val="22"/>
          <w:szCs w:val="22"/>
        </w:rPr>
      </w:pPr>
    </w:p>
    <w:p w14:paraId="0B0945D8" w14:textId="77777777" w:rsidR="00213D2F" w:rsidRPr="00C32CCB" w:rsidRDefault="00213D2F">
      <w:pPr>
        <w:pStyle w:val="Tekstpodstawowy"/>
        <w:numPr>
          <w:ilvl w:val="0"/>
          <w:numId w:val="37"/>
        </w:numPr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C32CCB">
        <w:rPr>
          <w:rFonts w:asciiTheme="minorHAnsi" w:hAnsiTheme="minorHAnsi" w:cstheme="minorHAnsi"/>
          <w:b/>
          <w:sz w:val="22"/>
          <w:szCs w:val="22"/>
        </w:rPr>
        <w:t>Informacje o formalnościach, jakie muszą zostać dopełnione po wyborze oferty w celu zawarcia umowy w sprawie zamówienia publicznego</w:t>
      </w:r>
    </w:p>
    <w:p w14:paraId="7DC937FF" w14:textId="77777777" w:rsidR="00213D2F" w:rsidRPr="00C32CCB" w:rsidRDefault="00213D2F">
      <w:pPr>
        <w:pStyle w:val="Akapitzlist"/>
        <w:numPr>
          <w:ilvl w:val="3"/>
          <w:numId w:val="3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Zamawiający zawiera umowę w sprawie zamówienia publicznego, z uwzględnieniem art. 577 uPzp, w terminie nie krótszym niż </w:t>
      </w:r>
      <w:r w:rsidRPr="00C32CCB">
        <w:rPr>
          <w:rFonts w:asciiTheme="minorHAnsi" w:hAnsiTheme="minorHAnsi" w:cstheme="minorHAnsi"/>
          <w:b/>
          <w:sz w:val="22"/>
          <w:szCs w:val="22"/>
        </w:rPr>
        <w:t>5 dni</w:t>
      </w:r>
      <w:r w:rsidRPr="00C32CCB">
        <w:rPr>
          <w:rFonts w:asciiTheme="minorHAnsi" w:hAnsiTheme="minorHAnsi" w:cstheme="minorHAnsi"/>
          <w:sz w:val="22"/>
          <w:szCs w:val="22"/>
        </w:rPr>
        <w:t xml:space="preserve"> od dnia przesłania zawiadomienia o wyborze najkorzystniejszej oferty, jeżeli zawiadomienie to zostało przesłane przy użyciu środków komunikacji elektronicznej, albo 10 dni, jeżeli zostało przesłane w inny sposób.</w:t>
      </w:r>
    </w:p>
    <w:p w14:paraId="2B762B3F" w14:textId="77777777" w:rsidR="00213D2F" w:rsidRPr="00C32CCB" w:rsidRDefault="00213D2F">
      <w:pPr>
        <w:pStyle w:val="Akapitzlist"/>
        <w:numPr>
          <w:ilvl w:val="3"/>
          <w:numId w:val="3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Zamawiający może zawrzeć umowę w sprawie zamówienia publicznego przed upływem terminu, o którym mowa w ust. 1, jeżeli w postępowaniu o udzielenie zamówienia złożono tylko jedną ofertę.</w:t>
      </w:r>
    </w:p>
    <w:p w14:paraId="6F65E23B" w14:textId="77777777" w:rsidR="00213D2F" w:rsidRPr="00C32CCB" w:rsidRDefault="00213D2F">
      <w:pPr>
        <w:pStyle w:val="Akapitzlist"/>
        <w:numPr>
          <w:ilvl w:val="3"/>
          <w:numId w:val="3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W przypadku wniesienia odwołania, z zastrzeżeniem wyjątków przewidzianych w ustawie, Zamawiający nie może zawrzeć umowy do czasu ogłoszenia przez Krajową Izbę Odwoławczą wyroku lub postanowienia kończącego postępowanie odwoławcze.</w:t>
      </w:r>
    </w:p>
    <w:p w14:paraId="32A4E32D" w14:textId="4302678B" w:rsidR="00213D2F" w:rsidRPr="003114EE" w:rsidRDefault="00213D2F">
      <w:pPr>
        <w:pStyle w:val="Akapitzlist"/>
        <w:numPr>
          <w:ilvl w:val="3"/>
          <w:numId w:val="37"/>
        </w:numPr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Wykonawca, którego oferta zostanie wybrana jako najkorzystniejsza, ma obowiązek zawrzeć umowę w sprawie zamówienia na warunkach określonych w Projektowanych Postanowieniach Umowy, które stanowią </w:t>
      </w:r>
      <w:r w:rsidRPr="00C32CCB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351475">
        <w:rPr>
          <w:rFonts w:asciiTheme="minorHAnsi" w:hAnsiTheme="minorHAnsi" w:cstheme="minorHAnsi"/>
          <w:b/>
          <w:sz w:val="22"/>
          <w:szCs w:val="22"/>
        </w:rPr>
        <w:t>4</w:t>
      </w:r>
      <w:r w:rsidRPr="00C32C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32CCB">
        <w:rPr>
          <w:rFonts w:asciiTheme="minorHAnsi" w:hAnsiTheme="minorHAnsi" w:cstheme="minorHAnsi"/>
          <w:sz w:val="22"/>
          <w:szCs w:val="22"/>
        </w:rPr>
        <w:t xml:space="preserve">do SWZ. Umowa </w:t>
      </w:r>
      <w:r w:rsidRPr="003114EE">
        <w:rPr>
          <w:rFonts w:asciiTheme="minorHAnsi" w:hAnsiTheme="minorHAnsi" w:cstheme="minorHAnsi"/>
          <w:sz w:val="22"/>
          <w:szCs w:val="22"/>
        </w:rPr>
        <w:t>zostanie uzupełniona o zapisy wynikające ze złożonej oferty.</w:t>
      </w:r>
    </w:p>
    <w:p w14:paraId="7AAC04FE" w14:textId="3FDA254A" w:rsidR="00213D2F" w:rsidRPr="003114EE" w:rsidRDefault="00213D2F">
      <w:pPr>
        <w:pStyle w:val="Akapitzlist"/>
        <w:numPr>
          <w:ilvl w:val="3"/>
          <w:numId w:val="37"/>
        </w:numPr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114EE">
        <w:rPr>
          <w:rFonts w:asciiTheme="minorHAnsi" w:hAnsiTheme="minorHAnsi" w:cstheme="minorHAnsi"/>
          <w:sz w:val="22"/>
          <w:szCs w:val="22"/>
        </w:rPr>
        <w:t xml:space="preserve">Jeżeli Wykonawca, którego oferta została wybrana jako najkorzystniejsza, uchyla się od zawarcia umowy w sprawie zamówienia publicznego, Zamawiający może dokonać ponownego badania i oceny ofert spośród ofert pozostałych </w:t>
      </w:r>
      <w:r w:rsidR="00303E06">
        <w:rPr>
          <w:rFonts w:asciiTheme="minorHAnsi" w:hAnsiTheme="minorHAnsi" w:cstheme="minorHAnsi"/>
          <w:sz w:val="22"/>
          <w:szCs w:val="22"/>
        </w:rPr>
        <w:br/>
      </w:r>
      <w:r w:rsidRPr="003114EE">
        <w:rPr>
          <w:rFonts w:asciiTheme="minorHAnsi" w:hAnsiTheme="minorHAnsi" w:cstheme="minorHAnsi"/>
          <w:sz w:val="22"/>
          <w:szCs w:val="22"/>
        </w:rPr>
        <w:t xml:space="preserve">w postępowaniu Wykonawców </w:t>
      </w:r>
      <w:r w:rsidRPr="003114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oraz wybrać najkorzystniejszą ofertę </w:t>
      </w:r>
      <w:r w:rsidRPr="003114EE">
        <w:rPr>
          <w:rFonts w:asciiTheme="minorHAnsi" w:hAnsiTheme="minorHAnsi" w:cstheme="minorHAnsi"/>
          <w:sz w:val="22"/>
          <w:szCs w:val="22"/>
        </w:rPr>
        <w:t>albo unieważnić postępowanie.</w:t>
      </w:r>
    </w:p>
    <w:p w14:paraId="344887B3" w14:textId="77777777" w:rsidR="00213D2F" w:rsidRPr="003114EE" w:rsidRDefault="00213D2F">
      <w:pPr>
        <w:pStyle w:val="Akapitzlist"/>
        <w:numPr>
          <w:ilvl w:val="3"/>
          <w:numId w:val="37"/>
        </w:numPr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114EE">
        <w:rPr>
          <w:rFonts w:asciiTheme="minorHAnsi" w:hAnsiTheme="minorHAnsi" w:cstheme="minorHAnsi"/>
          <w:sz w:val="22"/>
          <w:szCs w:val="22"/>
        </w:rPr>
        <w:t xml:space="preserve">Osobą uprawnioną ze strony Zamawiającego do ustalania szczegółów związanych z podpisaniem umowy po wyborze najkorzystniejszej oferty będzie p. </w:t>
      </w:r>
      <w:r>
        <w:rPr>
          <w:rFonts w:asciiTheme="minorHAnsi" w:hAnsiTheme="minorHAnsi" w:cstheme="minorHAnsi"/>
          <w:sz w:val="22"/>
          <w:szCs w:val="22"/>
        </w:rPr>
        <w:t>Mariola Filipczyk</w:t>
      </w:r>
      <w:r w:rsidRPr="003114EE">
        <w:rPr>
          <w:rFonts w:asciiTheme="minorHAnsi" w:hAnsiTheme="minorHAnsi" w:cstheme="minorHAnsi"/>
          <w:bCs/>
          <w:sz w:val="22"/>
          <w:szCs w:val="22"/>
        </w:rPr>
        <w:t xml:space="preserve"> tel. +48</w:t>
      </w:r>
      <w:r>
        <w:rPr>
          <w:rFonts w:asciiTheme="minorHAnsi" w:hAnsiTheme="minorHAnsi" w:cstheme="minorHAnsi"/>
          <w:bCs/>
          <w:sz w:val="22"/>
          <w:szCs w:val="22"/>
        </w:rPr>
        <w:t> 609 910 960</w:t>
      </w:r>
      <w:r w:rsidRPr="003114EE">
        <w:rPr>
          <w:rFonts w:asciiTheme="minorHAnsi" w:hAnsiTheme="minorHAnsi" w:cstheme="minorHAnsi"/>
          <w:bCs/>
          <w:sz w:val="22"/>
          <w:szCs w:val="22"/>
        </w:rPr>
        <w:t>.</w:t>
      </w:r>
    </w:p>
    <w:p w14:paraId="5D8AA894" w14:textId="77777777" w:rsidR="00213D2F" w:rsidRPr="003114EE" w:rsidRDefault="00213D2F" w:rsidP="00213D2F">
      <w:pPr>
        <w:pStyle w:val="Tekstpodstawowy"/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2B722BB4" w14:textId="77777777" w:rsidR="00213D2F" w:rsidRPr="003114EE" w:rsidRDefault="00213D2F">
      <w:pPr>
        <w:pStyle w:val="Tekstpodstawowy"/>
        <w:numPr>
          <w:ilvl w:val="0"/>
          <w:numId w:val="37"/>
        </w:numPr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3114EE">
        <w:rPr>
          <w:rFonts w:asciiTheme="minorHAnsi" w:hAnsiTheme="minorHAnsi" w:cstheme="minorHAnsi"/>
          <w:b/>
          <w:sz w:val="22"/>
          <w:szCs w:val="22"/>
        </w:rPr>
        <w:t>Pouczenie o środkach ochrony prawnej przysługujących Wykonawcy</w:t>
      </w:r>
    </w:p>
    <w:p w14:paraId="56036E7B" w14:textId="77777777" w:rsidR="00213D2F" w:rsidRPr="00C32CCB" w:rsidRDefault="00213D2F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Zasady, terminy oraz sposób korzystania ze środków ochrony prawnej szczegółowo regulują przepisy </w:t>
      </w:r>
      <w:r w:rsidRPr="00C32CCB">
        <w:rPr>
          <w:rFonts w:asciiTheme="minorHAnsi" w:hAnsiTheme="minorHAnsi" w:cstheme="minorHAnsi"/>
          <w:b/>
          <w:sz w:val="22"/>
          <w:szCs w:val="22"/>
        </w:rPr>
        <w:t xml:space="preserve">działu IX </w:t>
      </w:r>
      <w:r w:rsidRPr="00C32CCB">
        <w:rPr>
          <w:rFonts w:asciiTheme="minorHAnsi" w:hAnsiTheme="minorHAnsi" w:cstheme="minorHAnsi"/>
          <w:sz w:val="22"/>
          <w:szCs w:val="22"/>
        </w:rPr>
        <w:t xml:space="preserve">ustawy Pzp - </w:t>
      </w:r>
      <w:r w:rsidRPr="00C32CCB">
        <w:rPr>
          <w:rFonts w:asciiTheme="minorHAnsi" w:hAnsiTheme="minorHAnsi" w:cstheme="minorHAnsi"/>
          <w:i/>
          <w:sz w:val="22"/>
          <w:szCs w:val="22"/>
        </w:rPr>
        <w:t>Środki ochrony prawnej</w:t>
      </w:r>
      <w:r w:rsidRPr="00C32CCB">
        <w:rPr>
          <w:rFonts w:asciiTheme="minorHAnsi" w:hAnsiTheme="minorHAnsi" w:cstheme="minorHAnsi"/>
          <w:sz w:val="22"/>
          <w:szCs w:val="22"/>
        </w:rPr>
        <w:t xml:space="preserve"> (</w:t>
      </w:r>
      <w:r w:rsidRPr="00C32CCB">
        <w:rPr>
          <w:rFonts w:asciiTheme="minorHAnsi" w:hAnsiTheme="minorHAnsi" w:cstheme="minorHAnsi"/>
          <w:b/>
          <w:sz w:val="22"/>
          <w:szCs w:val="22"/>
        </w:rPr>
        <w:t>art. 505-590</w:t>
      </w:r>
      <w:r w:rsidRPr="00C32CCB">
        <w:rPr>
          <w:rFonts w:asciiTheme="minorHAnsi" w:hAnsiTheme="minorHAnsi" w:cstheme="minorHAnsi"/>
          <w:sz w:val="22"/>
          <w:szCs w:val="22"/>
        </w:rPr>
        <w:t>)</w:t>
      </w:r>
      <w:r w:rsidRPr="00C32CCB">
        <w:rPr>
          <w:rFonts w:asciiTheme="minorHAnsi" w:hAnsiTheme="minorHAnsi" w:cstheme="minorHAnsi"/>
          <w:b/>
          <w:sz w:val="22"/>
          <w:szCs w:val="22"/>
        </w:rPr>
        <w:t>.</w:t>
      </w:r>
    </w:p>
    <w:p w14:paraId="5CB25992" w14:textId="77777777" w:rsidR="00213D2F" w:rsidRPr="00C32CCB" w:rsidRDefault="00213D2F">
      <w:pPr>
        <w:numPr>
          <w:ilvl w:val="0"/>
          <w:numId w:val="3"/>
        </w:numPr>
        <w:tabs>
          <w:tab w:val="clear" w:pos="720"/>
          <w:tab w:val="num" w:pos="284"/>
          <w:tab w:val="num" w:pos="426"/>
          <w:tab w:val="left" w:pos="900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Środki ochrony prawnej przysługują Wykonawcy oraz innemu podmiotowi, jeżeli ma lub miał interes w uzyskaniu zamówienia oraz poniósł lub może ponieść szkodę w wyniku naruszenia przez zamawiającego przepisów ustawy.</w:t>
      </w:r>
    </w:p>
    <w:p w14:paraId="41231DAA" w14:textId="77777777" w:rsidR="00213D2F" w:rsidRPr="00C32CCB" w:rsidRDefault="00213D2F">
      <w:pPr>
        <w:numPr>
          <w:ilvl w:val="0"/>
          <w:numId w:val="3"/>
        </w:numPr>
        <w:tabs>
          <w:tab w:val="clear" w:pos="720"/>
          <w:tab w:val="num" w:pos="284"/>
          <w:tab w:val="left" w:pos="900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Środki ochrony prawnej wobec ogłoszenia wszczynającego postępowanie o udzielenie zamówienia oraz dokumentów zamówienia przysługują również organizacjom wpisanym na listę, o której mowa w art. 469 pkt 15 </w:t>
      </w:r>
      <w:r w:rsidRPr="00C32CCB">
        <w:rPr>
          <w:rFonts w:asciiTheme="minorHAnsi" w:hAnsiTheme="minorHAnsi" w:cstheme="minorHAnsi"/>
          <w:color w:val="000000" w:themeColor="text1"/>
          <w:sz w:val="22"/>
          <w:szCs w:val="22"/>
        </w:rPr>
        <w:t>uPzp</w:t>
      </w:r>
      <w:r w:rsidRPr="00C32CCB">
        <w:rPr>
          <w:rFonts w:asciiTheme="minorHAnsi" w:hAnsiTheme="minorHAnsi" w:cstheme="minorHAnsi"/>
          <w:sz w:val="22"/>
          <w:szCs w:val="22"/>
        </w:rPr>
        <w:t>, oraz Rzecznikowi Małych i Średnich Przedsiębiorców.</w:t>
      </w:r>
    </w:p>
    <w:p w14:paraId="7B35E49C" w14:textId="77777777" w:rsidR="00213D2F" w:rsidRPr="00C47CC3" w:rsidRDefault="00213D2F">
      <w:pPr>
        <w:numPr>
          <w:ilvl w:val="0"/>
          <w:numId w:val="3"/>
        </w:numPr>
        <w:tabs>
          <w:tab w:val="clear" w:pos="720"/>
          <w:tab w:val="num" w:pos="284"/>
          <w:tab w:val="num" w:pos="426"/>
          <w:tab w:val="left" w:pos="900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7CC3">
        <w:rPr>
          <w:rFonts w:asciiTheme="minorHAnsi" w:hAnsiTheme="minorHAnsi" w:cstheme="minorHAnsi"/>
          <w:b/>
          <w:sz w:val="22"/>
          <w:szCs w:val="22"/>
        </w:rPr>
        <w:t>Odwołanie przysługuje na:</w:t>
      </w:r>
    </w:p>
    <w:p w14:paraId="5D903D6A" w14:textId="14197201" w:rsidR="00213D2F" w:rsidRPr="00C32CCB" w:rsidRDefault="00213D2F" w:rsidP="00213D2F">
      <w:pPr>
        <w:tabs>
          <w:tab w:val="left" w:pos="567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1)</w:t>
      </w:r>
      <w:r w:rsidRPr="00C32CCB">
        <w:rPr>
          <w:rFonts w:asciiTheme="minorHAnsi" w:hAnsiTheme="minorHAnsi" w:cstheme="minorHAnsi"/>
          <w:sz w:val="22"/>
          <w:szCs w:val="22"/>
        </w:rPr>
        <w:tab/>
        <w:t xml:space="preserve">niezgodną z przepisami ustawy czynność Zamawiającego, podjętą w postępowaniu o udzielenie zamówienia, </w:t>
      </w:r>
      <w:r w:rsidR="00172087">
        <w:rPr>
          <w:rFonts w:asciiTheme="minorHAnsi" w:hAnsiTheme="minorHAnsi" w:cstheme="minorHAnsi"/>
          <w:sz w:val="22"/>
          <w:szCs w:val="22"/>
        </w:rPr>
        <w:br/>
      </w:r>
      <w:r w:rsidRPr="00C32CCB">
        <w:rPr>
          <w:rFonts w:asciiTheme="minorHAnsi" w:hAnsiTheme="minorHAnsi" w:cstheme="minorHAnsi"/>
          <w:sz w:val="22"/>
          <w:szCs w:val="22"/>
        </w:rPr>
        <w:t>o zawarcie umowy ramowej, dynamicznym systemie zakupów, systemie kwalifikowania wykonawców lub konkursie, w tym na projektowane postanowienie umowy;</w:t>
      </w:r>
    </w:p>
    <w:p w14:paraId="0190F862" w14:textId="77777777" w:rsidR="00213D2F" w:rsidRPr="00C32CCB" w:rsidRDefault="00213D2F" w:rsidP="00213D2F">
      <w:pPr>
        <w:tabs>
          <w:tab w:val="left" w:pos="567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2)</w:t>
      </w:r>
      <w:r w:rsidRPr="00C32CCB">
        <w:rPr>
          <w:rFonts w:asciiTheme="minorHAnsi" w:hAnsiTheme="minorHAnsi" w:cstheme="minorHAnsi"/>
          <w:sz w:val="22"/>
          <w:szCs w:val="22"/>
        </w:rPr>
        <w:tab/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31957828" w14:textId="77777777" w:rsidR="00213D2F" w:rsidRPr="00C32CCB" w:rsidRDefault="00213D2F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lastRenderedPageBreak/>
        <w:t>zaniechanie przeprowadzenia postępowania o udzielenie zamówienia lub zorganizowania konkursu na podstawie ustawy, mimo że zamawiający był do tego obowiązany.</w:t>
      </w:r>
    </w:p>
    <w:p w14:paraId="4E2F64FB" w14:textId="77777777" w:rsidR="00213D2F" w:rsidRPr="00C32CCB" w:rsidRDefault="00213D2F">
      <w:pPr>
        <w:numPr>
          <w:ilvl w:val="0"/>
          <w:numId w:val="3"/>
        </w:numPr>
        <w:tabs>
          <w:tab w:val="clear" w:pos="720"/>
          <w:tab w:val="left" w:pos="284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Odwołanie wnosi się do Prezesa</w:t>
      </w:r>
      <w:r w:rsidRPr="00C32C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Krajowej </w:t>
      </w:r>
      <w:r w:rsidRPr="00C32CCB">
        <w:rPr>
          <w:rFonts w:asciiTheme="minorHAnsi" w:hAnsiTheme="minorHAnsi" w:cstheme="minorHAnsi"/>
          <w:sz w:val="22"/>
          <w:szCs w:val="22"/>
        </w:rPr>
        <w:t xml:space="preserve">Izby </w:t>
      </w:r>
      <w:r w:rsidRPr="00C32CCB">
        <w:rPr>
          <w:rFonts w:asciiTheme="minorHAnsi" w:hAnsiTheme="minorHAnsi" w:cstheme="minorHAnsi"/>
          <w:color w:val="000000" w:themeColor="text1"/>
          <w:sz w:val="22"/>
          <w:szCs w:val="22"/>
        </w:rPr>
        <w:t>Odwoławczej</w:t>
      </w:r>
      <w:r w:rsidRPr="00C32CCB">
        <w:rPr>
          <w:rFonts w:asciiTheme="minorHAnsi" w:hAnsiTheme="minorHAnsi" w:cstheme="minorHAnsi"/>
          <w:sz w:val="22"/>
          <w:szCs w:val="22"/>
        </w:rPr>
        <w:t>.</w:t>
      </w:r>
    </w:p>
    <w:p w14:paraId="0B41DD59" w14:textId="77777777" w:rsidR="00213D2F" w:rsidRPr="00C32CCB" w:rsidRDefault="00213D2F">
      <w:pPr>
        <w:numPr>
          <w:ilvl w:val="0"/>
          <w:numId w:val="3"/>
        </w:numPr>
        <w:tabs>
          <w:tab w:val="clear" w:pos="720"/>
          <w:tab w:val="left" w:pos="284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Pisma w postępowaniu odwoławczym wnosi się </w:t>
      </w:r>
      <w:r w:rsidRPr="00C32CCB">
        <w:rPr>
          <w:rFonts w:asciiTheme="minorHAnsi" w:hAnsiTheme="minorHAnsi" w:cstheme="minorHAnsi"/>
          <w:sz w:val="22"/>
          <w:szCs w:val="22"/>
          <w:u w:val="single"/>
        </w:rPr>
        <w:t>w formie pisemnej albo w formie elektronicznej albo w postaci elektronicznej</w:t>
      </w:r>
      <w:r w:rsidRPr="00C32CCB">
        <w:rPr>
          <w:rFonts w:asciiTheme="minorHAnsi" w:hAnsiTheme="minorHAnsi" w:cstheme="minorHAnsi"/>
          <w:sz w:val="22"/>
          <w:szCs w:val="22"/>
        </w:rPr>
        <w:t>, z tym że odwołanie i przystąpienie do postępowania odwoławczego, wniesione w postaci elektronicznej, wymagają opatrzenia podpisem zaufanym.</w:t>
      </w:r>
    </w:p>
    <w:p w14:paraId="78D54731" w14:textId="77777777" w:rsidR="00213D2F" w:rsidRPr="00C32CCB" w:rsidRDefault="00213D2F">
      <w:pPr>
        <w:numPr>
          <w:ilvl w:val="0"/>
          <w:numId w:val="3"/>
        </w:numPr>
        <w:tabs>
          <w:tab w:val="clear" w:pos="720"/>
          <w:tab w:val="left" w:pos="284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291914EB" w14:textId="77777777" w:rsidR="00213D2F" w:rsidRPr="00C32CCB" w:rsidRDefault="00213D2F">
      <w:pPr>
        <w:numPr>
          <w:ilvl w:val="0"/>
          <w:numId w:val="3"/>
        </w:numPr>
        <w:tabs>
          <w:tab w:val="clear" w:pos="720"/>
          <w:tab w:val="left" w:pos="284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Zgodnie z art. 515 ustawy, odwołanie wnosi się:</w:t>
      </w:r>
    </w:p>
    <w:p w14:paraId="4244476C" w14:textId="77777777" w:rsidR="00213D2F" w:rsidRPr="00C32CCB" w:rsidRDefault="00213D2F" w:rsidP="00213D2F">
      <w:pPr>
        <w:spacing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„1. </w:t>
      </w:r>
      <w:r w:rsidRPr="00C32CCB">
        <w:rPr>
          <w:rFonts w:asciiTheme="minorHAnsi" w:hAnsiTheme="minorHAnsi" w:cstheme="minorHAnsi"/>
          <w:b/>
          <w:sz w:val="22"/>
          <w:szCs w:val="22"/>
        </w:rPr>
        <w:t>Odwołanie wnosi się</w:t>
      </w:r>
      <w:r w:rsidRPr="00C32CCB">
        <w:rPr>
          <w:rFonts w:asciiTheme="minorHAnsi" w:hAnsiTheme="minorHAnsi" w:cstheme="minorHAnsi"/>
          <w:sz w:val="22"/>
          <w:szCs w:val="22"/>
        </w:rPr>
        <w:t>:</w:t>
      </w:r>
    </w:p>
    <w:p w14:paraId="5074E216" w14:textId="77777777" w:rsidR="00213D2F" w:rsidRPr="00C32CCB" w:rsidRDefault="00213D2F" w:rsidP="00213D2F">
      <w:pPr>
        <w:spacing w:line="276" w:lineRule="auto"/>
        <w:ind w:left="374" w:firstLine="335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1) (…)</w:t>
      </w:r>
    </w:p>
    <w:p w14:paraId="2F123664" w14:textId="77777777" w:rsidR="00213D2F" w:rsidRPr="00C32CCB" w:rsidRDefault="00213D2F" w:rsidP="00213D2F">
      <w:pPr>
        <w:spacing w:line="276" w:lineRule="auto"/>
        <w:ind w:left="374" w:firstLine="335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2) w przypadku zamówień, których wartość </w:t>
      </w:r>
      <w:r w:rsidRPr="00C32CCB">
        <w:rPr>
          <w:rFonts w:asciiTheme="minorHAnsi" w:hAnsiTheme="minorHAnsi" w:cstheme="minorHAnsi"/>
          <w:b/>
          <w:sz w:val="22"/>
          <w:szCs w:val="22"/>
        </w:rPr>
        <w:t>jest mniejsza niż progi unijne</w:t>
      </w:r>
      <w:r w:rsidRPr="00C32CCB">
        <w:rPr>
          <w:rFonts w:asciiTheme="minorHAnsi" w:hAnsiTheme="minorHAnsi" w:cstheme="minorHAnsi"/>
          <w:sz w:val="22"/>
          <w:szCs w:val="22"/>
        </w:rPr>
        <w:t>, w terminie:</w:t>
      </w:r>
    </w:p>
    <w:p w14:paraId="68BD7058" w14:textId="77777777" w:rsidR="00213D2F" w:rsidRPr="00C32CCB" w:rsidRDefault="00213D2F" w:rsidP="00213D2F">
      <w:pPr>
        <w:spacing w:line="276" w:lineRule="auto"/>
        <w:ind w:left="1276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a) </w:t>
      </w:r>
      <w:r w:rsidRPr="00C32CCB">
        <w:rPr>
          <w:rFonts w:asciiTheme="minorHAnsi" w:hAnsiTheme="minorHAnsi" w:cstheme="minorHAnsi"/>
          <w:b/>
          <w:sz w:val="22"/>
          <w:szCs w:val="22"/>
        </w:rPr>
        <w:t>5 dni</w:t>
      </w:r>
      <w:r w:rsidRPr="00C32CCB">
        <w:rPr>
          <w:rFonts w:asciiTheme="minorHAnsi" w:hAnsiTheme="minorHAnsi" w:cstheme="minorHAnsi"/>
          <w:sz w:val="22"/>
          <w:szCs w:val="22"/>
        </w:rPr>
        <w:t xml:space="preserve"> od dnia przekazania informacji o czynności zamawiającego stanowiącej podstawę jego wniesienia, jeżeli informacja została przekazana przy użyciu środków komunikacji elektronicznej,</w:t>
      </w:r>
    </w:p>
    <w:p w14:paraId="468BCDE3" w14:textId="77777777" w:rsidR="00213D2F" w:rsidRPr="00C32CCB" w:rsidRDefault="00213D2F" w:rsidP="00213D2F">
      <w:pPr>
        <w:spacing w:line="276" w:lineRule="auto"/>
        <w:ind w:left="1276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b) </w:t>
      </w:r>
      <w:r w:rsidRPr="00C32CCB">
        <w:rPr>
          <w:rFonts w:asciiTheme="minorHAnsi" w:hAnsiTheme="minorHAnsi" w:cstheme="minorHAnsi"/>
          <w:b/>
          <w:sz w:val="22"/>
          <w:szCs w:val="22"/>
        </w:rPr>
        <w:t>10 dni</w:t>
      </w:r>
      <w:r w:rsidRPr="00C32CCB">
        <w:rPr>
          <w:rFonts w:asciiTheme="minorHAnsi" w:hAnsiTheme="minorHAnsi" w:cstheme="minorHAnsi"/>
          <w:sz w:val="22"/>
          <w:szCs w:val="22"/>
        </w:rPr>
        <w:t xml:space="preserve"> od dnia przekazania informacji o czynności zamawiającego stanowiącej podstawę jego wniesienia, jeżeli informacja została przekazana w sposób inny niż określony w lit. a.</w:t>
      </w:r>
    </w:p>
    <w:p w14:paraId="7C666935" w14:textId="77777777" w:rsidR="00213D2F" w:rsidRPr="00C32CCB" w:rsidRDefault="00213D2F" w:rsidP="00213D2F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2. Odwołanie wobec treści ogłoszenia wszczynającego postępowanie o udzielenie zamówienia lub konkurs lub wobec treści dokumentów zamówienia wnosi się w terminie:</w:t>
      </w:r>
    </w:p>
    <w:p w14:paraId="7FDF1E18" w14:textId="77777777" w:rsidR="00213D2F" w:rsidRPr="00C32CCB" w:rsidRDefault="00213D2F" w:rsidP="00213D2F">
      <w:pPr>
        <w:spacing w:line="276" w:lineRule="auto"/>
        <w:ind w:left="1135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1) (…)</w:t>
      </w:r>
    </w:p>
    <w:p w14:paraId="2D928B10" w14:textId="77777777" w:rsidR="00213D2F" w:rsidRPr="00C32CCB" w:rsidRDefault="00213D2F" w:rsidP="00213D2F">
      <w:pPr>
        <w:spacing w:line="276" w:lineRule="auto"/>
        <w:ind w:left="1135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2) </w:t>
      </w:r>
      <w:r w:rsidRPr="00C32CCB">
        <w:rPr>
          <w:rFonts w:asciiTheme="minorHAnsi" w:hAnsiTheme="minorHAnsi" w:cstheme="minorHAnsi"/>
          <w:b/>
          <w:sz w:val="22"/>
          <w:szCs w:val="22"/>
        </w:rPr>
        <w:t>5 dni</w:t>
      </w:r>
      <w:r w:rsidRPr="00C32CCB">
        <w:rPr>
          <w:rFonts w:asciiTheme="minorHAnsi" w:hAnsiTheme="minorHAnsi" w:cstheme="minorHAnsi"/>
          <w:sz w:val="22"/>
          <w:szCs w:val="22"/>
        </w:rPr>
        <w:t xml:space="preserve"> od dnia zamieszczenia ogłoszenia w Biuletynie Zamówień Publicznych lub dokumentów zamówienia na stronie internetowej, w przypadku zamówień, których wartość jest mniejsza niż progi unijne.</w:t>
      </w:r>
    </w:p>
    <w:p w14:paraId="69EDA087" w14:textId="77777777" w:rsidR="00213D2F" w:rsidRPr="00C32CCB" w:rsidRDefault="00213D2F" w:rsidP="00213D2F">
      <w:pPr>
        <w:spacing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3. Odwołanie w przypadkach innych niż określone w ust. 1 i 2 wnosi się w terminie:</w:t>
      </w:r>
    </w:p>
    <w:p w14:paraId="5C345254" w14:textId="77777777" w:rsidR="00213D2F" w:rsidRPr="00C32CCB" w:rsidRDefault="00213D2F" w:rsidP="00213D2F">
      <w:pPr>
        <w:spacing w:line="276" w:lineRule="auto"/>
        <w:ind w:left="1135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1) (…)</w:t>
      </w:r>
    </w:p>
    <w:p w14:paraId="5E4740F2" w14:textId="745EA32D" w:rsidR="00213D2F" w:rsidRPr="00C32CCB" w:rsidRDefault="00213D2F" w:rsidP="00213D2F">
      <w:pPr>
        <w:spacing w:line="276" w:lineRule="auto"/>
        <w:ind w:left="1135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2) </w:t>
      </w:r>
      <w:r w:rsidRPr="00C32CCB">
        <w:rPr>
          <w:rFonts w:asciiTheme="minorHAnsi" w:hAnsiTheme="minorHAnsi" w:cstheme="minorHAnsi"/>
          <w:b/>
          <w:sz w:val="22"/>
          <w:szCs w:val="22"/>
        </w:rPr>
        <w:t xml:space="preserve">5 dni </w:t>
      </w:r>
      <w:r w:rsidRPr="00C32CCB">
        <w:rPr>
          <w:rFonts w:asciiTheme="minorHAnsi" w:hAnsiTheme="minorHAnsi" w:cstheme="minorHAnsi"/>
          <w:sz w:val="22"/>
          <w:szCs w:val="22"/>
        </w:rPr>
        <w:t>od dnia, w którym powzięto lub przy zachowaniu należytej staranności można było powziąć wiadomość</w:t>
      </w:r>
      <w:r w:rsidR="00172087">
        <w:rPr>
          <w:rFonts w:asciiTheme="minorHAnsi" w:hAnsiTheme="minorHAnsi" w:cstheme="minorHAnsi"/>
          <w:sz w:val="22"/>
          <w:szCs w:val="22"/>
        </w:rPr>
        <w:t xml:space="preserve"> </w:t>
      </w:r>
      <w:r w:rsidR="00172087">
        <w:rPr>
          <w:rFonts w:asciiTheme="minorHAnsi" w:hAnsiTheme="minorHAnsi" w:cstheme="minorHAnsi"/>
          <w:sz w:val="22"/>
          <w:szCs w:val="22"/>
        </w:rPr>
        <w:br/>
      </w:r>
      <w:r w:rsidRPr="00C32CCB">
        <w:rPr>
          <w:rFonts w:asciiTheme="minorHAnsi" w:hAnsiTheme="minorHAnsi" w:cstheme="minorHAnsi"/>
          <w:sz w:val="22"/>
          <w:szCs w:val="22"/>
        </w:rPr>
        <w:t xml:space="preserve">o okolicznościach stanowiących podstawę jego wniesienia, w przypadku zamówień, </w:t>
      </w:r>
      <w:r w:rsidRPr="00C32CCB">
        <w:rPr>
          <w:rFonts w:asciiTheme="minorHAnsi" w:hAnsiTheme="minorHAnsi" w:cstheme="minorHAnsi"/>
          <w:b/>
          <w:sz w:val="22"/>
          <w:szCs w:val="22"/>
        </w:rPr>
        <w:t>których wartość jest mniejsza niż progi unijne</w:t>
      </w:r>
      <w:r w:rsidRPr="00C32CCB">
        <w:rPr>
          <w:rFonts w:asciiTheme="minorHAnsi" w:hAnsiTheme="minorHAnsi" w:cstheme="minorHAnsi"/>
          <w:sz w:val="22"/>
          <w:szCs w:val="22"/>
        </w:rPr>
        <w:t>.</w:t>
      </w:r>
    </w:p>
    <w:p w14:paraId="6E937B59" w14:textId="6DA6E177" w:rsidR="00213D2F" w:rsidRPr="00C32CCB" w:rsidRDefault="00213D2F" w:rsidP="00213D2F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4.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</w:t>
      </w:r>
      <w:r w:rsidR="00172087">
        <w:rPr>
          <w:rFonts w:asciiTheme="minorHAnsi" w:hAnsiTheme="minorHAnsi" w:cstheme="minorHAnsi"/>
          <w:sz w:val="22"/>
          <w:szCs w:val="22"/>
        </w:rPr>
        <w:br/>
      </w:r>
      <w:r w:rsidRPr="00C32CCB">
        <w:rPr>
          <w:rFonts w:asciiTheme="minorHAnsi" w:hAnsiTheme="minorHAnsi" w:cstheme="minorHAnsi"/>
          <w:sz w:val="22"/>
          <w:szCs w:val="22"/>
        </w:rPr>
        <w:t>w terminie:</w:t>
      </w:r>
    </w:p>
    <w:p w14:paraId="2AEFF3B4" w14:textId="3146E08B" w:rsidR="00213D2F" w:rsidRPr="00C32CCB" w:rsidRDefault="00213D2F" w:rsidP="00213D2F">
      <w:pPr>
        <w:spacing w:line="276" w:lineRule="auto"/>
        <w:ind w:left="1135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1) 15 dni od dnia zamieszczenia w Biuletynie Zamówień Publicznych ogłoszenia o wyniku postępowania albo 30 dni od dnia publikacji w Dzienniku Urzędowym Unii Europejskiej ogłoszenia o udzieleniu zamówienia, </w:t>
      </w:r>
      <w:r w:rsidR="005E372E">
        <w:rPr>
          <w:rFonts w:asciiTheme="minorHAnsi" w:hAnsiTheme="minorHAnsi" w:cstheme="minorHAnsi"/>
          <w:sz w:val="22"/>
          <w:szCs w:val="22"/>
        </w:rPr>
        <w:br/>
      </w:r>
      <w:r w:rsidRPr="00C32CCB">
        <w:rPr>
          <w:rFonts w:asciiTheme="minorHAnsi" w:hAnsiTheme="minorHAnsi" w:cstheme="minorHAnsi"/>
          <w:sz w:val="22"/>
          <w:szCs w:val="22"/>
        </w:rPr>
        <w:t>a w przypadku udzielenia zamówienia w trybie negocjacji bez ogłoszenia albo zamówienia z wolnej ręki ogłoszenia o wyniku postępowania albo ogłoszenia o udzieleniu zamówienia, zawierającego uzasadnienie udzielenia zamówienia w trybie negocjacji bez ogłoszenia albo zamówienia z wolnej ręki;</w:t>
      </w:r>
    </w:p>
    <w:p w14:paraId="5265094C" w14:textId="77777777" w:rsidR="00213D2F" w:rsidRPr="00C32CCB" w:rsidRDefault="00213D2F" w:rsidP="00213D2F">
      <w:pPr>
        <w:spacing w:line="276" w:lineRule="auto"/>
        <w:ind w:left="373" w:firstLine="478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2) (…) </w:t>
      </w:r>
    </w:p>
    <w:p w14:paraId="09227856" w14:textId="77777777" w:rsidR="00213D2F" w:rsidRPr="00C32CCB" w:rsidRDefault="00213D2F" w:rsidP="00213D2F">
      <w:pPr>
        <w:spacing w:line="276" w:lineRule="auto"/>
        <w:ind w:left="373" w:firstLine="478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3) miesiąca od dnia zawarcia umowy, jeżeli zamawiający:</w:t>
      </w:r>
    </w:p>
    <w:p w14:paraId="0A6F38E9" w14:textId="77777777" w:rsidR="00213D2F" w:rsidRPr="00C32CCB" w:rsidRDefault="00213D2F" w:rsidP="00213D2F">
      <w:pPr>
        <w:spacing w:line="276" w:lineRule="auto"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a) nie zamieścił w Biuletynie Zamówień Publicznych ogłoszenia o wyniku postępowania albo</w:t>
      </w:r>
    </w:p>
    <w:p w14:paraId="67E708ED" w14:textId="77777777" w:rsidR="00213D2F" w:rsidRPr="00C32CCB" w:rsidRDefault="00213D2F" w:rsidP="00213D2F">
      <w:pPr>
        <w:spacing w:line="276" w:lineRule="auto"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lastRenderedPageBreak/>
        <w:t>b) zamieścił w Biuletynie Zamówień Publicznych ogłoszenie o wyniku postępowania, które nie zawiera uzasadnienia udzielenia zamówienia w trybie negocjacji bez ogłoszenia albo zamówienia z wolnej ręki.”</w:t>
      </w:r>
    </w:p>
    <w:p w14:paraId="254E547A" w14:textId="77777777" w:rsidR="00213D2F" w:rsidRPr="00C32CCB" w:rsidRDefault="00213D2F">
      <w:pPr>
        <w:numPr>
          <w:ilvl w:val="0"/>
          <w:numId w:val="3"/>
        </w:numPr>
        <w:tabs>
          <w:tab w:val="clear" w:pos="720"/>
          <w:tab w:val="left" w:pos="284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Na orzeczenie Krajowej Izby Odwoławczej oraz postanowienie Prezesa Izby, o którym mowa w art. 519 ust. 1 ustawy Pzp, stronom oraz uczestnikom postępowania odwoławczego przysługuje </w:t>
      </w:r>
      <w:r w:rsidRPr="00C32CCB">
        <w:rPr>
          <w:rFonts w:asciiTheme="minorHAnsi" w:hAnsiTheme="minorHAnsi" w:cstheme="minorHAnsi"/>
          <w:b/>
          <w:sz w:val="22"/>
          <w:szCs w:val="22"/>
        </w:rPr>
        <w:t>skarga</w:t>
      </w:r>
      <w:r w:rsidRPr="00C32CCB">
        <w:rPr>
          <w:rFonts w:asciiTheme="minorHAnsi" w:hAnsiTheme="minorHAnsi" w:cstheme="minorHAnsi"/>
          <w:sz w:val="22"/>
          <w:szCs w:val="22"/>
        </w:rPr>
        <w:t xml:space="preserve"> do sądu. Skargę wnosi się do Sądu Okręgowego w Warszawie – sądu zamówień publicznych, zwanego „sądem zamówień publicznych”.</w:t>
      </w:r>
    </w:p>
    <w:p w14:paraId="490B80C5" w14:textId="15CBDD7C" w:rsidR="00213D2F" w:rsidRPr="00C32CCB" w:rsidRDefault="00213D2F">
      <w:pPr>
        <w:numPr>
          <w:ilvl w:val="0"/>
          <w:numId w:val="3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Skargę wnosi się za pośrednictwem Prezesa Izby, w terminie </w:t>
      </w:r>
      <w:r w:rsidRPr="00C32CCB">
        <w:rPr>
          <w:rFonts w:asciiTheme="minorHAnsi" w:hAnsiTheme="minorHAnsi" w:cstheme="minorHAnsi"/>
          <w:b/>
          <w:sz w:val="22"/>
          <w:szCs w:val="22"/>
        </w:rPr>
        <w:t>14 dni</w:t>
      </w:r>
      <w:r w:rsidRPr="00C32CCB">
        <w:rPr>
          <w:rFonts w:asciiTheme="minorHAnsi" w:hAnsiTheme="minorHAnsi" w:cstheme="minorHAnsi"/>
          <w:sz w:val="22"/>
          <w:szCs w:val="22"/>
        </w:rPr>
        <w:t xml:space="preserve"> od dnia doręczenia orzeczenia Izby lub postanowienia Prezesa Izby, o którym mowa w art. 519 ust. 1 Pzp, przesyłając jednocześnie jej odpis przeciwnikowi skargi. Złożenie skargi w placówce pocztowej operatora wyznaczonego w rozumieniu ustawy z dnia 23 listopada 2012r.  Prawo pocztowe jest równoznaczne z jej wniesieniem.</w:t>
      </w:r>
    </w:p>
    <w:p w14:paraId="5957E519" w14:textId="77777777" w:rsidR="00213D2F" w:rsidRDefault="00213D2F">
      <w:pPr>
        <w:numPr>
          <w:ilvl w:val="0"/>
          <w:numId w:val="3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Od wyroku sądu lub postanowienia kończącego postępowanie w sprawie przysługuje </w:t>
      </w:r>
      <w:r w:rsidRPr="00C32CCB">
        <w:rPr>
          <w:rFonts w:asciiTheme="minorHAnsi" w:hAnsiTheme="minorHAnsi" w:cstheme="minorHAnsi"/>
          <w:b/>
          <w:sz w:val="22"/>
          <w:szCs w:val="22"/>
        </w:rPr>
        <w:t>skarga kasacyjna</w:t>
      </w:r>
      <w:r w:rsidRPr="00C32CCB">
        <w:rPr>
          <w:rFonts w:asciiTheme="minorHAnsi" w:hAnsiTheme="minorHAnsi" w:cstheme="minorHAnsi"/>
          <w:sz w:val="22"/>
          <w:szCs w:val="22"/>
        </w:rPr>
        <w:t xml:space="preserve"> do Sądu Najwyższego.</w:t>
      </w:r>
    </w:p>
    <w:p w14:paraId="1BFCE0A0" w14:textId="77777777" w:rsidR="00213D2F" w:rsidRPr="00C32CCB" w:rsidRDefault="00213D2F" w:rsidP="00213D2F">
      <w:pPr>
        <w:tabs>
          <w:tab w:val="left" w:pos="900"/>
        </w:tabs>
        <w:spacing w:line="276" w:lineRule="auto"/>
        <w:ind w:left="425" w:right="28"/>
        <w:jc w:val="both"/>
        <w:rPr>
          <w:rFonts w:asciiTheme="minorHAnsi" w:hAnsiTheme="minorHAnsi" w:cstheme="minorHAnsi"/>
          <w:sz w:val="22"/>
          <w:szCs w:val="22"/>
        </w:rPr>
      </w:pPr>
    </w:p>
    <w:p w14:paraId="4F422D38" w14:textId="77777777" w:rsidR="00213D2F" w:rsidRPr="00C32CCB" w:rsidRDefault="00213D2F">
      <w:pPr>
        <w:pStyle w:val="Akapitzlist"/>
        <w:numPr>
          <w:ilvl w:val="0"/>
          <w:numId w:val="37"/>
        </w:numPr>
        <w:spacing w:line="276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2CCB">
        <w:rPr>
          <w:rFonts w:asciiTheme="minorHAnsi" w:hAnsiTheme="minorHAnsi" w:cstheme="minorHAnsi"/>
          <w:b/>
          <w:sz w:val="22"/>
          <w:szCs w:val="22"/>
        </w:rPr>
        <w:t>Klauzula informacyjna z art. 13 RODO</w:t>
      </w:r>
      <w:r w:rsidRPr="00C32CCB">
        <w:rPr>
          <w:rFonts w:asciiTheme="minorHAnsi" w:hAnsiTheme="minorHAnsi" w:cstheme="minorHAnsi"/>
          <w:bCs/>
          <w:sz w:val="22"/>
          <w:szCs w:val="22"/>
          <w:vertAlign w:val="superscript"/>
        </w:rPr>
        <w:footnoteReference w:id="1"/>
      </w:r>
      <w:r w:rsidRPr="00C32CC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CDA80B" w14:textId="328ADDD1" w:rsidR="00213D2F" w:rsidRDefault="00213D2F" w:rsidP="00213D2F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C32CCB">
        <w:rPr>
          <w:rFonts w:asciiTheme="minorHAnsi" w:hAnsiTheme="minorHAnsi" w:cstheme="minorHAnsi"/>
          <w:kern w:val="1"/>
          <w:sz w:val="22"/>
          <w:szCs w:val="22"/>
        </w:rPr>
        <w:t xml:space="preserve">Zgodnie z art. 13 ust. 1 i 2 </w:t>
      </w:r>
      <w:r w:rsidRPr="00C32CC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rozporządzenia Parlamentu Europejskiego i Rady (UE) 2016/679 z dnia 27 kwietnia 2016 r. </w:t>
      </w:r>
      <w:r w:rsidR="005E372E">
        <w:rPr>
          <w:rFonts w:asciiTheme="minorHAnsi" w:hAnsiTheme="minorHAnsi" w:cstheme="minorHAnsi"/>
          <w:kern w:val="1"/>
          <w:sz w:val="22"/>
          <w:szCs w:val="22"/>
          <w:lang w:eastAsia="zh-CN"/>
        </w:rPr>
        <w:br/>
      </w:r>
      <w:r w:rsidRPr="00C32CCB">
        <w:rPr>
          <w:rFonts w:asciiTheme="minorHAnsi" w:hAnsiTheme="minorHAnsi" w:cstheme="minorHAnsi"/>
          <w:i/>
          <w:kern w:val="1"/>
          <w:sz w:val="22"/>
          <w:szCs w:val="22"/>
          <w:lang w:eastAsia="zh-CN"/>
        </w:rPr>
        <w:t>w sprawie ochrony osób fizycznych w związku z przetwarzaniem danych osobowych i w sprawie swobodnego przepływu takich danych</w:t>
      </w:r>
      <w:r w:rsidRPr="00C32CC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oraz uchylenia dyrektywy 95/46/WE (ogólne rozporządzenie o ochronie danych) (Dz. Urz. UE L 119 </w:t>
      </w:r>
      <w:r w:rsidR="006E548F">
        <w:rPr>
          <w:rFonts w:asciiTheme="minorHAnsi" w:hAnsiTheme="minorHAnsi" w:cstheme="minorHAnsi"/>
          <w:kern w:val="1"/>
          <w:sz w:val="22"/>
          <w:szCs w:val="22"/>
          <w:lang w:eastAsia="zh-CN"/>
        </w:rPr>
        <w:br/>
      </w:r>
      <w:r w:rsidRPr="00C32CC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z 04.05.2016, str. 1), </w:t>
      </w:r>
      <w:r w:rsidRPr="00C32CCB">
        <w:rPr>
          <w:rFonts w:asciiTheme="minorHAnsi" w:hAnsiTheme="minorHAnsi" w:cstheme="minorHAnsi"/>
          <w:kern w:val="1"/>
          <w:sz w:val="22"/>
          <w:szCs w:val="22"/>
        </w:rPr>
        <w:t xml:space="preserve">dalej </w:t>
      </w:r>
      <w:r w:rsidRPr="00C32CCB">
        <w:rPr>
          <w:rFonts w:asciiTheme="minorHAnsi" w:hAnsiTheme="minorHAnsi" w:cstheme="minorHAnsi"/>
          <w:b/>
          <w:kern w:val="1"/>
          <w:sz w:val="22"/>
          <w:szCs w:val="22"/>
        </w:rPr>
        <w:t>„RODO”</w:t>
      </w:r>
      <w:r w:rsidRPr="00C32CCB">
        <w:rPr>
          <w:rFonts w:asciiTheme="minorHAnsi" w:hAnsiTheme="minorHAnsi" w:cstheme="minorHAnsi"/>
          <w:kern w:val="1"/>
          <w:sz w:val="22"/>
          <w:szCs w:val="22"/>
        </w:rPr>
        <w:t>, informuję</w:t>
      </w:r>
      <w:r>
        <w:rPr>
          <w:rFonts w:asciiTheme="minorHAnsi" w:hAnsiTheme="minorHAnsi" w:cstheme="minorHAnsi"/>
          <w:kern w:val="1"/>
          <w:sz w:val="22"/>
          <w:szCs w:val="22"/>
        </w:rPr>
        <w:t xml:space="preserve"> </w:t>
      </w:r>
      <w:r w:rsidRPr="00C32CCB">
        <w:rPr>
          <w:rFonts w:asciiTheme="minorHAnsi" w:hAnsiTheme="minorHAnsi" w:cstheme="minorHAnsi"/>
          <w:kern w:val="1"/>
          <w:sz w:val="22"/>
          <w:szCs w:val="22"/>
        </w:rPr>
        <w:t xml:space="preserve">że: </w:t>
      </w:r>
    </w:p>
    <w:p w14:paraId="44B47AA6" w14:textId="77777777" w:rsidR="00213D2F" w:rsidRPr="005B2D20" w:rsidRDefault="00213D2F">
      <w:pPr>
        <w:widowControl w:val="0"/>
        <w:numPr>
          <w:ilvl w:val="0"/>
          <w:numId w:val="12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2D20">
        <w:rPr>
          <w:rFonts w:asciiTheme="minorHAnsi" w:hAnsiTheme="minorHAnsi" w:cstheme="minorHAnsi"/>
          <w:sz w:val="22"/>
          <w:szCs w:val="22"/>
        </w:rPr>
        <w:t>Administratorem Pana/Pani danych osobowych jest Śląski Ośrodek Doradztwa Rolniczego w Częstochowie z siedzibą przy ul. Kardynała Stefana Wyszyńskiego 70/126, 42-202 Częstochowa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AD2052D" w14:textId="77777777" w:rsidR="00213D2F" w:rsidRPr="005B2D20" w:rsidRDefault="00213D2F">
      <w:pPr>
        <w:widowControl w:val="0"/>
        <w:numPr>
          <w:ilvl w:val="0"/>
          <w:numId w:val="12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2D20">
        <w:rPr>
          <w:rFonts w:asciiTheme="minorHAnsi" w:hAnsiTheme="minorHAnsi" w:cstheme="minorHAnsi"/>
          <w:sz w:val="22"/>
          <w:szCs w:val="22"/>
        </w:rPr>
        <w:t xml:space="preserve">Kontakt z Inspektorem Ochrony Danych Osobowych (IODO) – e-mail: </w:t>
      </w:r>
      <w:r>
        <w:rPr>
          <w:rFonts w:asciiTheme="minorHAnsi" w:hAnsiTheme="minorHAnsi" w:cstheme="minorHAnsi"/>
          <w:sz w:val="22"/>
          <w:szCs w:val="22"/>
        </w:rPr>
        <w:t>iod</w:t>
      </w:r>
      <w:r w:rsidRPr="005B2D20">
        <w:rPr>
          <w:rFonts w:asciiTheme="minorHAnsi" w:hAnsiTheme="minorHAnsi" w:cstheme="minorHAnsi"/>
          <w:sz w:val="22"/>
          <w:szCs w:val="22"/>
        </w:rPr>
        <w:t xml:space="preserve">@odr.net.pl </w:t>
      </w:r>
    </w:p>
    <w:p w14:paraId="461D6524" w14:textId="77777777" w:rsidR="00213D2F" w:rsidRPr="005B2D20" w:rsidRDefault="00213D2F">
      <w:pPr>
        <w:widowControl w:val="0"/>
        <w:numPr>
          <w:ilvl w:val="0"/>
          <w:numId w:val="12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2D20">
        <w:rPr>
          <w:rFonts w:asciiTheme="minorHAnsi" w:hAnsiTheme="minorHAnsi" w:cstheme="minorHAnsi"/>
          <w:sz w:val="22"/>
          <w:szCs w:val="22"/>
        </w:rPr>
        <w:t>Pana/Pani dane osobowe przetwarzane będą na podstawie art. 6 ust. 1 lit. c RODO w celu związanym z postępowaniem o udzielenie zamówienia publicznego (dane identyfikacyjne postępowania np. nazwa, numer).</w:t>
      </w:r>
    </w:p>
    <w:p w14:paraId="70BDEF17" w14:textId="77777777" w:rsidR="00213D2F" w:rsidRPr="005B2D20" w:rsidRDefault="00213D2F">
      <w:pPr>
        <w:widowControl w:val="0"/>
        <w:numPr>
          <w:ilvl w:val="0"/>
          <w:numId w:val="12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2D20">
        <w:rPr>
          <w:rFonts w:asciiTheme="minorHAnsi" w:hAnsiTheme="minorHAnsi" w:cstheme="minorHAnsi"/>
          <w:sz w:val="22"/>
          <w:szCs w:val="22"/>
        </w:rPr>
        <w:t>Odbiorcami Pana /Pani danych osobowych będą osoby lub podmioty, którym udostępniona zostanie dokumentacja postępowania w oparciu o art. 18 ust. 1 i 6 oraz art. 74 ustawy z dnia 11 września 2019 r. Prawo zamówień publicznych (tekst jedn. Dz.U. 2021 r., poz. 1129), dalej ustawa.</w:t>
      </w:r>
    </w:p>
    <w:p w14:paraId="418A3D77" w14:textId="77777777" w:rsidR="00213D2F" w:rsidRPr="005B2D20" w:rsidRDefault="00213D2F">
      <w:pPr>
        <w:widowControl w:val="0"/>
        <w:numPr>
          <w:ilvl w:val="0"/>
          <w:numId w:val="12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2D20">
        <w:rPr>
          <w:rFonts w:asciiTheme="minorHAnsi" w:hAnsiTheme="minorHAnsi" w:cstheme="minorHAnsi"/>
          <w:sz w:val="22"/>
          <w:szCs w:val="22"/>
        </w:rPr>
        <w:t>Pana/Pani dane osobowe będą przechowywane zgodnie z art. 78 ustawy, przez okres 4 lat od dnia zakończenia postępowania o udzielenie zamówienia, jeżeli czas trwania umowy przekracza 4 lat, okres przechowywania obejmuje cały czas trwania umowy.</w:t>
      </w:r>
    </w:p>
    <w:p w14:paraId="6F64DEA9" w14:textId="77777777" w:rsidR="00213D2F" w:rsidRPr="005B2D20" w:rsidRDefault="00213D2F">
      <w:pPr>
        <w:widowControl w:val="0"/>
        <w:numPr>
          <w:ilvl w:val="0"/>
          <w:numId w:val="12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2D20">
        <w:rPr>
          <w:rFonts w:asciiTheme="minorHAnsi" w:hAnsiTheme="minorHAnsi" w:cstheme="minorHAnsi"/>
          <w:sz w:val="22"/>
          <w:szCs w:val="22"/>
        </w:rPr>
        <w:t>Obowiązek podania przez Pana /Panią danych osobowych bezpośrednio Pana/Pani dotyczących jest wymogiem ustawowym określonym w przepisach ustawy, związanym z udziałem w postępowaniu o udzielenie zamówienia publicznego; konsekwencje niepodania określonych danych wynikają z ustawy.</w:t>
      </w:r>
    </w:p>
    <w:p w14:paraId="0BBEF0D5" w14:textId="77777777" w:rsidR="00213D2F" w:rsidRPr="005B2D20" w:rsidRDefault="00213D2F">
      <w:pPr>
        <w:widowControl w:val="0"/>
        <w:numPr>
          <w:ilvl w:val="0"/>
          <w:numId w:val="12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2D20">
        <w:rPr>
          <w:rFonts w:asciiTheme="minorHAnsi" w:hAnsiTheme="minorHAnsi" w:cstheme="minorHAnsi"/>
          <w:sz w:val="22"/>
          <w:szCs w:val="22"/>
        </w:rPr>
        <w:t>Obowiązek podania przez Pana /Panią danych osobowych bezpośrednio Pana/Pani dotyczących jest wymogiem ustawowym określonym w przepisach ustawy, związanym z udziałem w postępowaniu o udzielenie zamówienia publicznego; konsekwencje niepodania określonych danych wynikają z ustawy.</w:t>
      </w:r>
    </w:p>
    <w:p w14:paraId="3729E389" w14:textId="2C78657B" w:rsidR="00213D2F" w:rsidRPr="005B2D20" w:rsidRDefault="00213D2F">
      <w:pPr>
        <w:widowControl w:val="0"/>
        <w:numPr>
          <w:ilvl w:val="0"/>
          <w:numId w:val="12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2D20">
        <w:rPr>
          <w:rFonts w:asciiTheme="minorHAnsi" w:hAnsiTheme="minorHAnsi" w:cstheme="minorHAnsi"/>
          <w:sz w:val="22"/>
          <w:szCs w:val="22"/>
        </w:rPr>
        <w:t>W odniesieniu do Pana/Pani danych osobowych decyzje nie będą podejmowane w sposób zautomatyzowany,</w:t>
      </w:r>
      <w:r w:rsidR="006E548F">
        <w:rPr>
          <w:rFonts w:asciiTheme="minorHAnsi" w:hAnsiTheme="minorHAnsi" w:cstheme="minorHAnsi"/>
          <w:sz w:val="22"/>
          <w:szCs w:val="22"/>
        </w:rPr>
        <w:t xml:space="preserve"> </w:t>
      </w:r>
      <w:r w:rsidRPr="005B2D20">
        <w:rPr>
          <w:rFonts w:asciiTheme="minorHAnsi" w:hAnsiTheme="minorHAnsi" w:cstheme="minorHAnsi"/>
          <w:sz w:val="22"/>
          <w:szCs w:val="22"/>
        </w:rPr>
        <w:t>stosownie do art. 22 RODO.</w:t>
      </w:r>
    </w:p>
    <w:p w14:paraId="5D0AD589" w14:textId="77777777" w:rsidR="00213D2F" w:rsidRPr="005B2D20" w:rsidRDefault="00213D2F">
      <w:pPr>
        <w:widowControl w:val="0"/>
        <w:numPr>
          <w:ilvl w:val="0"/>
          <w:numId w:val="12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2D20">
        <w:rPr>
          <w:rFonts w:asciiTheme="minorHAnsi" w:hAnsiTheme="minorHAnsi" w:cstheme="minorHAnsi"/>
          <w:sz w:val="22"/>
          <w:szCs w:val="22"/>
        </w:rPr>
        <w:t>Posiada Pan /Pani:</w:t>
      </w:r>
    </w:p>
    <w:p w14:paraId="03AECFA6" w14:textId="77777777" w:rsidR="00213D2F" w:rsidRPr="005B2D20" w:rsidRDefault="00213D2F" w:rsidP="00213D2F">
      <w:pPr>
        <w:widowControl w:val="0"/>
        <w:suppressAutoHyphens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B2D20">
        <w:rPr>
          <w:rFonts w:asciiTheme="minorHAnsi" w:hAnsiTheme="minorHAnsi" w:cstheme="minorHAnsi"/>
          <w:sz w:val="22"/>
          <w:szCs w:val="22"/>
        </w:rPr>
        <w:lastRenderedPageBreak/>
        <w:t>a. Na podstawie art. 15 RODO prawo dostępu do danych osobowych Pana/Pani dotyczących;</w:t>
      </w:r>
    </w:p>
    <w:p w14:paraId="6460D5D7" w14:textId="77777777" w:rsidR="00213D2F" w:rsidRPr="005B2D20" w:rsidRDefault="00213D2F" w:rsidP="00213D2F">
      <w:pPr>
        <w:widowControl w:val="0"/>
        <w:suppressAutoHyphens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B2D20">
        <w:rPr>
          <w:rFonts w:asciiTheme="minorHAnsi" w:hAnsiTheme="minorHAnsi" w:cstheme="minorHAnsi"/>
          <w:sz w:val="22"/>
          <w:szCs w:val="22"/>
        </w:rPr>
        <w:t>b. Na podstawie art. 16 RODO prawo do sprostowania Pana/Pani danych osobowych;</w:t>
      </w:r>
    </w:p>
    <w:p w14:paraId="71F87E55" w14:textId="21D9EF8F" w:rsidR="00213D2F" w:rsidRPr="005B2D20" w:rsidRDefault="00213D2F" w:rsidP="00213D2F">
      <w:pPr>
        <w:widowControl w:val="0"/>
        <w:suppressAutoHyphens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B2D20">
        <w:rPr>
          <w:rFonts w:asciiTheme="minorHAnsi" w:hAnsiTheme="minorHAnsi" w:cstheme="minorHAnsi"/>
          <w:sz w:val="22"/>
          <w:szCs w:val="22"/>
        </w:rPr>
        <w:t xml:space="preserve">c. Na podstawie art. 18 RODO prawo do żądania od administratora ograniczenia przetwarzania danych osobowych </w:t>
      </w:r>
      <w:r w:rsidR="006E548F">
        <w:rPr>
          <w:rFonts w:asciiTheme="minorHAnsi" w:hAnsiTheme="minorHAnsi" w:cstheme="minorHAnsi"/>
          <w:sz w:val="22"/>
          <w:szCs w:val="22"/>
        </w:rPr>
        <w:br/>
      </w:r>
      <w:r w:rsidRPr="005B2D20">
        <w:rPr>
          <w:rFonts w:asciiTheme="minorHAnsi" w:hAnsiTheme="minorHAnsi" w:cstheme="minorHAnsi"/>
          <w:sz w:val="22"/>
          <w:szCs w:val="22"/>
        </w:rPr>
        <w:t>z zastrzeżeniem przypadków, o których mowa w art. 18 ust. 2 RODO;</w:t>
      </w:r>
    </w:p>
    <w:p w14:paraId="65136BED" w14:textId="77777777" w:rsidR="00213D2F" w:rsidRPr="005B2D20" w:rsidRDefault="00213D2F" w:rsidP="00213D2F">
      <w:pPr>
        <w:widowControl w:val="0"/>
        <w:suppressAutoHyphens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B2D20">
        <w:rPr>
          <w:rFonts w:asciiTheme="minorHAnsi" w:hAnsiTheme="minorHAnsi" w:cstheme="minorHAnsi"/>
          <w:sz w:val="22"/>
          <w:szCs w:val="22"/>
        </w:rPr>
        <w:t>d. Prawo do wniesienia skargi do Prezesa Urzędu Ochrony Danych Osobowych, gdy uzna Pan/Pani, że przetwarzanie danych osobowych Pana/Pani dotyczących narusza przepisy RODO.</w:t>
      </w:r>
    </w:p>
    <w:p w14:paraId="3520566A" w14:textId="77777777" w:rsidR="00213D2F" w:rsidRPr="005B2D20" w:rsidRDefault="00213D2F">
      <w:pPr>
        <w:widowControl w:val="0"/>
        <w:numPr>
          <w:ilvl w:val="0"/>
          <w:numId w:val="12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2D20">
        <w:rPr>
          <w:rFonts w:asciiTheme="minorHAnsi" w:hAnsiTheme="minorHAnsi" w:cstheme="minorHAnsi"/>
          <w:sz w:val="22"/>
          <w:szCs w:val="22"/>
        </w:rPr>
        <w:t>Nie przysługuje Panu/Pani:</w:t>
      </w:r>
    </w:p>
    <w:p w14:paraId="349FE8E4" w14:textId="77777777" w:rsidR="00213D2F" w:rsidRPr="005B2D20" w:rsidRDefault="00213D2F" w:rsidP="00213D2F">
      <w:pPr>
        <w:widowControl w:val="0"/>
        <w:suppressAutoHyphens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B2D20">
        <w:rPr>
          <w:rFonts w:asciiTheme="minorHAnsi" w:hAnsiTheme="minorHAnsi" w:cstheme="minorHAnsi"/>
          <w:sz w:val="22"/>
          <w:szCs w:val="22"/>
        </w:rPr>
        <w:t>a. W związku z art. 17 ust. 3 lit. b, d. lub e RODO prawo do usunięcia danych osobowych;</w:t>
      </w:r>
    </w:p>
    <w:p w14:paraId="75B63822" w14:textId="77777777" w:rsidR="00213D2F" w:rsidRPr="005B2D20" w:rsidRDefault="00213D2F" w:rsidP="00213D2F">
      <w:pPr>
        <w:widowControl w:val="0"/>
        <w:suppressAutoHyphens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B2D20">
        <w:rPr>
          <w:rFonts w:asciiTheme="minorHAnsi" w:hAnsiTheme="minorHAnsi" w:cstheme="minorHAnsi"/>
          <w:sz w:val="22"/>
          <w:szCs w:val="22"/>
        </w:rPr>
        <w:t>b. Prawo do przenoszenia danych osobowych, o których mowa w art. 20 RODO;</w:t>
      </w:r>
    </w:p>
    <w:p w14:paraId="6A94713A" w14:textId="77777777" w:rsidR="00213D2F" w:rsidRDefault="00213D2F" w:rsidP="00213D2F">
      <w:pPr>
        <w:widowControl w:val="0"/>
        <w:suppressAutoHyphens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B2D20">
        <w:rPr>
          <w:rFonts w:asciiTheme="minorHAnsi" w:hAnsiTheme="minorHAnsi" w:cstheme="minorHAnsi"/>
          <w:sz w:val="22"/>
          <w:szCs w:val="22"/>
        </w:rPr>
        <w:t>c. Na postawie art. 21 RODO prawo sprzeciwu, wobec przetwarzani danych osobowych, ponieważ podstawą przetwarzania Pana/Pani danych osobowych jest art. 6 ust. 1 lit. c RODO.</w:t>
      </w:r>
    </w:p>
    <w:p w14:paraId="5BC8A818" w14:textId="77777777" w:rsidR="00213D2F" w:rsidRPr="00C32CCB" w:rsidRDefault="00213D2F" w:rsidP="00213D2F">
      <w:pPr>
        <w:spacing w:line="276" w:lineRule="auto"/>
        <w:ind w:right="2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E57B62" w14:textId="77777777" w:rsidR="00213D2F" w:rsidRPr="00C32CCB" w:rsidRDefault="00213D2F">
      <w:pPr>
        <w:pStyle w:val="Akapitzlist"/>
        <w:numPr>
          <w:ilvl w:val="0"/>
          <w:numId w:val="37"/>
        </w:numPr>
        <w:spacing w:line="276" w:lineRule="auto"/>
        <w:ind w:left="567" w:hanging="567"/>
        <w:rPr>
          <w:rFonts w:asciiTheme="minorHAnsi" w:hAnsiTheme="minorHAnsi" w:cstheme="minorHAnsi"/>
          <w:b/>
          <w:bCs/>
          <w:sz w:val="22"/>
          <w:szCs w:val="22"/>
        </w:rPr>
      </w:pPr>
      <w:r w:rsidRPr="00C32CCB">
        <w:rPr>
          <w:rFonts w:asciiTheme="minorHAnsi" w:hAnsiTheme="minorHAnsi" w:cstheme="minorHAnsi"/>
          <w:b/>
          <w:bCs/>
          <w:sz w:val="22"/>
          <w:szCs w:val="22"/>
        </w:rPr>
        <w:t>Załączniki</w:t>
      </w:r>
    </w:p>
    <w:p w14:paraId="6DBB3032" w14:textId="77777777" w:rsidR="00213D2F" w:rsidRPr="00C32CCB" w:rsidRDefault="00213D2F">
      <w:pPr>
        <w:widowControl w:val="0"/>
        <w:numPr>
          <w:ilvl w:val="0"/>
          <w:numId w:val="13"/>
        </w:numPr>
        <w:tabs>
          <w:tab w:val="num" w:pos="284"/>
        </w:tabs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Załącznik nr 1 – Opis przedmiotu zamówienia (OPZ) </w:t>
      </w:r>
    </w:p>
    <w:p w14:paraId="4134E6F3" w14:textId="77777777" w:rsidR="00213D2F" w:rsidRPr="00C32CCB" w:rsidRDefault="00213D2F">
      <w:pPr>
        <w:widowControl w:val="0"/>
        <w:numPr>
          <w:ilvl w:val="0"/>
          <w:numId w:val="13"/>
        </w:numPr>
        <w:tabs>
          <w:tab w:val="num" w:pos="284"/>
        </w:tabs>
        <w:suppressAutoHyphens/>
        <w:spacing w:line="276" w:lineRule="auto"/>
        <w:ind w:left="1701" w:hanging="1701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Załącznik nr 2 – Formularz oferty</w:t>
      </w:r>
    </w:p>
    <w:p w14:paraId="258CCAA0" w14:textId="77777777" w:rsidR="00213D2F" w:rsidRPr="00C32CCB" w:rsidRDefault="00213D2F">
      <w:pPr>
        <w:widowControl w:val="0"/>
        <w:numPr>
          <w:ilvl w:val="0"/>
          <w:numId w:val="13"/>
        </w:numPr>
        <w:tabs>
          <w:tab w:val="num" w:pos="284"/>
        </w:tabs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Załącznik nr 3 – </w:t>
      </w:r>
      <w:r w:rsidRPr="00C32CCB">
        <w:rPr>
          <w:rFonts w:asciiTheme="minorHAnsi" w:hAnsiTheme="minorHAnsi" w:cstheme="minorHAnsi"/>
          <w:sz w:val="22"/>
          <w:szCs w:val="22"/>
          <w:lang w:eastAsia="ar-SA"/>
        </w:rPr>
        <w:t xml:space="preserve">Oświadczenie z art. 125 ust. 1 uPzp dla </w:t>
      </w:r>
      <w:r>
        <w:rPr>
          <w:rFonts w:asciiTheme="minorHAnsi" w:hAnsiTheme="minorHAnsi" w:cstheme="minorHAnsi"/>
          <w:sz w:val="22"/>
          <w:szCs w:val="22"/>
          <w:lang w:eastAsia="ar-SA"/>
        </w:rPr>
        <w:t>w</w:t>
      </w:r>
      <w:r w:rsidRPr="00C32CCB">
        <w:rPr>
          <w:rFonts w:asciiTheme="minorHAnsi" w:hAnsiTheme="minorHAnsi" w:cstheme="minorHAnsi"/>
          <w:sz w:val="22"/>
          <w:szCs w:val="22"/>
          <w:lang w:eastAsia="ar-SA"/>
        </w:rPr>
        <w:t>ykonawcy</w:t>
      </w:r>
    </w:p>
    <w:p w14:paraId="25462781" w14:textId="77777777" w:rsidR="00213D2F" w:rsidRPr="00C32CCB" w:rsidRDefault="00213D2F">
      <w:pPr>
        <w:widowControl w:val="0"/>
        <w:numPr>
          <w:ilvl w:val="0"/>
          <w:numId w:val="13"/>
        </w:numPr>
        <w:tabs>
          <w:tab w:val="num" w:pos="284"/>
        </w:tabs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  <w:lang w:eastAsia="ar-SA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  <w:lang w:eastAsia="ar-SA"/>
        </w:rPr>
        <w:t>4</w:t>
      </w:r>
      <w:r w:rsidRPr="00C32CCB">
        <w:rPr>
          <w:rFonts w:asciiTheme="minorHAnsi" w:hAnsiTheme="minorHAnsi" w:cstheme="minorHAnsi"/>
          <w:sz w:val="22"/>
          <w:szCs w:val="22"/>
          <w:lang w:eastAsia="ar-SA"/>
        </w:rPr>
        <w:t xml:space="preserve"> – </w:t>
      </w:r>
      <w:r w:rsidRPr="00C32C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Projektowane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C32C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ostanowienia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C32CCB">
        <w:rPr>
          <w:rFonts w:asciiTheme="minorHAnsi" w:hAnsiTheme="minorHAnsi" w:cstheme="minorHAnsi"/>
          <w:color w:val="000000" w:themeColor="text1"/>
          <w:sz w:val="22"/>
          <w:szCs w:val="22"/>
        </w:rPr>
        <w:t>mowy w sprawie zamówienia publicznego</w:t>
      </w:r>
    </w:p>
    <w:p w14:paraId="0F664F5E" w14:textId="4E3D624C" w:rsidR="00213D2F" w:rsidRPr="00EE2E28" w:rsidRDefault="00213D2F">
      <w:pPr>
        <w:widowControl w:val="0"/>
        <w:numPr>
          <w:ilvl w:val="0"/>
          <w:numId w:val="13"/>
        </w:numPr>
        <w:tabs>
          <w:tab w:val="num" w:pos="284"/>
        </w:tabs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C32CC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– Oświadczenie </w:t>
      </w:r>
      <w:r w:rsidR="008E3209">
        <w:rPr>
          <w:rFonts w:asciiTheme="minorHAnsi" w:hAnsiTheme="minorHAnsi" w:cstheme="minorHAnsi"/>
          <w:sz w:val="22"/>
          <w:szCs w:val="22"/>
        </w:rPr>
        <w:t xml:space="preserve">aktualizacyjne </w:t>
      </w:r>
      <w:r>
        <w:rPr>
          <w:rFonts w:asciiTheme="minorHAnsi" w:hAnsiTheme="minorHAnsi" w:cstheme="minorHAnsi"/>
          <w:sz w:val="22"/>
          <w:szCs w:val="22"/>
        </w:rPr>
        <w:t xml:space="preserve">wykonawcy </w:t>
      </w:r>
    </w:p>
    <w:p w14:paraId="62FF71E8" w14:textId="77777777" w:rsidR="00213D2F" w:rsidRDefault="00213D2F" w:rsidP="00213D2F">
      <w:pPr>
        <w:widowControl w:val="0"/>
        <w:autoSpaceDE w:val="0"/>
        <w:spacing w:line="276" w:lineRule="auto"/>
        <w:ind w:left="-68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</w:p>
    <w:p w14:paraId="52229ACA" w14:textId="2ED95B3A" w:rsidR="008364AD" w:rsidRPr="00F87A14" w:rsidRDefault="00213D2F" w:rsidP="00213D2F"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Częstochowa, </w:t>
      </w:r>
      <w:r w:rsidR="00BC2E3F">
        <w:rPr>
          <w:rFonts w:asciiTheme="minorHAnsi" w:hAnsiTheme="minorHAnsi" w:cstheme="minorHAnsi"/>
          <w:kern w:val="1"/>
          <w:sz w:val="22"/>
          <w:szCs w:val="22"/>
          <w:lang w:eastAsia="zh-CN"/>
        </w:rPr>
        <w:t>25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.08.</w:t>
      </w:r>
      <w:r w:rsidRPr="00C32CCB">
        <w:rPr>
          <w:rFonts w:asciiTheme="minorHAnsi" w:hAnsiTheme="minorHAnsi" w:cstheme="minorHAnsi"/>
          <w:kern w:val="1"/>
          <w:sz w:val="22"/>
          <w:szCs w:val="22"/>
          <w:lang w:eastAsia="zh-CN"/>
        </w:rPr>
        <w:t>2022 r.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ab/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ab/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ab/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ab/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ab/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ab/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ab/>
      </w:r>
    </w:p>
    <w:sectPr w:rsidR="008364AD" w:rsidRPr="00F87A14" w:rsidSect="00C276FF">
      <w:footerReference w:type="default" r:id="rId15"/>
      <w:pgSz w:w="11906" w:h="16838"/>
      <w:pgMar w:top="1417" w:right="424" w:bottom="1417" w:left="56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AD267" w14:textId="77777777" w:rsidR="00063684" w:rsidRDefault="00063684" w:rsidP="00C276FF">
      <w:r>
        <w:separator/>
      </w:r>
    </w:p>
  </w:endnote>
  <w:endnote w:type="continuationSeparator" w:id="0">
    <w:p w14:paraId="7D0D9C2F" w14:textId="77777777" w:rsidR="00063684" w:rsidRDefault="00063684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50EC" w14:textId="77777777" w:rsidR="00C276FF" w:rsidRDefault="00A161AE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99202F" wp14:editId="27748E5B">
          <wp:simplePos x="0" y="0"/>
          <wp:positionH relativeFrom="column">
            <wp:posOffset>5565775</wp:posOffset>
          </wp:positionH>
          <wp:positionV relativeFrom="paragraph">
            <wp:posOffset>-22225</wp:posOffset>
          </wp:positionV>
          <wp:extent cx="1106711" cy="723900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OW-2014-2020-logo-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71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76FF">
      <w:t xml:space="preserve">  </w:t>
    </w:r>
    <w:r w:rsidR="00C276FF">
      <w:rPr>
        <w:noProof/>
      </w:rPr>
      <w:drawing>
        <wp:inline distT="0" distB="0" distL="0" distR="0" wp14:anchorId="3D860663" wp14:editId="59AFC8D3">
          <wp:extent cx="754380" cy="508827"/>
          <wp:effectExtent l="0" t="0" r="7620" b="5715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73" cy="516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76FF">
      <w:t xml:space="preserve">                                                                         </w:t>
    </w:r>
    <w:r w:rsidR="00C276FF">
      <w:rPr>
        <w:noProof/>
      </w:rPr>
      <w:drawing>
        <wp:inline distT="0" distB="0" distL="0" distR="0" wp14:anchorId="47B81DB8" wp14:editId="7D58F83A">
          <wp:extent cx="645795" cy="560361"/>
          <wp:effectExtent l="0" t="0" r="1905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ODR 202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743" cy="593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85A27" w14:textId="77777777" w:rsidR="00C276FF" w:rsidRPr="00A161AE" w:rsidRDefault="00C276FF" w:rsidP="00C276FF">
    <w:pPr>
      <w:pStyle w:val="Stopka"/>
      <w:rPr>
        <w:sz w:val="16"/>
      </w:rPr>
    </w:pPr>
  </w:p>
  <w:p w14:paraId="76278413" w14:textId="77777777" w:rsidR="00C276FF" w:rsidRPr="00A161AE" w:rsidRDefault="00C276FF" w:rsidP="00C276FF">
    <w:pPr>
      <w:pStyle w:val="Stopka"/>
      <w:rPr>
        <w:sz w:val="16"/>
        <w:szCs w:val="16"/>
      </w:rPr>
    </w:pPr>
    <w:r w:rsidRPr="00A161AE">
      <w:rPr>
        <w:sz w:val="16"/>
        <w:szCs w:val="16"/>
      </w:rPr>
      <w:t xml:space="preserve"> </w:t>
    </w:r>
    <w:r w:rsidRPr="00A161AE">
      <w:rPr>
        <w:rStyle w:val="A8"/>
        <w:sz w:val="16"/>
        <w:szCs w:val="16"/>
      </w:rPr>
      <w:t>Europejski Fundusz Rolny na rzecz Rozwoju Obszarów Wiejskich: Europa inwestująca w obszary wiejskie. Instytucja Zarządzająca Programem Rozwoju Obszarów Wiejskich na lata 2014-2020 - Minister Rolnictwa i Rozwoju Wsi. Publikacja opracowana przez Ministerstwo Rolnictwa i Rozwoju Wsi. Szkolenie współfinansowane przez Unię Europejską ze środków Europejskiego Funduszu Rolnego na rzecz Rozwoju Obszarów Wiejskich (EFRROW) w ramach działania M01 „Transfer wiedzy i działalność informacyjna”, poddziałanie 1.1 „Wsparcie dla działań w zakresie kształcenia zawodowego i nabywania umiejętności” objętego Programem Rozwoju Obszarów Wiejskich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7BAD3" w14:textId="77777777" w:rsidR="00063684" w:rsidRDefault="00063684" w:rsidP="00C276FF">
      <w:r>
        <w:separator/>
      </w:r>
    </w:p>
  </w:footnote>
  <w:footnote w:type="continuationSeparator" w:id="0">
    <w:p w14:paraId="6B83C874" w14:textId="77777777" w:rsidR="00063684" w:rsidRDefault="00063684" w:rsidP="00C276FF">
      <w:r>
        <w:continuationSeparator/>
      </w:r>
    </w:p>
  </w:footnote>
  <w:footnote w:id="1">
    <w:p w14:paraId="6E3ADF4C" w14:textId="77777777" w:rsidR="00213D2F" w:rsidRPr="00FB2D4D" w:rsidRDefault="00213D2F" w:rsidP="00213D2F">
      <w:pPr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FB2D4D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B2D4D">
        <w:t xml:space="preserve"> </w:t>
      </w:r>
      <w:r w:rsidRPr="00FB2D4D">
        <w:rPr>
          <w:rFonts w:ascii="Calibri" w:hAnsi="Calibri" w:cs="Calibri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041720F"/>
    <w:multiLevelType w:val="hybridMultilevel"/>
    <w:tmpl w:val="FC586A3C"/>
    <w:lvl w:ilvl="0" w:tplc="EF621C88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DB565E"/>
    <w:multiLevelType w:val="hybridMultilevel"/>
    <w:tmpl w:val="56DCB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83C5E"/>
    <w:multiLevelType w:val="hybridMultilevel"/>
    <w:tmpl w:val="2FCE5E4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53276F2"/>
    <w:multiLevelType w:val="hybridMultilevel"/>
    <w:tmpl w:val="C66835A2"/>
    <w:lvl w:ilvl="0" w:tplc="1264E85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21EEA"/>
    <w:multiLevelType w:val="hybridMultilevel"/>
    <w:tmpl w:val="F598884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CA4D85"/>
    <w:multiLevelType w:val="hybridMultilevel"/>
    <w:tmpl w:val="53F66E32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C123D"/>
    <w:multiLevelType w:val="multilevel"/>
    <w:tmpl w:val="99CCA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1826C3"/>
    <w:multiLevelType w:val="hybridMultilevel"/>
    <w:tmpl w:val="FC3A0072"/>
    <w:lvl w:ilvl="0" w:tplc="850EF80E">
      <w:start w:val="1"/>
      <w:numFmt w:val="decimal"/>
      <w:lvlText w:val="1.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C5A77E7"/>
    <w:multiLevelType w:val="multilevel"/>
    <w:tmpl w:val="2152BB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5D72011"/>
    <w:multiLevelType w:val="hybridMultilevel"/>
    <w:tmpl w:val="082CBE1E"/>
    <w:lvl w:ilvl="0" w:tplc="0C30FA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E4851"/>
    <w:multiLevelType w:val="hybridMultilevel"/>
    <w:tmpl w:val="BBE4C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E7B0E"/>
    <w:multiLevelType w:val="multilevel"/>
    <w:tmpl w:val="A0184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2FE65DF"/>
    <w:multiLevelType w:val="hybridMultilevel"/>
    <w:tmpl w:val="C7DE2516"/>
    <w:lvl w:ilvl="0" w:tplc="2444ACB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5" w15:restartNumberingAfterBreak="0">
    <w:nsid w:val="36CA2F1B"/>
    <w:multiLevelType w:val="hybridMultilevel"/>
    <w:tmpl w:val="70CCAB02"/>
    <w:lvl w:ilvl="0" w:tplc="19BC996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A5E084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B9407C5A">
      <w:start w:val="1"/>
      <w:numFmt w:val="decimal"/>
      <w:lvlText w:val="%3)"/>
      <w:lvlJc w:val="left"/>
      <w:pPr>
        <w:ind w:left="1494" w:hanging="360"/>
      </w:pPr>
      <w:rPr>
        <w:rFonts w:hint="default"/>
        <w:b w:val="0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95617"/>
    <w:multiLevelType w:val="multilevel"/>
    <w:tmpl w:val="6D1681F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17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8" w15:restartNumberingAfterBreak="0">
    <w:nsid w:val="431544A2"/>
    <w:multiLevelType w:val="hybridMultilevel"/>
    <w:tmpl w:val="6658940C"/>
    <w:lvl w:ilvl="0" w:tplc="D05CD28A">
      <w:start w:val="20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20" w15:restartNumberingAfterBreak="0">
    <w:nsid w:val="4C0D4873"/>
    <w:multiLevelType w:val="hybridMultilevel"/>
    <w:tmpl w:val="BC302356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788068DA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Theme="minorHAnsi" w:eastAsia="Times New Roman" w:hAnsiTheme="minorHAnsi" w:cstheme="minorHAnsi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12328C0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AE027B"/>
    <w:multiLevelType w:val="hybridMultilevel"/>
    <w:tmpl w:val="5DE0D27E"/>
    <w:lvl w:ilvl="0" w:tplc="40F67A18">
      <w:start w:val="13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>
      <w:start w:val="1"/>
      <w:numFmt w:val="lowerRoman"/>
      <w:lvlText w:val="%3."/>
      <w:lvlJc w:val="right"/>
      <w:pPr>
        <w:ind w:left="1450" w:hanging="180"/>
      </w:pPr>
    </w:lvl>
    <w:lvl w:ilvl="3" w:tplc="A1BAF3CA">
      <w:start w:val="1"/>
      <w:numFmt w:val="decimal"/>
      <w:lvlText w:val="%4."/>
      <w:lvlJc w:val="left"/>
      <w:pPr>
        <w:ind w:left="217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2" w15:restartNumberingAfterBreak="0">
    <w:nsid w:val="57EC472D"/>
    <w:multiLevelType w:val="multilevel"/>
    <w:tmpl w:val="5240D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91679FC"/>
    <w:multiLevelType w:val="multilevel"/>
    <w:tmpl w:val="75E40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bCs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A872E5C"/>
    <w:multiLevelType w:val="hybridMultilevel"/>
    <w:tmpl w:val="868AD95C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62EB8"/>
    <w:multiLevelType w:val="hybridMultilevel"/>
    <w:tmpl w:val="BBB490D0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93E94"/>
    <w:multiLevelType w:val="hybridMultilevel"/>
    <w:tmpl w:val="C19892A4"/>
    <w:lvl w:ilvl="0" w:tplc="4B404F08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E2331"/>
    <w:multiLevelType w:val="hybridMultilevel"/>
    <w:tmpl w:val="ACAA9958"/>
    <w:lvl w:ilvl="0" w:tplc="8E0274D0">
      <w:start w:val="13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55CFE"/>
    <w:multiLevelType w:val="hybridMultilevel"/>
    <w:tmpl w:val="7DF0EF06"/>
    <w:lvl w:ilvl="0" w:tplc="4726F14E">
      <w:start w:val="3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F4DE6"/>
    <w:multiLevelType w:val="multilevel"/>
    <w:tmpl w:val="518A76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49E1F55"/>
    <w:multiLevelType w:val="hybridMultilevel"/>
    <w:tmpl w:val="7C6E2474"/>
    <w:lvl w:ilvl="0" w:tplc="9EAA9036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74BC19B1"/>
    <w:multiLevelType w:val="hybridMultilevel"/>
    <w:tmpl w:val="AD4E0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1E4C40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D21612C2">
      <w:start w:val="1"/>
      <w:numFmt w:val="lowerLetter"/>
      <w:lvlText w:val="%5)"/>
      <w:lvlJc w:val="left"/>
      <w:pPr>
        <w:ind w:left="78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F6630"/>
    <w:multiLevelType w:val="multilevel"/>
    <w:tmpl w:val="6C9042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trike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3" w15:restartNumberingAfterBreak="0">
    <w:nsid w:val="78814BF7"/>
    <w:multiLevelType w:val="hybridMultilevel"/>
    <w:tmpl w:val="53C05B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2CFC2C84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9B155D5"/>
    <w:multiLevelType w:val="hybridMultilevel"/>
    <w:tmpl w:val="FC8E9484"/>
    <w:lvl w:ilvl="0" w:tplc="CC5C8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43809"/>
    <w:multiLevelType w:val="multilevel"/>
    <w:tmpl w:val="A48E88A2"/>
    <w:lvl w:ilvl="0">
      <w:start w:val="5"/>
      <w:numFmt w:val="decimal"/>
      <w:lvlText w:val="%1."/>
      <w:lvlJc w:val="left"/>
      <w:pPr>
        <w:tabs>
          <w:tab w:val="num" w:pos="510"/>
        </w:tabs>
        <w:ind w:left="397" w:hanging="397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AC4739F"/>
    <w:multiLevelType w:val="hybridMultilevel"/>
    <w:tmpl w:val="5E80AF7C"/>
    <w:lvl w:ilvl="0" w:tplc="5216709C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630856"/>
    <w:multiLevelType w:val="hybridMultilevel"/>
    <w:tmpl w:val="FDA401D6"/>
    <w:lvl w:ilvl="0" w:tplc="B49406E6">
      <w:start w:val="2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891573">
    <w:abstractNumId w:val="10"/>
  </w:num>
  <w:num w:numId="2" w16cid:durableId="1949965164">
    <w:abstractNumId w:val="20"/>
  </w:num>
  <w:num w:numId="3" w16cid:durableId="587882669">
    <w:abstractNumId w:val="19"/>
  </w:num>
  <w:num w:numId="4" w16cid:durableId="321548452">
    <w:abstractNumId w:val="22"/>
  </w:num>
  <w:num w:numId="5" w16cid:durableId="501356002">
    <w:abstractNumId w:val="8"/>
  </w:num>
  <w:num w:numId="6" w16cid:durableId="556740200">
    <w:abstractNumId w:val="34"/>
  </w:num>
  <w:num w:numId="7" w16cid:durableId="181827526">
    <w:abstractNumId w:val="7"/>
  </w:num>
  <w:num w:numId="8" w16cid:durableId="1091970280">
    <w:abstractNumId w:val="32"/>
  </w:num>
  <w:num w:numId="9" w16cid:durableId="305859776">
    <w:abstractNumId w:val="15"/>
  </w:num>
  <w:num w:numId="10" w16cid:durableId="1588340226">
    <w:abstractNumId w:val="13"/>
  </w:num>
  <w:num w:numId="11" w16cid:durableId="1231380263">
    <w:abstractNumId w:val="1"/>
  </w:num>
  <w:num w:numId="12" w16cid:durableId="808327582">
    <w:abstractNumId w:val="36"/>
  </w:num>
  <w:num w:numId="13" w16cid:durableId="64586138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738939637">
    <w:abstractNumId w:val="33"/>
  </w:num>
  <w:num w:numId="15" w16cid:durableId="270087966">
    <w:abstractNumId w:val="3"/>
  </w:num>
  <w:num w:numId="16" w16cid:durableId="854198314">
    <w:abstractNumId w:val="37"/>
  </w:num>
  <w:num w:numId="17" w16cid:durableId="1393234080">
    <w:abstractNumId w:val="30"/>
  </w:num>
  <w:num w:numId="18" w16cid:durableId="2022900081">
    <w:abstractNumId w:val="2"/>
  </w:num>
  <w:num w:numId="19" w16cid:durableId="2052267972">
    <w:abstractNumId w:val="23"/>
  </w:num>
  <w:num w:numId="20" w16cid:durableId="1668054749">
    <w:abstractNumId w:val="26"/>
  </w:num>
  <w:num w:numId="21" w16cid:durableId="1045568829">
    <w:abstractNumId w:val="29"/>
  </w:num>
  <w:num w:numId="22" w16cid:durableId="1627931327">
    <w:abstractNumId w:val="12"/>
  </w:num>
  <w:num w:numId="23" w16cid:durableId="1847288816">
    <w:abstractNumId w:val="35"/>
  </w:num>
  <w:num w:numId="24" w16cid:durableId="1230381253">
    <w:abstractNumId w:val="17"/>
  </w:num>
  <w:num w:numId="25" w16cid:durableId="1287194890">
    <w:abstractNumId w:val="4"/>
  </w:num>
  <w:num w:numId="26" w16cid:durableId="1909075708">
    <w:abstractNumId w:val="31"/>
  </w:num>
  <w:num w:numId="27" w16cid:durableId="619334803">
    <w:abstractNumId w:val="11"/>
  </w:num>
  <w:num w:numId="28" w16cid:durableId="1734549845">
    <w:abstractNumId w:val="25"/>
  </w:num>
  <w:num w:numId="29" w16cid:durableId="2093626778">
    <w:abstractNumId w:val="9"/>
  </w:num>
  <w:num w:numId="30" w16cid:durableId="545408783">
    <w:abstractNumId w:val="6"/>
  </w:num>
  <w:num w:numId="31" w16cid:durableId="1415542899">
    <w:abstractNumId w:val="24"/>
  </w:num>
  <w:num w:numId="32" w16cid:durableId="577710053">
    <w:abstractNumId w:val="21"/>
  </w:num>
  <w:num w:numId="33" w16cid:durableId="869875091">
    <w:abstractNumId w:val="5"/>
  </w:num>
  <w:num w:numId="34" w16cid:durableId="2072341968">
    <w:abstractNumId w:val="14"/>
  </w:num>
  <w:num w:numId="35" w16cid:durableId="557667057">
    <w:abstractNumId w:val="28"/>
  </w:num>
  <w:num w:numId="36" w16cid:durableId="924725033">
    <w:abstractNumId w:val="18"/>
  </w:num>
  <w:num w:numId="37" w16cid:durableId="1891919703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63684"/>
    <w:rsid w:val="000873A5"/>
    <w:rsid w:val="000B03F6"/>
    <w:rsid w:val="00111C9D"/>
    <w:rsid w:val="00172087"/>
    <w:rsid w:val="0017436E"/>
    <w:rsid w:val="00213D2F"/>
    <w:rsid w:val="00280BBC"/>
    <w:rsid w:val="002B6F58"/>
    <w:rsid w:val="002F0BD9"/>
    <w:rsid w:val="00303E06"/>
    <w:rsid w:val="00351475"/>
    <w:rsid w:val="00360647"/>
    <w:rsid w:val="003D066D"/>
    <w:rsid w:val="00450BDB"/>
    <w:rsid w:val="004606D5"/>
    <w:rsid w:val="0050297D"/>
    <w:rsid w:val="00516B78"/>
    <w:rsid w:val="00553A35"/>
    <w:rsid w:val="005D7142"/>
    <w:rsid w:val="005E372E"/>
    <w:rsid w:val="00642244"/>
    <w:rsid w:val="006568C6"/>
    <w:rsid w:val="006E548F"/>
    <w:rsid w:val="007018CD"/>
    <w:rsid w:val="00736BA2"/>
    <w:rsid w:val="00787D61"/>
    <w:rsid w:val="007A508B"/>
    <w:rsid w:val="008364AD"/>
    <w:rsid w:val="008408AD"/>
    <w:rsid w:val="008E3209"/>
    <w:rsid w:val="008F3F48"/>
    <w:rsid w:val="009F6F8E"/>
    <w:rsid w:val="00A161AE"/>
    <w:rsid w:val="00A812DA"/>
    <w:rsid w:val="00AD0AE8"/>
    <w:rsid w:val="00AE22BF"/>
    <w:rsid w:val="00AE5446"/>
    <w:rsid w:val="00B02538"/>
    <w:rsid w:val="00BC2E3F"/>
    <w:rsid w:val="00C276FF"/>
    <w:rsid w:val="00C41A9B"/>
    <w:rsid w:val="00C565E8"/>
    <w:rsid w:val="00C56CB3"/>
    <w:rsid w:val="00C83B00"/>
    <w:rsid w:val="00D21C8E"/>
    <w:rsid w:val="00DC0B46"/>
    <w:rsid w:val="00DE5C61"/>
    <w:rsid w:val="00E17D1E"/>
    <w:rsid w:val="00E47468"/>
    <w:rsid w:val="00ED00F3"/>
    <w:rsid w:val="00EE1D26"/>
    <w:rsid w:val="00F07452"/>
    <w:rsid w:val="00F23428"/>
    <w:rsid w:val="00F7066F"/>
    <w:rsid w:val="00F87A14"/>
    <w:rsid w:val="00F9288A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uiPriority w:val="34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uiPriority w:val="34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13" Type="http://schemas.openxmlformats.org/officeDocument/2006/relationships/hyperlink" Target="https://www.czwa.odr.net.pl/bip/index.php/przetarg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zwa.odr.net.pl/bip/index.php/przetargi" TargetMode="External"/><Relationship Id="rId12" Type="http://schemas.openxmlformats.org/officeDocument/2006/relationships/hyperlink" Target="https://www.gov.pl/web/gov/podpisz-dokument-elektronicznie-wykorzystaj-podpis-zaufan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@odr.net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ekretariat@odr.ne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hyperlink" Target="https://www.czwa.odr.net.pl/bip/index.php/przetargi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6521</Words>
  <Characters>39129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Tomasz Kłys</cp:lastModifiedBy>
  <cp:revision>6</cp:revision>
  <dcterms:created xsi:type="dcterms:W3CDTF">2022-08-16T23:26:00Z</dcterms:created>
  <dcterms:modified xsi:type="dcterms:W3CDTF">2022-08-25T19:13:00Z</dcterms:modified>
</cp:coreProperties>
</file>