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84C3" w14:textId="0AE97A82" w:rsidR="003C11B6" w:rsidRPr="00EB1144" w:rsidRDefault="003C11B6" w:rsidP="003C11B6">
      <w:pPr>
        <w:rPr>
          <w:sz w:val="24"/>
          <w:szCs w:val="24"/>
        </w:rPr>
      </w:pPr>
      <w:r w:rsidRPr="00EB1144">
        <w:rPr>
          <w:sz w:val="24"/>
          <w:szCs w:val="24"/>
        </w:rPr>
        <w:t>ŚODR-C-SIR.4901.</w:t>
      </w:r>
      <w:r w:rsidR="00EB1144" w:rsidRPr="00EB1144">
        <w:rPr>
          <w:sz w:val="24"/>
          <w:szCs w:val="24"/>
        </w:rPr>
        <w:t>5</w:t>
      </w:r>
      <w:r w:rsidRPr="00EB1144">
        <w:rPr>
          <w:sz w:val="24"/>
          <w:szCs w:val="24"/>
        </w:rPr>
        <w:t>.202</w:t>
      </w:r>
      <w:r w:rsidR="00EB1144" w:rsidRPr="00EB1144">
        <w:rPr>
          <w:sz w:val="24"/>
          <w:szCs w:val="24"/>
        </w:rPr>
        <w:t>3</w:t>
      </w:r>
    </w:p>
    <w:p w14:paraId="7B0C2B9C" w14:textId="7F594237" w:rsidR="00226735" w:rsidRPr="00351789" w:rsidRDefault="000C0149" w:rsidP="00A15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002986" w:rsidRPr="00351789">
        <w:rPr>
          <w:sz w:val="24"/>
          <w:szCs w:val="24"/>
        </w:rPr>
        <w:t xml:space="preserve"> </w:t>
      </w:r>
      <w:r w:rsidR="00CB3B91" w:rsidRPr="00351789">
        <w:rPr>
          <w:sz w:val="24"/>
          <w:szCs w:val="24"/>
        </w:rPr>
        <w:t xml:space="preserve">                                       </w:t>
      </w:r>
      <w:r w:rsidR="00B153A9" w:rsidRPr="00351789">
        <w:rPr>
          <w:sz w:val="24"/>
          <w:szCs w:val="24"/>
        </w:rPr>
        <w:t xml:space="preserve">                                              </w:t>
      </w:r>
      <w:r w:rsidR="00002986" w:rsidRPr="00351789">
        <w:rPr>
          <w:sz w:val="24"/>
          <w:szCs w:val="24"/>
        </w:rPr>
        <w:t>Załącznik nr 1</w:t>
      </w:r>
      <w:r w:rsidR="009F209B">
        <w:rPr>
          <w:sz w:val="24"/>
          <w:szCs w:val="24"/>
        </w:rPr>
        <w:t xml:space="preserve"> do SWZ</w:t>
      </w:r>
    </w:p>
    <w:p w14:paraId="1CF200B3" w14:textId="77777777" w:rsidR="00A15CE6" w:rsidRPr="00351789" w:rsidRDefault="00A15CE6" w:rsidP="001F3A76">
      <w:pPr>
        <w:rPr>
          <w:sz w:val="24"/>
          <w:szCs w:val="24"/>
        </w:rPr>
      </w:pPr>
    </w:p>
    <w:p w14:paraId="0B11A4C7" w14:textId="77777777" w:rsidR="00A15CE6" w:rsidRPr="00351789" w:rsidRDefault="00002986" w:rsidP="001F3A76">
      <w:pPr>
        <w:jc w:val="center"/>
        <w:rPr>
          <w:b/>
          <w:sz w:val="24"/>
          <w:szCs w:val="24"/>
        </w:rPr>
      </w:pPr>
      <w:bookmarkStart w:id="0" w:name="_Hlk128477589"/>
      <w:r w:rsidRPr="00351789">
        <w:rPr>
          <w:b/>
          <w:sz w:val="24"/>
          <w:szCs w:val="24"/>
        </w:rPr>
        <w:t>Opis przedmiotu zamówienia</w:t>
      </w:r>
    </w:p>
    <w:bookmarkEnd w:id="0"/>
    <w:p w14:paraId="3EEB204A" w14:textId="77777777" w:rsidR="00B90211" w:rsidRPr="00351789" w:rsidRDefault="00B90211" w:rsidP="001F3A76">
      <w:pPr>
        <w:jc w:val="both"/>
        <w:rPr>
          <w:b/>
          <w:sz w:val="24"/>
          <w:szCs w:val="24"/>
        </w:rPr>
      </w:pPr>
    </w:p>
    <w:p w14:paraId="5D4280FC" w14:textId="75950D67" w:rsidR="00CE6DA6" w:rsidRDefault="00AA3190" w:rsidP="001F3A76">
      <w:pPr>
        <w:jc w:val="both"/>
        <w:rPr>
          <w:b/>
          <w:sz w:val="24"/>
          <w:szCs w:val="24"/>
        </w:rPr>
      </w:pPr>
      <w:r w:rsidRPr="00351789">
        <w:rPr>
          <w:b/>
          <w:sz w:val="24"/>
          <w:szCs w:val="24"/>
        </w:rPr>
        <w:t xml:space="preserve">Przedmiotem zamówienia </w:t>
      </w:r>
      <w:bookmarkStart w:id="1" w:name="_Hlk128479023"/>
      <w:r w:rsidRPr="00E2545E">
        <w:rPr>
          <w:b/>
          <w:sz w:val="24"/>
          <w:szCs w:val="24"/>
        </w:rPr>
        <w:t xml:space="preserve">jest </w:t>
      </w:r>
      <w:bookmarkStart w:id="2" w:name="_Hlk104964316"/>
      <w:bookmarkStart w:id="3" w:name="_Hlk128481111"/>
      <w:r w:rsidR="00E42AEA">
        <w:rPr>
          <w:b/>
          <w:sz w:val="24"/>
          <w:szCs w:val="24"/>
        </w:rPr>
        <w:t>realizacja</w:t>
      </w:r>
      <w:r w:rsidR="005A4D0D">
        <w:rPr>
          <w:b/>
          <w:sz w:val="24"/>
          <w:szCs w:val="24"/>
        </w:rPr>
        <w:t xml:space="preserve"> </w:t>
      </w:r>
      <w:r w:rsidR="003C11B6">
        <w:rPr>
          <w:b/>
          <w:sz w:val="24"/>
          <w:szCs w:val="24"/>
        </w:rPr>
        <w:t xml:space="preserve">usługi </w:t>
      </w:r>
      <w:r w:rsidR="004F2732">
        <w:rPr>
          <w:b/>
          <w:sz w:val="24"/>
          <w:szCs w:val="24"/>
        </w:rPr>
        <w:t>cateringowej</w:t>
      </w:r>
      <w:r w:rsidR="003C11B6">
        <w:rPr>
          <w:b/>
          <w:sz w:val="24"/>
          <w:szCs w:val="24"/>
        </w:rPr>
        <w:t xml:space="preserve"> dla 56 osób uczestniczących w konferencji pt. </w:t>
      </w:r>
      <w:r w:rsidR="00EB4DF8">
        <w:rPr>
          <w:b/>
          <w:sz w:val="24"/>
          <w:szCs w:val="24"/>
        </w:rPr>
        <w:t>”</w:t>
      </w:r>
      <w:bookmarkEnd w:id="2"/>
      <w:r w:rsidR="003C11B6" w:rsidRPr="003C11B6">
        <w:rPr>
          <w:b/>
          <w:sz w:val="24"/>
          <w:szCs w:val="24"/>
        </w:rPr>
        <w:t>Aktualne wyzwania w nowoczesnych technologiach uprawy roślin jagodowych na przykładzie maliny, borówki amerykańskiej i truskawki”</w:t>
      </w:r>
      <w:r w:rsidR="003C11B6">
        <w:rPr>
          <w:b/>
          <w:sz w:val="24"/>
          <w:szCs w:val="24"/>
        </w:rPr>
        <w:t xml:space="preserve"> w Mikołowie w dn. 14.03.2023 r.</w:t>
      </w:r>
      <w:bookmarkEnd w:id="1"/>
      <w:bookmarkEnd w:id="3"/>
      <w:r w:rsidR="00A21A62">
        <w:rPr>
          <w:b/>
          <w:sz w:val="24"/>
          <w:szCs w:val="24"/>
        </w:rPr>
        <w:t xml:space="preserve"> </w:t>
      </w:r>
      <w:r w:rsidR="00CE6DA6" w:rsidRPr="00E2545E">
        <w:rPr>
          <w:b/>
          <w:sz w:val="24"/>
          <w:szCs w:val="24"/>
        </w:rPr>
        <w:t>Przedmiot zamówienia jest współfinansowany ze środków Europejskiego Funduszu Rolnego na Rzecz</w:t>
      </w:r>
      <w:r w:rsidR="00CE6DA6" w:rsidRPr="00351789">
        <w:rPr>
          <w:b/>
          <w:sz w:val="24"/>
          <w:szCs w:val="24"/>
        </w:rPr>
        <w:t xml:space="preserve"> Rozwoju Obszarów Wiejskich, w ramach Schematu II Pomocy Technicznej „Krajowa Sieć Obszarów Wiejskich” Programu Rozwoju Obszarów Wiejskich na lata 2014-2020.</w:t>
      </w:r>
      <w:r w:rsidR="000C0149">
        <w:rPr>
          <w:b/>
          <w:sz w:val="24"/>
          <w:szCs w:val="24"/>
        </w:rPr>
        <w:t xml:space="preserve"> </w:t>
      </w:r>
      <w:r w:rsidR="00CE6DA6" w:rsidRPr="00351789">
        <w:rPr>
          <w:b/>
          <w:sz w:val="24"/>
          <w:szCs w:val="24"/>
        </w:rPr>
        <w:t>Operacja realizowana w zakresie Sieci na Rzecz Innowacji w Rolnictwie i na Obszarach Wiejskich (SIR), Plan operacyjny 202</w:t>
      </w:r>
      <w:r w:rsidR="00702635">
        <w:rPr>
          <w:b/>
          <w:sz w:val="24"/>
          <w:szCs w:val="24"/>
        </w:rPr>
        <w:t>2-2023</w:t>
      </w:r>
      <w:r w:rsidR="00CE6DA6" w:rsidRPr="00351789">
        <w:rPr>
          <w:b/>
          <w:sz w:val="24"/>
          <w:szCs w:val="24"/>
        </w:rPr>
        <w:t>.</w:t>
      </w:r>
    </w:p>
    <w:p w14:paraId="5B5B3609" w14:textId="77777777" w:rsidR="00381CEF" w:rsidRPr="00351789" w:rsidRDefault="00381CEF" w:rsidP="001F3A76">
      <w:pPr>
        <w:jc w:val="both"/>
        <w:rPr>
          <w:b/>
          <w:sz w:val="24"/>
          <w:szCs w:val="24"/>
        </w:rPr>
      </w:pPr>
    </w:p>
    <w:p w14:paraId="5534E616" w14:textId="038BCD22" w:rsidR="00381CEF" w:rsidRDefault="00A865A0" w:rsidP="00B324D6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A865A0">
        <w:rPr>
          <w:b/>
          <w:sz w:val="24"/>
          <w:szCs w:val="24"/>
        </w:rPr>
        <w:t>Opis przedmiotu zamówienia</w:t>
      </w:r>
    </w:p>
    <w:p w14:paraId="58D5D40D" w14:textId="77777777" w:rsidR="00957C90" w:rsidRPr="002918A8" w:rsidRDefault="00957C90" w:rsidP="00957C90">
      <w:pPr>
        <w:pStyle w:val="Akapitzlist"/>
        <w:ind w:left="1920"/>
        <w:jc w:val="both"/>
        <w:rPr>
          <w:b/>
          <w:sz w:val="24"/>
          <w:szCs w:val="24"/>
        </w:rPr>
      </w:pPr>
    </w:p>
    <w:p w14:paraId="6375D97F" w14:textId="02DA865D" w:rsidR="00A21A62" w:rsidRDefault="003C11B6" w:rsidP="00A21A62">
      <w:pPr>
        <w:pStyle w:val="Akapitzlist"/>
        <w:numPr>
          <w:ilvl w:val="0"/>
          <w:numId w:val="12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Z usługi będzie korzystało</w:t>
      </w:r>
      <w:r w:rsidR="00A21A62">
        <w:rPr>
          <w:sz w:val="24"/>
          <w:szCs w:val="24"/>
        </w:rPr>
        <w:t xml:space="preserve"> 50 uczestników konferencji oraz 4 wykładowców i 2 </w:t>
      </w:r>
      <w:r w:rsidR="004F2732">
        <w:rPr>
          <w:sz w:val="24"/>
          <w:szCs w:val="24"/>
        </w:rPr>
        <w:t xml:space="preserve">organizatorów </w:t>
      </w:r>
      <w:r w:rsidR="00A21A62">
        <w:rPr>
          <w:sz w:val="24"/>
          <w:szCs w:val="24"/>
        </w:rPr>
        <w:t>z ŚODR Częstochowa O/Mikołów</w:t>
      </w:r>
      <w:r w:rsidR="00381CEF" w:rsidRPr="002918A8">
        <w:rPr>
          <w:sz w:val="24"/>
          <w:szCs w:val="24"/>
        </w:rPr>
        <w:t xml:space="preserve">. Uczestnikami </w:t>
      </w:r>
      <w:r w:rsidR="00A21A62">
        <w:rPr>
          <w:sz w:val="24"/>
          <w:szCs w:val="24"/>
        </w:rPr>
        <w:t>konferencji</w:t>
      </w:r>
      <w:r w:rsidR="00381CEF" w:rsidRPr="002918A8">
        <w:rPr>
          <w:sz w:val="24"/>
          <w:szCs w:val="24"/>
        </w:rPr>
        <w:t xml:space="preserve"> będą: rolnicy, </w:t>
      </w:r>
      <w:r w:rsidR="000C0149" w:rsidRPr="002918A8">
        <w:rPr>
          <w:sz w:val="24"/>
          <w:szCs w:val="24"/>
        </w:rPr>
        <w:t>mieszkańcy obszarów wiejskich,</w:t>
      </w:r>
      <w:r w:rsidR="00381CEF" w:rsidRPr="002918A8">
        <w:rPr>
          <w:sz w:val="24"/>
          <w:szCs w:val="24"/>
        </w:rPr>
        <w:t xml:space="preserve"> </w:t>
      </w:r>
      <w:r w:rsidR="000C0149" w:rsidRPr="002918A8">
        <w:rPr>
          <w:sz w:val="24"/>
          <w:szCs w:val="24"/>
        </w:rPr>
        <w:t>osoby zainteresowane</w:t>
      </w:r>
      <w:r w:rsidR="00B9038B">
        <w:rPr>
          <w:sz w:val="24"/>
          <w:szCs w:val="24"/>
        </w:rPr>
        <w:t xml:space="preserve"> </w:t>
      </w:r>
      <w:r w:rsidR="00E62A9D" w:rsidRPr="002918A8">
        <w:rPr>
          <w:sz w:val="24"/>
          <w:szCs w:val="24"/>
        </w:rPr>
        <w:t>wdrażaniem innowacji</w:t>
      </w:r>
      <w:r w:rsidR="004A4892" w:rsidRPr="002918A8">
        <w:rPr>
          <w:sz w:val="24"/>
          <w:szCs w:val="24"/>
        </w:rPr>
        <w:t xml:space="preserve"> na obszarach wiejskich</w:t>
      </w:r>
      <w:r w:rsidR="00E62A9D" w:rsidRPr="002918A8">
        <w:rPr>
          <w:sz w:val="24"/>
          <w:szCs w:val="24"/>
        </w:rPr>
        <w:t xml:space="preserve"> z terenu województwa śląskiego</w:t>
      </w:r>
      <w:r w:rsidR="00381CEF" w:rsidRPr="002918A8">
        <w:rPr>
          <w:sz w:val="24"/>
          <w:szCs w:val="24"/>
        </w:rPr>
        <w:t xml:space="preserve"> oraz przedstawiciele jednostek doradztwa.</w:t>
      </w:r>
    </w:p>
    <w:p w14:paraId="7E05595B" w14:textId="0F42466F" w:rsidR="00A21A62" w:rsidRPr="00A21A62" w:rsidRDefault="00A21A62" w:rsidP="00A21A62">
      <w:pPr>
        <w:pStyle w:val="Akapitzlist"/>
        <w:numPr>
          <w:ilvl w:val="0"/>
          <w:numId w:val="12"/>
        </w:numPr>
        <w:tabs>
          <w:tab w:val="left" w:pos="0"/>
        </w:tabs>
        <w:jc w:val="both"/>
        <w:rPr>
          <w:sz w:val="24"/>
          <w:szCs w:val="24"/>
        </w:rPr>
      </w:pPr>
      <w:r w:rsidRPr="00A21A62">
        <w:rPr>
          <w:sz w:val="24"/>
          <w:szCs w:val="24"/>
        </w:rPr>
        <w:t>Termin i lokalizacja</w:t>
      </w:r>
      <w:r w:rsidR="00A865A0">
        <w:rPr>
          <w:sz w:val="24"/>
          <w:szCs w:val="24"/>
        </w:rPr>
        <w:t>:</w:t>
      </w:r>
    </w:p>
    <w:p w14:paraId="2E41E47B" w14:textId="12052689" w:rsidR="00A21A62" w:rsidRPr="00A21A62" w:rsidRDefault="00A21A62" w:rsidP="00A21A62">
      <w:pPr>
        <w:pStyle w:val="Akapitzlist"/>
        <w:tabs>
          <w:tab w:val="left" w:pos="0"/>
        </w:tabs>
        <w:ind w:left="360"/>
        <w:jc w:val="both"/>
        <w:rPr>
          <w:sz w:val="24"/>
          <w:szCs w:val="24"/>
        </w:rPr>
      </w:pPr>
      <w:r w:rsidRPr="00A21A62">
        <w:rPr>
          <w:sz w:val="24"/>
          <w:szCs w:val="24"/>
        </w:rPr>
        <w:t xml:space="preserve">A. Termin konferencji: </w:t>
      </w:r>
      <w:r>
        <w:rPr>
          <w:sz w:val="24"/>
          <w:szCs w:val="24"/>
        </w:rPr>
        <w:t>14.03.</w:t>
      </w:r>
      <w:r w:rsidRPr="00A21A62">
        <w:rPr>
          <w:sz w:val="24"/>
          <w:szCs w:val="24"/>
        </w:rPr>
        <w:t xml:space="preserve"> 2023 r.</w:t>
      </w:r>
    </w:p>
    <w:p w14:paraId="11E8B842" w14:textId="07009727" w:rsidR="00A21A62" w:rsidRDefault="00A21A62" w:rsidP="00A21A62">
      <w:pPr>
        <w:pStyle w:val="Akapitzlist"/>
        <w:tabs>
          <w:tab w:val="left" w:pos="0"/>
        </w:tabs>
        <w:ind w:left="360"/>
        <w:jc w:val="both"/>
        <w:rPr>
          <w:sz w:val="24"/>
          <w:szCs w:val="24"/>
        </w:rPr>
      </w:pPr>
      <w:r w:rsidRPr="00A21A62">
        <w:rPr>
          <w:sz w:val="24"/>
          <w:szCs w:val="24"/>
        </w:rPr>
        <w:t>B. Lokalizacja konferencji:</w:t>
      </w:r>
      <w:r>
        <w:rPr>
          <w:sz w:val="24"/>
          <w:szCs w:val="24"/>
        </w:rPr>
        <w:t xml:space="preserve"> Śląski Ośrodek Doradztwa Rolniczego w Częstochowie </w:t>
      </w:r>
      <w:r w:rsidRPr="00A21A62">
        <w:rPr>
          <w:sz w:val="24"/>
          <w:szCs w:val="24"/>
        </w:rPr>
        <w:t>Oddział Mikołów</w:t>
      </w:r>
      <w:r>
        <w:rPr>
          <w:sz w:val="24"/>
          <w:szCs w:val="24"/>
        </w:rPr>
        <w:t xml:space="preserve">, </w:t>
      </w:r>
      <w:r w:rsidRPr="00A21A62">
        <w:rPr>
          <w:sz w:val="24"/>
          <w:szCs w:val="24"/>
        </w:rPr>
        <w:t>ul. Gliwicka 85,43-190 Mikołów</w:t>
      </w:r>
      <w:r w:rsidR="002324F2">
        <w:rPr>
          <w:sz w:val="24"/>
          <w:szCs w:val="24"/>
        </w:rPr>
        <w:t xml:space="preserve"> – Hotel Agro</w:t>
      </w:r>
    </w:p>
    <w:p w14:paraId="1ABA33BC" w14:textId="3A1DAE12" w:rsidR="001027B7" w:rsidRDefault="001027B7" w:rsidP="00A21A62">
      <w:pPr>
        <w:pStyle w:val="Akapitzlist"/>
        <w:tabs>
          <w:tab w:val="left" w:pos="0"/>
        </w:tabs>
        <w:ind w:left="360"/>
        <w:jc w:val="both"/>
        <w:rPr>
          <w:sz w:val="24"/>
          <w:szCs w:val="24"/>
        </w:rPr>
      </w:pPr>
      <w:r w:rsidRPr="001027B7">
        <w:rPr>
          <w:sz w:val="24"/>
          <w:szCs w:val="24"/>
        </w:rPr>
        <w:t>C. Szkic agendy: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4885"/>
      </w:tblGrid>
      <w:tr w:rsidR="006B5436" w:rsidRPr="001027B7" w14:paraId="2CD267CC" w14:textId="77777777" w:rsidTr="004F2732">
        <w:trPr>
          <w:trHeight w:val="502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797FFF4D" w14:textId="77777777" w:rsidR="006B5436" w:rsidRPr="00A865A0" w:rsidRDefault="006B5436" w:rsidP="004F2732">
            <w:pPr>
              <w:pStyle w:val="Akapitzlist"/>
              <w:tabs>
                <w:tab w:val="left" w:pos="0"/>
              </w:tabs>
              <w:ind w:left="360"/>
              <w:jc w:val="center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Czas realizacji</w:t>
            </w:r>
          </w:p>
          <w:p w14:paraId="3E7232DF" w14:textId="77777777" w:rsidR="006B5436" w:rsidRPr="00A865A0" w:rsidRDefault="006B5436" w:rsidP="004F2732">
            <w:pPr>
              <w:pStyle w:val="Akapitzlist"/>
              <w:tabs>
                <w:tab w:val="left" w:pos="0"/>
              </w:tabs>
              <w:ind w:left="360"/>
              <w:jc w:val="center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(godzina</w:t>
            </w:r>
          </w:p>
          <w:p w14:paraId="3E165F44" w14:textId="77777777" w:rsidR="006B5436" w:rsidRPr="00A865A0" w:rsidRDefault="006B5436" w:rsidP="004F2732">
            <w:pPr>
              <w:pStyle w:val="Akapitzlist"/>
              <w:tabs>
                <w:tab w:val="left" w:pos="0"/>
              </w:tabs>
              <w:ind w:left="360"/>
              <w:jc w:val="center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od – do)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7AE48BC1" w14:textId="77777777" w:rsidR="006B5436" w:rsidRPr="00A865A0" w:rsidRDefault="006B5436" w:rsidP="004F2732">
            <w:pPr>
              <w:pStyle w:val="Akapitzlist"/>
              <w:tabs>
                <w:tab w:val="left" w:pos="0"/>
              </w:tabs>
              <w:ind w:left="360"/>
              <w:jc w:val="center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Tematyka szkoleń</w:t>
            </w:r>
          </w:p>
        </w:tc>
      </w:tr>
      <w:tr w:rsidR="006B5436" w:rsidRPr="001027B7" w14:paraId="13C3A00B" w14:textId="77777777" w:rsidTr="004F2732">
        <w:trPr>
          <w:cantSplit/>
          <w:trHeight w:val="542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4B3C83C7" w14:textId="77777777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9:00-9:30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4C3476F0" w14:textId="77777777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Rejestracja uczestników</w:t>
            </w:r>
          </w:p>
        </w:tc>
      </w:tr>
      <w:tr w:rsidR="006B5436" w:rsidRPr="001027B7" w14:paraId="0BEBDD33" w14:textId="77777777" w:rsidTr="004F2732">
        <w:trPr>
          <w:cantSplit/>
          <w:trHeight w:val="542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64E76A3C" w14:textId="77777777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9:30 – 9:45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5D39C29D" w14:textId="77777777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Przywitanie Uczestników i rozpoczęcie Konferencji</w:t>
            </w:r>
          </w:p>
        </w:tc>
      </w:tr>
      <w:tr w:rsidR="006B5436" w:rsidRPr="001027B7" w14:paraId="755A77E6" w14:textId="77777777" w:rsidTr="004F2732">
        <w:trPr>
          <w:cantSplit/>
          <w:trHeight w:val="840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03BA3267" w14:textId="28AE9D53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9:45</w:t>
            </w:r>
            <w:r w:rsidRPr="00A865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A865A0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517AF6CA" w14:textId="56D95E5C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Wykład I</w:t>
            </w:r>
          </w:p>
        </w:tc>
      </w:tr>
      <w:tr w:rsidR="006B5436" w:rsidRPr="001027B7" w14:paraId="7AC5809E" w14:textId="77777777" w:rsidTr="004F2732">
        <w:trPr>
          <w:cantSplit/>
          <w:trHeight w:val="539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3D539577" w14:textId="0FF442AD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A865A0">
              <w:rPr>
                <w:sz w:val="24"/>
                <w:szCs w:val="24"/>
              </w:rPr>
              <w:t>-11:00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0AE127EE" w14:textId="77777777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przerwa kawowa</w:t>
            </w:r>
          </w:p>
        </w:tc>
      </w:tr>
      <w:tr w:rsidR="006B5436" w:rsidRPr="001027B7" w14:paraId="38E148C8" w14:textId="77777777" w:rsidTr="004F2732">
        <w:trPr>
          <w:cantSplit/>
          <w:trHeight w:val="694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1B8E5786" w14:textId="77777777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11:00-11:45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7A3AB290" w14:textId="6F575D32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 xml:space="preserve">Wykład II </w:t>
            </w:r>
          </w:p>
        </w:tc>
      </w:tr>
      <w:tr w:rsidR="006B5436" w:rsidRPr="001027B7" w14:paraId="303D9364" w14:textId="77777777" w:rsidTr="004F2732">
        <w:trPr>
          <w:cantSplit/>
          <w:trHeight w:val="694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0600C18A" w14:textId="77777777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11:45-12:30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2EF2B604" w14:textId="50E9C2B9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Wykład III</w:t>
            </w:r>
          </w:p>
        </w:tc>
      </w:tr>
      <w:tr w:rsidR="006B5436" w:rsidRPr="001027B7" w14:paraId="7437DCD1" w14:textId="77777777" w:rsidTr="004F2732">
        <w:trPr>
          <w:cantSplit/>
          <w:trHeight w:val="420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181894B4" w14:textId="77777777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12:30-12:45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5884A842" w14:textId="77777777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przerwa kawowa</w:t>
            </w:r>
          </w:p>
        </w:tc>
      </w:tr>
      <w:tr w:rsidR="006B5436" w:rsidRPr="001027B7" w14:paraId="34D6160E" w14:textId="77777777" w:rsidTr="004F2732">
        <w:trPr>
          <w:cantSplit/>
          <w:trHeight w:val="694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307C9FB4" w14:textId="77777777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12:45-13:30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147A59DC" w14:textId="0FDA9DF0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Wykład IV</w:t>
            </w:r>
          </w:p>
        </w:tc>
      </w:tr>
      <w:tr w:rsidR="006B5436" w:rsidRPr="001027B7" w14:paraId="568AC365" w14:textId="77777777" w:rsidTr="004F2732">
        <w:trPr>
          <w:cantSplit/>
          <w:trHeight w:val="572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17BDB55D" w14:textId="77777777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13:30-14:00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2886CD9D" w14:textId="77777777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Dyskusja i zakończenie konferencji</w:t>
            </w:r>
          </w:p>
        </w:tc>
      </w:tr>
      <w:tr w:rsidR="006B5436" w:rsidRPr="001027B7" w14:paraId="1251C173" w14:textId="77777777" w:rsidTr="004F2732">
        <w:trPr>
          <w:cantSplit/>
          <w:trHeight w:val="572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7F4FE68C" w14:textId="77777777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14:00-14:45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0CDCEBE1" w14:textId="77777777" w:rsidR="006B5436" w:rsidRPr="00A865A0" w:rsidRDefault="006B5436" w:rsidP="001027B7">
            <w:pPr>
              <w:pStyle w:val="Akapitzlist"/>
              <w:tabs>
                <w:tab w:val="left" w:pos="0"/>
              </w:tabs>
              <w:ind w:left="360"/>
              <w:jc w:val="both"/>
              <w:rPr>
                <w:sz w:val="24"/>
                <w:szCs w:val="24"/>
              </w:rPr>
            </w:pPr>
            <w:r w:rsidRPr="00A865A0">
              <w:rPr>
                <w:sz w:val="24"/>
                <w:szCs w:val="24"/>
              </w:rPr>
              <w:t>Obiad</w:t>
            </w:r>
          </w:p>
        </w:tc>
      </w:tr>
    </w:tbl>
    <w:p w14:paraId="1FABBB69" w14:textId="77777777" w:rsidR="001027B7" w:rsidRPr="00A21A62" w:rsidRDefault="001027B7" w:rsidP="00A21A62">
      <w:pPr>
        <w:pStyle w:val="Akapitzlist"/>
        <w:tabs>
          <w:tab w:val="left" w:pos="0"/>
        </w:tabs>
        <w:ind w:left="360"/>
        <w:jc w:val="both"/>
        <w:rPr>
          <w:sz w:val="24"/>
          <w:szCs w:val="24"/>
        </w:rPr>
      </w:pPr>
    </w:p>
    <w:p w14:paraId="38931E63" w14:textId="77777777" w:rsidR="00957C90" w:rsidRPr="00A21A62" w:rsidRDefault="00957C90" w:rsidP="00A21A62">
      <w:pPr>
        <w:tabs>
          <w:tab w:val="left" w:pos="0"/>
        </w:tabs>
        <w:jc w:val="both"/>
        <w:rPr>
          <w:sz w:val="24"/>
          <w:szCs w:val="24"/>
        </w:rPr>
      </w:pPr>
    </w:p>
    <w:p w14:paraId="74D34866" w14:textId="77777777" w:rsidR="009055EA" w:rsidRDefault="002324F2" w:rsidP="00192B61">
      <w:pPr>
        <w:pStyle w:val="Akapitzlist"/>
        <w:numPr>
          <w:ilvl w:val="0"/>
          <w:numId w:val="1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Zakres zamówienia </w:t>
      </w:r>
    </w:p>
    <w:p w14:paraId="473E11D7" w14:textId="77777777" w:rsidR="009055EA" w:rsidRPr="009E3185" w:rsidRDefault="00A865A0" w:rsidP="00A57B93">
      <w:pPr>
        <w:spacing w:line="240" w:lineRule="auto"/>
        <w:jc w:val="both"/>
        <w:rPr>
          <w:rFonts w:cstheme="minorHAnsi"/>
          <w:color w:val="000000"/>
          <w:sz w:val="24"/>
          <w:szCs w:val="27"/>
        </w:rPr>
      </w:pPr>
      <w:r w:rsidRPr="009E3185">
        <w:rPr>
          <w:rFonts w:cstheme="minorHAnsi"/>
          <w:color w:val="000000"/>
          <w:sz w:val="24"/>
          <w:szCs w:val="27"/>
        </w:rPr>
        <w:t xml:space="preserve"> Wykonawca musi zapewnić:</w:t>
      </w:r>
    </w:p>
    <w:p w14:paraId="35069021" w14:textId="758E65A0" w:rsidR="00A865A0" w:rsidRPr="009055EA" w:rsidRDefault="009055EA" w:rsidP="00A57B93">
      <w:pPr>
        <w:spacing w:line="240" w:lineRule="auto"/>
        <w:jc w:val="both"/>
        <w:rPr>
          <w:b/>
          <w:sz w:val="24"/>
          <w:szCs w:val="24"/>
        </w:rPr>
      </w:pPr>
      <w:r>
        <w:rPr>
          <w:rFonts w:cstheme="minorHAnsi"/>
          <w:color w:val="000000"/>
          <w:sz w:val="24"/>
          <w:szCs w:val="27"/>
        </w:rPr>
        <w:t>1.</w:t>
      </w:r>
      <w:r w:rsidR="00A865A0" w:rsidRPr="009055EA">
        <w:rPr>
          <w:rFonts w:cstheme="minorHAnsi"/>
          <w:color w:val="000000"/>
          <w:sz w:val="24"/>
          <w:szCs w:val="27"/>
        </w:rPr>
        <w:t xml:space="preserve"> Obiad dla każdego uczestnika szkolenia musi być podany jako wyporcjowany posiłek </w:t>
      </w:r>
      <w:r w:rsidR="00201740">
        <w:rPr>
          <w:rFonts w:cstheme="minorHAnsi"/>
          <w:color w:val="000000"/>
          <w:sz w:val="24"/>
          <w:szCs w:val="27"/>
        </w:rPr>
        <w:br/>
      </w:r>
      <w:r w:rsidR="00A865A0" w:rsidRPr="009055EA">
        <w:rPr>
          <w:rFonts w:cstheme="minorHAnsi"/>
          <w:color w:val="000000"/>
          <w:sz w:val="24"/>
          <w:szCs w:val="27"/>
        </w:rPr>
        <w:t xml:space="preserve">w formie </w:t>
      </w:r>
      <w:proofErr w:type="spellStart"/>
      <w:r w:rsidR="00A865A0" w:rsidRPr="009055EA">
        <w:rPr>
          <w:rFonts w:cstheme="minorHAnsi"/>
          <w:color w:val="000000"/>
          <w:sz w:val="24"/>
          <w:szCs w:val="27"/>
        </w:rPr>
        <w:t>zasiadanej</w:t>
      </w:r>
      <w:proofErr w:type="spellEnd"/>
      <w:r w:rsidR="00A865A0" w:rsidRPr="009055EA">
        <w:rPr>
          <w:rFonts w:cstheme="minorHAnsi"/>
          <w:color w:val="000000"/>
          <w:sz w:val="24"/>
          <w:szCs w:val="27"/>
        </w:rPr>
        <w:t>.</w:t>
      </w:r>
    </w:p>
    <w:p w14:paraId="57D41934" w14:textId="0191E13C" w:rsidR="00A865A0" w:rsidRPr="009055EA" w:rsidRDefault="009055EA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>
        <w:rPr>
          <w:rFonts w:asciiTheme="minorHAnsi" w:hAnsiTheme="minorHAnsi" w:cstheme="minorHAnsi"/>
          <w:color w:val="000000"/>
          <w:szCs w:val="27"/>
        </w:rPr>
        <w:t>2</w:t>
      </w:r>
      <w:r w:rsidR="00A865A0" w:rsidRPr="009055EA">
        <w:rPr>
          <w:rFonts w:asciiTheme="minorHAnsi" w:hAnsiTheme="minorHAnsi" w:cstheme="minorHAnsi"/>
          <w:color w:val="000000"/>
          <w:szCs w:val="27"/>
        </w:rPr>
        <w:t>. Obiad musi się składać z:</w:t>
      </w:r>
    </w:p>
    <w:p w14:paraId="7ED7CA36" w14:textId="77777777" w:rsidR="00A865A0" w:rsidRPr="009055EA" w:rsidRDefault="00A865A0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 w:rsidRPr="009055EA">
        <w:rPr>
          <w:rFonts w:asciiTheme="minorHAnsi" w:hAnsiTheme="minorHAnsi" w:cstheme="minorHAnsi"/>
          <w:color w:val="000000"/>
          <w:szCs w:val="27"/>
        </w:rPr>
        <w:t>· zupy (w ilości co najmniej 300 ml na osobę);</w:t>
      </w:r>
    </w:p>
    <w:p w14:paraId="37757028" w14:textId="77777777" w:rsidR="00A865A0" w:rsidRPr="009055EA" w:rsidRDefault="00A865A0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 w:rsidRPr="009055EA">
        <w:rPr>
          <w:rFonts w:asciiTheme="minorHAnsi" w:hAnsiTheme="minorHAnsi" w:cstheme="minorHAnsi"/>
          <w:color w:val="000000"/>
          <w:szCs w:val="27"/>
        </w:rPr>
        <w:t>· dania głównego: jedna potrawa mięsna lub rybna (minimum 200 g na osobę) i jeden dodatek skrobiowy (minimum 200 g na osobę) spośród: ziemniaków, ryżu, kaszy lub makaronu oraz sosu do dodatków skrobiowych;</w:t>
      </w:r>
    </w:p>
    <w:p w14:paraId="2F5C6FCC" w14:textId="77777777" w:rsidR="00A865A0" w:rsidRPr="009055EA" w:rsidRDefault="00A865A0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 w:rsidRPr="009055EA">
        <w:rPr>
          <w:rFonts w:asciiTheme="minorHAnsi" w:hAnsiTheme="minorHAnsi" w:cstheme="minorHAnsi"/>
          <w:color w:val="000000"/>
          <w:szCs w:val="27"/>
        </w:rPr>
        <w:t>· surówki – w dwóch rodzajach (co najmniej 100 g na osobę);</w:t>
      </w:r>
    </w:p>
    <w:p w14:paraId="0839A09B" w14:textId="77777777" w:rsidR="00A865A0" w:rsidRPr="009055EA" w:rsidRDefault="00A865A0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 w:rsidRPr="009055EA">
        <w:rPr>
          <w:rFonts w:asciiTheme="minorHAnsi" w:hAnsiTheme="minorHAnsi" w:cstheme="minorHAnsi"/>
          <w:color w:val="000000"/>
          <w:szCs w:val="27"/>
        </w:rPr>
        <w:t>· kompotu lub wody (w ilości minimum 250 ml na osobę);</w:t>
      </w:r>
    </w:p>
    <w:p w14:paraId="25D31654" w14:textId="77777777" w:rsidR="00A865A0" w:rsidRPr="009055EA" w:rsidRDefault="00A865A0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 w:rsidRPr="009055EA">
        <w:rPr>
          <w:rFonts w:asciiTheme="minorHAnsi" w:hAnsiTheme="minorHAnsi" w:cstheme="minorHAnsi"/>
          <w:color w:val="000000"/>
          <w:szCs w:val="27"/>
        </w:rPr>
        <w:t>· deseru w postaci ciasta.</w:t>
      </w:r>
    </w:p>
    <w:p w14:paraId="2E0C5AF3" w14:textId="6A4D4A8E" w:rsidR="00A865A0" w:rsidRPr="009055EA" w:rsidRDefault="001944F9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>
        <w:rPr>
          <w:rFonts w:asciiTheme="minorHAnsi" w:hAnsiTheme="minorHAnsi" w:cstheme="minorHAnsi"/>
          <w:color w:val="000000"/>
          <w:szCs w:val="27"/>
        </w:rPr>
        <w:lastRenderedPageBreak/>
        <w:t>3</w:t>
      </w:r>
      <w:r w:rsidR="00A865A0" w:rsidRPr="009055EA">
        <w:rPr>
          <w:rFonts w:asciiTheme="minorHAnsi" w:hAnsiTheme="minorHAnsi" w:cstheme="minorHAnsi"/>
          <w:color w:val="000000"/>
          <w:szCs w:val="27"/>
        </w:rPr>
        <w:t>. Bufet kawowy – dwie przerwy kawowo-herbaciane składające się z:</w:t>
      </w:r>
    </w:p>
    <w:p w14:paraId="2B09EC3A" w14:textId="77777777" w:rsidR="00A865A0" w:rsidRPr="009055EA" w:rsidRDefault="00A865A0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 w:rsidRPr="009055EA">
        <w:rPr>
          <w:rFonts w:asciiTheme="minorHAnsi" w:hAnsiTheme="minorHAnsi" w:cstheme="minorHAnsi"/>
          <w:color w:val="000000"/>
          <w:szCs w:val="27"/>
        </w:rPr>
        <w:t>· świeżo parzonej kawy (sypana i rozpuszczalna) – nieograniczony dostęp;</w:t>
      </w:r>
    </w:p>
    <w:p w14:paraId="36B83FA4" w14:textId="77777777" w:rsidR="00A865A0" w:rsidRPr="009055EA" w:rsidRDefault="00A865A0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 w:rsidRPr="009055EA">
        <w:rPr>
          <w:rFonts w:asciiTheme="minorHAnsi" w:hAnsiTheme="minorHAnsi" w:cstheme="minorHAnsi"/>
          <w:color w:val="000000"/>
          <w:szCs w:val="27"/>
        </w:rPr>
        <w:t>· herbaty ekspresowej (czarna, zielona, owocowa do wyboru) – nieograniczony dostęp;</w:t>
      </w:r>
    </w:p>
    <w:p w14:paraId="556E56DC" w14:textId="77777777" w:rsidR="00A865A0" w:rsidRPr="009055EA" w:rsidRDefault="00A865A0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 w:rsidRPr="009055EA">
        <w:rPr>
          <w:rFonts w:asciiTheme="minorHAnsi" w:hAnsiTheme="minorHAnsi" w:cstheme="minorHAnsi"/>
          <w:color w:val="000000"/>
          <w:szCs w:val="27"/>
        </w:rPr>
        <w:t>· cukru białego – nieograniczony dostęp;</w:t>
      </w:r>
    </w:p>
    <w:p w14:paraId="05071F6D" w14:textId="77777777" w:rsidR="00A865A0" w:rsidRPr="009055EA" w:rsidRDefault="00A865A0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 w:rsidRPr="009055EA">
        <w:rPr>
          <w:rFonts w:asciiTheme="minorHAnsi" w:hAnsiTheme="minorHAnsi" w:cstheme="minorHAnsi"/>
          <w:color w:val="000000"/>
          <w:szCs w:val="27"/>
        </w:rPr>
        <w:t>· cytryny krojonej w plasterki – nieograniczony dostęp;</w:t>
      </w:r>
    </w:p>
    <w:p w14:paraId="7D4D427B" w14:textId="77777777" w:rsidR="00A865A0" w:rsidRPr="009055EA" w:rsidRDefault="00A865A0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 w:rsidRPr="009055EA">
        <w:rPr>
          <w:rFonts w:asciiTheme="minorHAnsi" w:hAnsiTheme="minorHAnsi" w:cstheme="minorHAnsi"/>
          <w:color w:val="000000"/>
          <w:szCs w:val="27"/>
        </w:rPr>
        <w:t>· mleka minimum 2,5% - nieograniczony dostęp;</w:t>
      </w:r>
    </w:p>
    <w:p w14:paraId="17FC5721" w14:textId="77777777" w:rsidR="00A865A0" w:rsidRPr="009055EA" w:rsidRDefault="00A865A0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 w:rsidRPr="009055EA">
        <w:rPr>
          <w:rFonts w:asciiTheme="minorHAnsi" w:hAnsiTheme="minorHAnsi" w:cstheme="minorHAnsi"/>
          <w:color w:val="000000"/>
          <w:szCs w:val="27"/>
        </w:rPr>
        <w:t>· wody mineralnej butelkowanej gazowanej i niegazowanej w ilości po 500 ml każdej na osobę;</w:t>
      </w:r>
    </w:p>
    <w:p w14:paraId="46A75CF0" w14:textId="77777777" w:rsidR="00A865A0" w:rsidRPr="009055EA" w:rsidRDefault="00A865A0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 w:rsidRPr="009055EA">
        <w:rPr>
          <w:rFonts w:asciiTheme="minorHAnsi" w:hAnsiTheme="minorHAnsi" w:cstheme="minorHAnsi"/>
          <w:color w:val="000000"/>
          <w:szCs w:val="27"/>
        </w:rPr>
        <w:t>· 2 rodzajów soków owocowych 100%;</w:t>
      </w:r>
    </w:p>
    <w:p w14:paraId="1DA535C3" w14:textId="77777777" w:rsidR="00A865A0" w:rsidRPr="009055EA" w:rsidRDefault="00A865A0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 w:rsidRPr="009055EA">
        <w:rPr>
          <w:rFonts w:asciiTheme="minorHAnsi" w:hAnsiTheme="minorHAnsi" w:cstheme="minorHAnsi"/>
          <w:color w:val="000000"/>
          <w:szCs w:val="27"/>
        </w:rPr>
        <w:t>· ciasta lub kruchych ciasteczek (łącznie co najmniej 5 rodzajów);</w:t>
      </w:r>
    </w:p>
    <w:p w14:paraId="660C33C2" w14:textId="77777777" w:rsidR="00A865A0" w:rsidRPr="009055EA" w:rsidRDefault="00A865A0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 w:rsidRPr="009055EA">
        <w:rPr>
          <w:rFonts w:asciiTheme="minorHAnsi" w:hAnsiTheme="minorHAnsi" w:cstheme="minorHAnsi"/>
          <w:color w:val="000000"/>
          <w:szCs w:val="27"/>
        </w:rPr>
        <w:t>· owoców.</w:t>
      </w:r>
    </w:p>
    <w:p w14:paraId="7D2A82F9" w14:textId="6F09A316" w:rsidR="00A865A0" w:rsidRPr="009055EA" w:rsidRDefault="00192B61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>
        <w:rPr>
          <w:rFonts w:asciiTheme="minorHAnsi" w:hAnsiTheme="minorHAnsi" w:cstheme="minorHAnsi"/>
          <w:color w:val="000000"/>
          <w:szCs w:val="27"/>
        </w:rPr>
        <w:t>4</w:t>
      </w:r>
      <w:r w:rsidR="00A865A0" w:rsidRPr="009055EA">
        <w:rPr>
          <w:rFonts w:asciiTheme="minorHAnsi" w:hAnsiTheme="minorHAnsi" w:cstheme="minorHAnsi"/>
          <w:color w:val="000000"/>
          <w:szCs w:val="27"/>
        </w:rPr>
        <w:t>. Wykonawca zapewni:</w:t>
      </w:r>
    </w:p>
    <w:p w14:paraId="62EF8111" w14:textId="77777777" w:rsidR="00A865A0" w:rsidRPr="009055EA" w:rsidRDefault="00A865A0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 w:rsidRPr="009055EA">
        <w:rPr>
          <w:rFonts w:asciiTheme="minorHAnsi" w:hAnsiTheme="minorHAnsi" w:cstheme="minorHAnsi"/>
          <w:color w:val="000000"/>
          <w:szCs w:val="27"/>
        </w:rPr>
        <w:t>· możliwość wyboru wersji wegetariańskiej w zakresie wszystkich podawanych posiłków (liczba dań wegetariańskich zostanie podana wykonawcy maksymalnie 2 dni robocze przed szkoleniem);</w:t>
      </w:r>
    </w:p>
    <w:p w14:paraId="193757B3" w14:textId="77777777" w:rsidR="00A865A0" w:rsidRPr="009055EA" w:rsidRDefault="00A865A0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 w:rsidRPr="009055EA">
        <w:rPr>
          <w:rFonts w:asciiTheme="minorHAnsi" w:hAnsiTheme="minorHAnsi" w:cstheme="minorHAnsi"/>
          <w:color w:val="000000"/>
          <w:szCs w:val="27"/>
        </w:rPr>
        <w:t>· do wszystkich posiłków i bufetu kawowego serwis gastronomiczny obejmujący przygotowanie i sprzątanie, obsługę kelnerską, zastawę ceramiczną (zamawiający dopuszcza stosowanie biodegradowalnych naczyń jednorazowych, kubków jednorazowych, sztućców jednorazowych).</w:t>
      </w:r>
    </w:p>
    <w:p w14:paraId="7B2C1E6E" w14:textId="41026B6F" w:rsidR="00A865A0" w:rsidRPr="009055EA" w:rsidRDefault="00192B61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>
        <w:rPr>
          <w:rFonts w:asciiTheme="minorHAnsi" w:hAnsiTheme="minorHAnsi" w:cstheme="minorHAnsi"/>
          <w:color w:val="000000"/>
          <w:szCs w:val="27"/>
        </w:rPr>
        <w:t>5</w:t>
      </w:r>
      <w:r w:rsidR="00A865A0" w:rsidRPr="009055EA">
        <w:rPr>
          <w:rFonts w:asciiTheme="minorHAnsi" w:hAnsiTheme="minorHAnsi" w:cstheme="minorHAnsi"/>
          <w:color w:val="000000"/>
          <w:szCs w:val="27"/>
        </w:rPr>
        <w:t>. Ponadto w zakres zamówienie wyżywienia Wykonawca zobowiązany jest do:</w:t>
      </w:r>
    </w:p>
    <w:p w14:paraId="669848D6" w14:textId="77777777" w:rsidR="00A865A0" w:rsidRPr="009055EA" w:rsidRDefault="00A865A0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 w:rsidRPr="009055EA">
        <w:rPr>
          <w:rFonts w:asciiTheme="minorHAnsi" w:hAnsiTheme="minorHAnsi" w:cstheme="minorHAnsi"/>
          <w:color w:val="000000"/>
          <w:szCs w:val="27"/>
        </w:rPr>
        <w:t>· terminowego przygotowania posiłków;</w:t>
      </w:r>
    </w:p>
    <w:p w14:paraId="7B2F22B7" w14:textId="77777777" w:rsidR="00A865A0" w:rsidRPr="009055EA" w:rsidRDefault="00A865A0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 w:rsidRPr="009055EA">
        <w:rPr>
          <w:rFonts w:asciiTheme="minorHAnsi" w:hAnsiTheme="minorHAnsi" w:cstheme="minorHAnsi"/>
          <w:color w:val="000000"/>
          <w:szCs w:val="27"/>
        </w:rPr>
        <w:t>· zachowania zasad higieny i obowiązujących przepisów sanitarnych przy przygotowywaniu i podawaniu posiłków;</w:t>
      </w:r>
    </w:p>
    <w:p w14:paraId="5A53B2AD" w14:textId="77777777" w:rsidR="00A865A0" w:rsidRPr="009055EA" w:rsidRDefault="00A865A0" w:rsidP="00A57B93">
      <w:pPr>
        <w:pStyle w:val="NormalnyWeb"/>
        <w:jc w:val="both"/>
        <w:rPr>
          <w:rFonts w:asciiTheme="minorHAnsi" w:hAnsiTheme="minorHAnsi" w:cstheme="minorHAnsi"/>
          <w:color w:val="000000"/>
          <w:szCs w:val="27"/>
        </w:rPr>
      </w:pPr>
      <w:r w:rsidRPr="009055EA">
        <w:rPr>
          <w:rFonts w:asciiTheme="minorHAnsi" w:hAnsiTheme="minorHAnsi" w:cstheme="minorHAnsi"/>
          <w:color w:val="000000"/>
          <w:szCs w:val="27"/>
        </w:rPr>
        <w:t>· przygotowania posiłków zgodnie z zasadami racjonalnego żywienia, przygotowywanych ze świeżych produktów, z ważnymi terminami przydatności do spożycia, podanych w optymalnej temperaturze w przypadku dań gorących.</w:t>
      </w:r>
    </w:p>
    <w:p w14:paraId="04EA8556" w14:textId="1B1F24B1" w:rsidR="00FF0682" w:rsidRPr="009055EA" w:rsidRDefault="00FF0682" w:rsidP="00A57B93">
      <w:pPr>
        <w:pStyle w:val="Akapitzlist"/>
        <w:spacing w:line="240" w:lineRule="auto"/>
        <w:ind w:left="360"/>
        <w:jc w:val="both"/>
        <w:rPr>
          <w:rFonts w:cstheme="minorHAnsi"/>
          <w:color w:val="000000" w:themeColor="text1"/>
          <w:szCs w:val="24"/>
        </w:rPr>
      </w:pPr>
    </w:p>
    <w:sectPr w:rsidR="00FF0682" w:rsidRPr="009055EA" w:rsidSect="00F55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8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FFB8" w14:textId="77777777" w:rsidR="00A42284" w:rsidRDefault="00A42284" w:rsidP="00011FC4">
      <w:pPr>
        <w:spacing w:after="0" w:line="240" w:lineRule="auto"/>
      </w:pPr>
      <w:r>
        <w:separator/>
      </w:r>
    </w:p>
  </w:endnote>
  <w:endnote w:type="continuationSeparator" w:id="0">
    <w:p w14:paraId="21486225" w14:textId="77777777" w:rsidR="00A42284" w:rsidRDefault="00A42284" w:rsidP="0001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2488" w14:textId="77777777" w:rsidR="009E7CBB" w:rsidRDefault="009E7C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561074"/>
      <w:docPartObj>
        <w:docPartGallery w:val="Page Numbers (Bottom of Page)"/>
        <w:docPartUnique/>
      </w:docPartObj>
    </w:sdtPr>
    <w:sdtContent>
      <w:p w14:paraId="490633A4" w14:textId="7E9065B5" w:rsidR="009E7CBB" w:rsidRDefault="009E7C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E2828C" w14:textId="77777777" w:rsidR="009E7CBB" w:rsidRDefault="009E7C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E172" w14:textId="77777777" w:rsidR="009E7CBB" w:rsidRDefault="009E7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430A" w14:textId="77777777" w:rsidR="00A42284" w:rsidRDefault="00A42284" w:rsidP="00011FC4">
      <w:pPr>
        <w:spacing w:after="0" w:line="240" w:lineRule="auto"/>
      </w:pPr>
      <w:r>
        <w:separator/>
      </w:r>
    </w:p>
  </w:footnote>
  <w:footnote w:type="continuationSeparator" w:id="0">
    <w:p w14:paraId="7BF2F333" w14:textId="77777777" w:rsidR="00A42284" w:rsidRDefault="00A42284" w:rsidP="0001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6FE4" w14:textId="77777777" w:rsidR="009E7CBB" w:rsidRDefault="009E7C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6D50" w14:textId="6C16063A" w:rsidR="00041D05" w:rsidRDefault="00F556E2">
    <w:pPr>
      <w:pStyle w:val="Nagwek"/>
    </w:pPr>
    <w:r>
      <w:rPr>
        <w:b/>
        <w:noProof/>
        <w:sz w:val="24"/>
        <w:szCs w:val="24"/>
      </w:rPr>
      <w:drawing>
        <wp:inline distT="0" distB="0" distL="0" distR="0" wp14:anchorId="2FECE0A0" wp14:editId="7F6D6D1D">
          <wp:extent cx="5760720" cy="761916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F9C74C" w14:textId="7AEB4C2C" w:rsidR="00F556E2" w:rsidRDefault="00F556E2">
    <w:pPr>
      <w:pStyle w:val="Nagwek"/>
    </w:pPr>
    <w:r w:rsidRPr="00F556E2">
      <w:rPr>
        <w:noProof/>
      </w:rPr>
      <w:drawing>
        <wp:inline distT="0" distB="0" distL="0" distR="0" wp14:anchorId="08F6FCE7" wp14:editId="7B74C3DC">
          <wp:extent cx="5760720" cy="7239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0DA3" w14:textId="77777777" w:rsidR="009E7CBB" w:rsidRDefault="009E7C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B90"/>
    <w:multiLevelType w:val="hybridMultilevel"/>
    <w:tmpl w:val="DC08B174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A0768E"/>
    <w:multiLevelType w:val="hybridMultilevel"/>
    <w:tmpl w:val="0F30E0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7212A"/>
    <w:multiLevelType w:val="hybridMultilevel"/>
    <w:tmpl w:val="19CAB9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E56C37"/>
    <w:multiLevelType w:val="hybridMultilevel"/>
    <w:tmpl w:val="A16C2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D3E5F"/>
    <w:multiLevelType w:val="hybridMultilevel"/>
    <w:tmpl w:val="8BC6CF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D56648"/>
    <w:multiLevelType w:val="hybridMultilevel"/>
    <w:tmpl w:val="4702AD3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5643E"/>
    <w:multiLevelType w:val="hybridMultilevel"/>
    <w:tmpl w:val="B99890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A25105"/>
    <w:multiLevelType w:val="hybridMultilevel"/>
    <w:tmpl w:val="EACA10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F00447"/>
    <w:multiLevelType w:val="hybridMultilevel"/>
    <w:tmpl w:val="680E6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37CF1"/>
    <w:multiLevelType w:val="hybridMultilevel"/>
    <w:tmpl w:val="8BC6CF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65A29"/>
    <w:multiLevelType w:val="hybridMultilevel"/>
    <w:tmpl w:val="E4F8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207FE"/>
    <w:multiLevelType w:val="hybridMultilevel"/>
    <w:tmpl w:val="85FE05D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321EF"/>
    <w:multiLevelType w:val="hybridMultilevel"/>
    <w:tmpl w:val="C9C88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B363C"/>
    <w:multiLevelType w:val="hybridMultilevel"/>
    <w:tmpl w:val="AB3E189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6051418"/>
    <w:multiLevelType w:val="hybridMultilevel"/>
    <w:tmpl w:val="D212AE8C"/>
    <w:lvl w:ilvl="0" w:tplc="DFC0672C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85D7B03"/>
    <w:multiLevelType w:val="hybridMultilevel"/>
    <w:tmpl w:val="9CE475AE"/>
    <w:lvl w:ilvl="0" w:tplc="400A3FD0">
      <w:start w:val="1"/>
      <w:numFmt w:val="lowerLetter"/>
      <w:lvlText w:val="%1)"/>
      <w:lvlJc w:val="left"/>
      <w:pPr>
        <w:ind w:left="2263" w:hanging="4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 w15:restartNumberingAfterBreak="0">
    <w:nsid w:val="38E90C08"/>
    <w:multiLevelType w:val="hybridMultilevel"/>
    <w:tmpl w:val="5DE8E3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42BA8"/>
    <w:multiLevelType w:val="hybridMultilevel"/>
    <w:tmpl w:val="1D605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45147"/>
    <w:multiLevelType w:val="hybridMultilevel"/>
    <w:tmpl w:val="3EEA0D1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9" w15:restartNumberingAfterBreak="0">
    <w:nsid w:val="40DA2758"/>
    <w:multiLevelType w:val="hybridMultilevel"/>
    <w:tmpl w:val="06D42B2E"/>
    <w:lvl w:ilvl="0" w:tplc="D83C229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97A0D83"/>
    <w:multiLevelType w:val="hybridMultilevel"/>
    <w:tmpl w:val="606EDE48"/>
    <w:lvl w:ilvl="0" w:tplc="1B225AB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986EE9"/>
    <w:multiLevelType w:val="hybridMultilevel"/>
    <w:tmpl w:val="77EE8436"/>
    <w:lvl w:ilvl="0" w:tplc="8202F3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0579E4"/>
    <w:multiLevelType w:val="hybridMultilevel"/>
    <w:tmpl w:val="F9689C7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1F4B9C"/>
    <w:multiLevelType w:val="hybridMultilevel"/>
    <w:tmpl w:val="3E98DCA0"/>
    <w:lvl w:ilvl="0" w:tplc="A4D4D3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96620"/>
    <w:multiLevelType w:val="hybridMultilevel"/>
    <w:tmpl w:val="2BFE06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E90818"/>
    <w:multiLevelType w:val="hybridMultilevel"/>
    <w:tmpl w:val="54A22DE8"/>
    <w:lvl w:ilvl="0" w:tplc="6ED2C87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F524D"/>
    <w:multiLevelType w:val="hybridMultilevel"/>
    <w:tmpl w:val="2654A7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502580"/>
    <w:multiLevelType w:val="hybridMultilevel"/>
    <w:tmpl w:val="A16C2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66525D"/>
    <w:multiLevelType w:val="hybridMultilevel"/>
    <w:tmpl w:val="F746F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496DEB"/>
    <w:multiLevelType w:val="hybridMultilevel"/>
    <w:tmpl w:val="D58610CC"/>
    <w:lvl w:ilvl="0" w:tplc="A28AF8A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4087147">
    <w:abstractNumId w:val="17"/>
  </w:num>
  <w:num w:numId="2" w16cid:durableId="643655685">
    <w:abstractNumId w:val="10"/>
  </w:num>
  <w:num w:numId="3" w16cid:durableId="1918052877">
    <w:abstractNumId w:val="12"/>
  </w:num>
  <w:num w:numId="4" w16cid:durableId="827870156">
    <w:abstractNumId w:val="8"/>
  </w:num>
  <w:num w:numId="5" w16cid:durableId="472136499">
    <w:abstractNumId w:val="0"/>
  </w:num>
  <w:num w:numId="6" w16cid:durableId="1260680085">
    <w:abstractNumId w:val="7"/>
  </w:num>
  <w:num w:numId="7" w16cid:durableId="1898935845">
    <w:abstractNumId w:val="2"/>
  </w:num>
  <w:num w:numId="8" w16cid:durableId="1930045542">
    <w:abstractNumId w:val="24"/>
  </w:num>
  <w:num w:numId="9" w16cid:durableId="1929847058">
    <w:abstractNumId w:val="6"/>
  </w:num>
  <w:num w:numId="10" w16cid:durableId="1444380308">
    <w:abstractNumId w:val="13"/>
  </w:num>
  <w:num w:numId="11" w16cid:durableId="350957931">
    <w:abstractNumId w:val="14"/>
  </w:num>
  <w:num w:numId="12" w16cid:durableId="1845851660">
    <w:abstractNumId w:val="3"/>
  </w:num>
  <w:num w:numId="13" w16cid:durableId="1652950405">
    <w:abstractNumId w:val="29"/>
  </w:num>
  <w:num w:numId="14" w16cid:durableId="1730809739">
    <w:abstractNumId w:val="26"/>
  </w:num>
  <w:num w:numId="15" w16cid:durableId="1414157346">
    <w:abstractNumId w:val="1"/>
  </w:num>
  <w:num w:numId="16" w16cid:durableId="1720588846">
    <w:abstractNumId w:val="21"/>
  </w:num>
  <w:num w:numId="17" w16cid:durableId="600527191">
    <w:abstractNumId w:val="20"/>
  </w:num>
  <w:num w:numId="18" w16cid:durableId="196745788">
    <w:abstractNumId w:val="19"/>
  </w:num>
  <w:num w:numId="19" w16cid:durableId="231090787">
    <w:abstractNumId w:val="4"/>
  </w:num>
  <w:num w:numId="20" w16cid:durableId="180828196">
    <w:abstractNumId w:val="23"/>
  </w:num>
  <w:num w:numId="21" w16cid:durableId="777406284">
    <w:abstractNumId w:val="9"/>
  </w:num>
  <w:num w:numId="22" w16cid:durableId="349532123">
    <w:abstractNumId w:val="18"/>
  </w:num>
  <w:num w:numId="23" w16cid:durableId="328875514">
    <w:abstractNumId w:val="11"/>
  </w:num>
  <w:num w:numId="24" w16cid:durableId="969243671">
    <w:abstractNumId w:val="5"/>
  </w:num>
  <w:num w:numId="25" w16cid:durableId="164129172">
    <w:abstractNumId w:val="27"/>
  </w:num>
  <w:num w:numId="26" w16cid:durableId="665281676">
    <w:abstractNumId w:val="16"/>
  </w:num>
  <w:num w:numId="27" w16cid:durableId="797797474">
    <w:abstractNumId w:val="15"/>
  </w:num>
  <w:num w:numId="28" w16cid:durableId="889534175">
    <w:abstractNumId w:val="28"/>
  </w:num>
  <w:num w:numId="29" w16cid:durableId="1733578028">
    <w:abstractNumId w:val="25"/>
  </w:num>
  <w:num w:numId="30" w16cid:durableId="144646237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1E"/>
    <w:rsid w:val="000007E9"/>
    <w:rsid w:val="00002986"/>
    <w:rsid w:val="0000345B"/>
    <w:rsid w:val="00003ECE"/>
    <w:rsid w:val="00011FC4"/>
    <w:rsid w:val="00014A5A"/>
    <w:rsid w:val="000254ED"/>
    <w:rsid w:val="00037699"/>
    <w:rsid w:val="00041D05"/>
    <w:rsid w:val="00042FD2"/>
    <w:rsid w:val="000504E6"/>
    <w:rsid w:val="00052809"/>
    <w:rsid w:val="000555A1"/>
    <w:rsid w:val="0005766D"/>
    <w:rsid w:val="000678FD"/>
    <w:rsid w:val="0007276E"/>
    <w:rsid w:val="0007608F"/>
    <w:rsid w:val="00077329"/>
    <w:rsid w:val="00080BCB"/>
    <w:rsid w:val="00095F26"/>
    <w:rsid w:val="00097605"/>
    <w:rsid w:val="000A4C8C"/>
    <w:rsid w:val="000A71CD"/>
    <w:rsid w:val="000B12A1"/>
    <w:rsid w:val="000B3A8E"/>
    <w:rsid w:val="000B57A9"/>
    <w:rsid w:val="000B71AA"/>
    <w:rsid w:val="000C0149"/>
    <w:rsid w:val="000C1CB6"/>
    <w:rsid w:val="000C2D2C"/>
    <w:rsid w:val="000C4B9E"/>
    <w:rsid w:val="000C5650"/>
    <w:rsid w:val="000D58E8"/>
    <w:rsid w:val="000D5A99"/>
    <w:rsid w:val="000D740B"/>
    <w:rsid w:val="000E2F72"/>
    <w:rsid w:val="000E5311"/>
    <w:rsid w:val="000F0B9D"/>
    <w:rsid w:val="000F1BD5"/>
    <w:rsid w:val="000F1F62"/>
    <w:rsid w:val="000F6B33"/>
    <w:rsid w:val="00102603"/>
    <w:rsid w:val="001027B7"/>
    <w:rsid w:val="001047C1"/>
    <w:rsid w:val="00107D3F"/>
    <w:rsid w:val="00110C01"/>
    <w:rsid w:val="001111B6"/>
    <w:rsid w:val="0011357A"/>
    <w:rsid w:val="0012248B"/>
    <w:rsid w:val="001243D5"/>
    <w:rsid w:val="00126B0D"/>
    <w:rsid w:val="00142D4C"/>
    <w:rsid w:val="0015436C"/>
    <w:rsid w:val="00156FA8"/>
    <w:rsid w:val="00162EFE"/>
    <w:rsid w:val="00165793"/>
    <w:rsid w:val="0016586D"/>
    <w:rsid w:val="0016646A"/>
    <w:rsid w:val="001676E5"/>
    <w:rsid w:val="001717FB"/>
    <w:rsid w:val="001767EB"/>
    <w:rsid w:val="0018276B"/>
    <w:rsid w:val="00183735"/>
    <w:rsid w:val="00184555"/>
    <w:rsid w:val="0018502D"/>
    <w:rsid w:val="001852DD"/>
    <w:rsid w:val="00192B61"/>
    <w:rsid w:val="001944F9"/>
    <w:rsid w:val="00194912"/>
    <w:rsid w:val="001A7FAD"/>
    <w:rsid w:val="001E19CA"/>
    <w:rsid w:val="001E33A6"/>
    <w:rsid w:val="001E54AD"/>
    <w:rsid w:val="001E5A9A"/>
    <w:rsid w:val="001F3A76"/>
    <w:rsid w:val="00201740"/>
    <w:rsid w:val="00202122"/>
    <w:rsid w:val="00203A9A"/>
    <w:rsid w:val="0020522F"/>
    <w:rsid w:val="00213D40"/>
    <w:rsid w:val="00222274"/>
    <w:rsid w:val="002233B8"/>
    <w:rsid w:val="00224F2C"/>
    <w:rsid w:val="00226735"/>
    <w:rsid w:val="00227820"/>
    <w:rsid w:val="002324F2"/>
    <w:rsid w:val="00243F16"/>
    <w:rsid w:val="00244A68"/>
    <w:rsid w:val="00264FD7"/>
    <w:rsid w:val="00270D79"/>
    <w:rsid w:val="00271B51"/>
    <w:rsid w:val="0027570C"/>
    <w:rsid w:val="002758FA"/>
    <w:rsid w:val="0027764A"/>
    <w:rsid w:val="00285EC0"/>
    <w:rsid w:val="002918A8"/>
    <w:rsid w:val="00296E57"/>
    <w:rsid w:val="002A0E0A"/>
    <w:rsid w:val="002A49AA"/>
    <w:rsid w:val="002B683C"/>
    <w:rsid w:val="002C3C4F"/>
    <w:rsid w:val="002C5E7B"/>
    <w:rsid w:val="002E63EA"/>
    <w:rsid w:val="002F01AA"/>
    <w:rsid w:val="002F08F3"/>
    <w:rsid w:val="00302879"/>
    <w:rsid w:val="003040CD"/>
    <w:rsid w:val="00307605"/>
    <w:rsid w:val="00313046"/>
    <w:rsid w:val="00317393"/>
    <w:rsid w:val="00322D0F"/>
    <w:rsid w:val="0032408A"/>
    <w:rsid w:val="00324C41"/>
    <w:rsid w:val="00330655"/>
    <w:rsid w:val="0033139A"/>
    <w:rsid w:val="00340388"/>
    <w:rsid w:val="00350D54"/>
    <w:rsid w:val="00351789"/>
    <w:rsid w:val="00352FC6"/>
    <w:rsid w:val="003554F5"/>
    <w:rsid w:val="00360AD7"/>
    <w:rsid w:val="00375EAF"/>
    <w:rsid w:val="003766AE"/>
    <w:rsid w:val="00380600"/>
    <w:rsid w:val="00381CEF"/>
    <w:rsid w:val="0038337F"/>
    <w:rsid w:val="003B115A"/>
    <w:rsid w:val="003B6501"/>
    <w:rsid w:val="003C11B6"/>
    <w:rsid w:val="003C30E1"/>
    <w:rsid w:val="003D0B74"/>
    <w:rsid w:val="003D15A2"/>
    <w:rsid w:val="003D2F7D"/>
    <w:rsid w:val="003D7031"/>
    <w:rsid w:val="003E16B9"/>
    <w:rsid w:val="003E2D2F"/>
    <w:rsid w:val="003F771D"/>
    <w:rsid w:val="00400ACA"/>
    <w:rsid w:val="0041660B"/>
    <w:rsid w:val="0041673F"/>
    <w:rsid w:val="00423273"/>
    <w:rsid w:val="004257E1"/>
    <w:rsid w:val="0042600C"/>
    <w:rsid w:val="004262D4"/>
    <w:rsid w:val="004363AC"/>
    <w:rsid w:val="0043794B"/>
    <w:rsid w:val="00437B54"/>
    <w:rsid w:val="00441E38"/>
    <w:rsid w:val="00442D71"/>
    <w:rsid w:val="00443D3F"/>
    <w:rsid w:val="0044514E"/>
    <w:rsid w:val="0044535C"/>
    <w:rsid w:val="0044546B"/>
    <w:rsid w:val="00446244"/>
    <w:rsid w:val="00450326"/>
    <w:rsid w:val="00452631"/>
    <w:rsid w:val="004615FE"/>
    <w:rsid w:val="004627D9"/>
    <w:rsid w:val="004669C7"/>
    <w:rsid w:val="004673A6"/>
    <w:rsid w:val="0046796F"/>
    <w:rsid w:val="0047203D"/>
    <w:rsid w:val="00473F61"/>
    <w:rsid w:val="004779A1"/>
    <w:rsid w:val="00482AEB"/>
    <w:rsid w:val="00482DE1"/>
    <w:rsid w:val="00483892"/>
    <w:rsid w:val="00486851"/>
    <w:rsid w:val="0048688F"/>
    <w:rsid w:val="00487837"/>
    <w:rsid w:val="00496C9A"/>
    <w:rsid w:val="004A0B8C"/>
    <w:rsid w:val="004A4892"/>
    <w:rsid w:val="004B48C8"/>
    <w:rsid w:val="004C2773"/>
    <w:rsid w:val="004C4FD7"/>
    <w:rsid w:val="004C6BC4"/>
    <w:rsid w:val="004D6437"/>
    <w:rsid w:val="004E152D"/>
    <w:rsid w:val="004E51F7"/>
    <w:rsid w:val="004F1959"/>
    <w:rsid w:val="004F2732"/>
    <w:rsid w:val="004F71D4"/>
    <w:rsid w:val="004F7A04"/>
    <w:rsid w:val="00514BAA"/>
    <w:rsid w:val="005179AB"/>
    <w:rsid w:val="0052277F"/>
    <w:rsid w:val="00522CF1"/>
    <w:rsid w:val="00522DF6"/>
    <w:rsid w:val="005246E5"/>
    <w:rsid w:val="0052472C"/>
    <w:rsid w:val="0052731A"/>
    <w:rsid w:val="00534D3C"/>
    <w:rsid w:val="005423EA"/>
    <w:rsid w:val="0054393C"/>
    <w:rsid w:val="005442B8"/>
    <w:rsid w:val="00544F9D"/>
    <w:rsid w:val="00557558"/>
    <w:rsid w:val="005604F4"/>
    <w:rsid w:val="00562547"/>
    <w:rsid w:val="00564D4D"/>
    <w:rsid w:val="00565F98"/>
    <w:rsid w:val="00577661"/>
    <w:rsid w:val="005810E1"/>
    <w:rsid w:val="005842CA"/>
    <w:rsid w:val="005931A9"/>
    <w:rsid w:val="005953F3"/>
    <w:rsid w:val="00596A0A"/>
    <w:rsid w:val="005A4D0D"/>
    <w:rsid w:val="005A61AC"/>
    <w:rsid w:val="005A682B"/>
    <w:rsid w:val="005A724C"/>
    <w:rsid w:val="005A7D1F"/>
    <w:rsid w:val="005C3764"/>
    <w:rsid w:val="005C5D24"/>
    <w:rsid w:val="005D37F3"/>
    <w:rsid w:val="005D5210"/>
    <w:rsid w:val="005D79FE"/>
    <w:rsid w:val="005E3900"/>
    <w:rsid w:val="005F2F53"/>
    <w:rsid w:val="00603F83"/>
    <w:rsid w:val="0060435F"/>
    <w:rsid w:val="0060500D"/>
    <w:rsid w:val="00605864"/>
    <w:rsid w:val="00605B26"/>
    <w:rsid w:val="0060674E"/>
    <w:rsid w:val="00607676"/>
    <w:rsid w:val="00610748"/>
    <w:rsid w:val="006320F4"/>
    <w:rsid w:val="00636C2F"/>
    <w:rsid w:val="006421F2"/>
    <w:rsid w:val="00660515"/>
    <w:rsid w:val="00665009"/>
    <w:rsid w:val="006670FB"/>
    <w:rsid w:val="00667190"/>
    <w:rsid w:val="006745DD"/>
    <w:rsid w:val="00677062"/>
    <w:rsid w:val="00680B1B"/>
    <w:rsid w:val="00696738"/>
    <w:rsid w:val="006A7455"/>
    <w:rsid w:val="006B1444"/>
    <w:rsid w:val="006B5436"/>
    <w:rsid w:val="006D09D5"/>
    <w:rsid w:val="006D181E"/>
    <w:rsid w:val="006D1D55"/>
    <w:rsid w:val="006D42DD"/>
    <w:rsid w:val="006D4C56"/>
    <w:rsid w:val="006D6EAF"/>
    <w:rsid w:val="006E2463"/>
    <w:rsid w:val="006E4C45"/>
    <w:rsid w:val="006E713F"/>
    <w:rsid w:val="006E7632"/>
    <w:rsid w:val="00702635"/>
    <w:rsid w:val="007110A0"/>
    <w:rsid w:val="00712491"/>
    <w:rsid w:val="007212E7"/>
    <w:rsid w:val="00725B3F"/>
    <w:rsid w:val="00734959"/>
    <w:rsid w:val="00735E8C"/>
    <w:rsid w:val="0075350D"/>
    <w:rsid w:val="00753581"/>
    <w:rsid w:val="00763814"/>
    <w:rsid w:val="00770730"/>
    <w:rsid w:val="0077165D"/>
    <w:rsid w:val="00776A90"/>
    <w:rsid w:val="00782F10"/>
    <w:rsid w:val="00787558"/>
    <w:rsid w:val="007971C2"/>
    <w:rsid w:val="00797615"/>
    <w:rsid w:val="00797D99"/>
    <w:rsid w:val="007A7492"/>
    <w:rsid w:val="007B17EC"/>
    <w:rsid w:val="007B75A0"/>
    <w:rsid w:val="007C0B16"/>
    <w:rsid w:val="007C1D28"/>
    <w:rsid w:val="007C7A1B"/>
    <w:rsid w:val="007C7F2C"/>
    <w:rsid w:val="007D4065"/>
    <w:rsid w:val="007E13EB"/>
    <w:rsid w:val="007E184C"/>
    <w:rsid w:val="007E5E5C"/>
    <w:rsid w:val="007F23F1"/>
    <w:rsid w:val="007F2A87"/>
    <w:rsid w:val="00811429"/>
    <w:rsid w:val="00815F60"/>
    <w:rsid w:val="0082225F"/>
    <w:rsid w:val="00831684"/>
    <w:rsid w:val="0083505E"/>
    <w:rsid w:val="00841431"/>
    <w:rsid w:val="00842639"/>
    <w:rsid w:val="00854A8D"/>
    <w:rsid w:val="00857320"/>
    <w:rsid w:val="00870978"/>
    <w:rsid w:val="008751F7"/>
    <w:rsid w:val="00875F20"/>
    <w:rsid w:val="00884E7E"/>
    <w:rsid w:val="00886EA8"/>
    <w:rsid w:val="00887D2A"/>
    <w:rsid w:val="00896636"/>
    <w:rsid w:val="008A09BA"/>
    <w:rsid w:val="008A1354"/>
    <w:rsid w:val="008A33E5"/>
    <w:rsid w:val="008C0CE6"/>
    <w:rsid w:val="008C3DDC"/>
    <w:rsid w:val="008D0A19"/>
    <w:rsid w:val="008D16C6"/>
    <w:rsid w:val="008D2542"/>
    <w:rsid w:val="008E1C3F"/>
    <w:rsid w:val="008E30B8"/>
    <w:rsid w:val="0090436F"/>
    <w:rsid w:val="00904E9B"/>
    <w:rsid w:val="009055EA"/>
    <w:rsid w:val="00906BDF"/>
    <w:rsid w:val="00907157"/>
    <w:rsid w:val="009073B8"/>
    <w:rsid w:val="009106BC"/>
    <w:rsid w:val="00912444"/>
    <w:rsid w:val="00912ED2"/>
    <w:rsid w:val="0091338F"/>
    <w:rsid w:val="00915254"/>
    <w:rsid w:val="009165E0"/>
    <w:rsid w:val="0092001E"/>
    <w:rsid w:val="0093032B"/>
    <w:rsid w:val="00937F4F"/>
    <w:rsid w:val="00942379"/>
    <w:rsid w:val="00950B60"/>
    <w:rsid w:val="009560AE"/>
    <w:rsid w:val="00957C90"/>
    <w:rsid w:val="009605E2"/>
    <w:rsid w:val="0096338E"/>
    <w:rsid w:val="00971858"/>
    <w:rsid w:val="00976EEC"/>
    <w:rsid w:val="009777EA"/>
    <w:rsid w:val="009874DD"/>
    <w:rsid w:val="00996ECC"/>
    <w:rsid w:val="009A3285"/>
    <w:rsid w:val="009A7558"/>
    <w:rsid w:val="009B0C9D"/>
    <w:rsid w:val="009B5376"/>
    <w:rsid w:val="009B76B0"/>
    <w:rsid w:val="009C26CC"/>
    <w:rsid w:val="009C3398"/>
    <w:rsid w:val="009C4D2C"/>
    <w:rsid w:val="009C7B01"/>
    <w:rsid w:val="009D7580"/>
    <w:rsid w:val="009E3185"/>
    <w:rsid w:val="009E3214"/>
    <w:rsid w:val="009E740E"/>
    <w:rsid w:val="009E7CBB"/>
    <w:rsid w:val="009F1024"/>
    <w:rsid w:val="009F1F53"/>
    <w:rsid w:val="009F209B"/>
    <w:rsid w:val="009F2E5E"/>
    <w:rsid w:val="00A017B7"/>
    <w:rsid w:val="00A02902"/>
    <w:rsid w:val="00A11859"/>
    <w:rsid w:val="00A135B6"/>
    <w:rsid w:val="00A15A63"/>
    <w:rsid w:val="00A15CE6"/>
    <w:rsid w:val="00A171D8"/>
    <w:rsid w:val="00A21A62"/>
    <w:rsid w:val="00A274F2"/>
    <w:rsid w:val="00A37B2D"/>
    <w:rsid w:val="00A42284"/>
    <w:rsid w:val="00A44293"/>
    <w:rsid w:val="00A50C0E"/>
    <w:rsid w:val="00A57B93"/>
    <w:rsid w:val="00A602CC"/>
    <w:rsid w:val="00A63EFA"/>
    <w:rsid w:val="00A703BF"/>
    <w:rsid w:val="00A716D3"/>
    <w:rsid w:val="00A74D8F"/>
    <w:rsid w:val="00A84268"/>
    <w:rsid w:val="00A84C22"/>
    <w:rsid w:val="00A865A0"/>
    <w:rsid w:val="00A92469"/>
    <w:rsid w:val="00A9509B"/>
    <w:rsid w:val="00A95914"/>
    <w:rsid w:val="00AA3190"/>
    <w:rsid w:val="00AA321B"/>
    <w:rsid w:val="00AB4F1E"/>
    <w:rsid w:val="00AC0CF2"/>
    <w:rsid w:val="00AC6E13"/>
    <w:rsid w:val="00AD0295"/>
    <w:rsid w:val="00AD29DC"/>
    <w:rsid w:val="00AD4315"/>
    <w:rsid w:val="00AF2606"/>
    <w:rsid w:val="00B057D9"/>
    <w:rsid w:val="00B0582F"/>
    <w:rsid w:val="00B153A9"/>
    <w:rsid w:val="00B23999"/>
    <w:rsid w:val="00B2508D"/>
    <w:rsid w:val="00B30C90"/>
    <w:rsid w:val="00B324D6"/>
    <w:rsid w:val="00B36C3D"/>
    <w:rsid w:val="00B40515"/>
    <w:rsid w:val="00B4211E"/>
    <w:rsid w:val="00B457DB"/>
    <w:rsid w:val="00B459C2"/>
    <w:rsid w:val="00B5060E"/>
    <w:rsid w:val="00B619EF"/>
    <w:rsid w:val="00B74613"/>
    <w:rsid w:val="00B751D3"/>
    <w:rsid w:val="00B80128"/>
    <w:rsid w:val="00B8559C"/>
    <w:rsid w:val="00B90211"/>
    <w:rsid w:val="00B9038B"/>
    <w:rsid w:val="00B90776"/>
    <w:rsid w:val="00B9223A"/>
    <w:rsid w:val="00B9255B"/>
    <w:rsid w:val="00BA16C2"/>
    <w:rsid w:val="00BB2767"/>
    <w:rsid w:val="00BB3B89"/>
    <w:rsid w:val="00BD3584"/>
    <w:rsid w:val="00BD5CA3"/>
    <w:rsid w:val="00BD61C4"/>
    <w:rsid w:val="00BE556B"/>
    <w:rsid w:val="00BE736B"/>
    <w:rsid w:val="00BE77A2"/>
    <w:rsid w:val="00BF4297"/>
    <w:rsid w:val="00BF7823"/>
    <w:rsid w:val="00C039DB"/>
    <w:rsid w:val="00C03CCF"/>
    <w:rsid w:val="00C04DA7"/>
    <w:rsid w:val="00C13E24"/>
    <w:rsid w:val="00C2290F"/>
    <w:rsid w:val="00C23B10"/>
    <w:rsid w:val="00C26AD5"/>
    <w:rsid w:val="00C30E21"/>
    <w:rsid w:val="00C35C78"/>
    <w:rsid w:val="00C40DEB"/>
    <w:rsid w:val="00C46C93"/>
    <w:rsid w:val="00C50DAC"/>
    <w:rsid w:val="00C544AD"/>
    <w:rsid w:val="00C67FC2"/>
    <w:rsid w:val="00C77E67"/>
    <w:rsid w:val="00C93C46"/>
    <w:rsid w:val="00CA0546"/>
    <w:rsid w:val="00CA108E"/>
    <w:rsid w:val="00CA1B12"/>
    <w:rsid w:val="00CA2BA1"/>
    <w:rsid w:val="00CB3753"/>
    <w:rsid w:val="00CB3B91"/>
    <w:rsid w:val="00CB5EAE"/>
    <w:rsid w:val="00CB7760"/>
    <w:rsid w:val="00CD0FDA"/>
    <w:rsid w:val="00CD6696"/>
    <w:rsid w:val="00CD76A8"/>
    <w:rsid w:val="00CE0440"/>
    <w:rsid w:val="00CE5107"/>
    <w:rsid w:val="00CE6DA6"/>
    <w:rsid w:val="00CF2151"/>
    <w:rsid w:val="00CF282D"/>
    <w:rsid w:val="00CF2B40"/>
    <w:rsid w:val="00CF36B0"/>
    <w:rsid w:val="00CF58A6"/>
    <w:rsid w:val="00D11284"/>
    <w:rsid w:val="00D14829"/>
    <w:rsid w:val="00D25F29"/>
    <w:rsid w:val="00D2609C"/>
    <w:rsid w:val="00D2744A"/>
    <w:rsid w:val="00D30B7E"/>
    <w:rsid w:val="00D33DF5"/>
    <w:rsid w:val="00D4091D"/>
    <w:rsid w:val="00D42AEB"/>
    <w:rsid w:val="00D453C3"/>
    <w:rsid w:val="00D473B7"/>
    <w:rsid w:val="00D53C8F"/>
    <w:rsid w:val="00D670B3"/>
    <w:rsid w:val="00D77B68"/>
    <w:rsid w:val="00D80C4B"/>
    <w:rsid w:val="00D81665"/>
    <w:rsid w:val="00D82135"/>
    <w:rsid w:val="00D84F14"/>
    <w:rsid w:val="00D910FB"/>
    <w:rsid w:val="00DA3BC3"/>
    <w:rsid w:val="00DA3E27"/>
    <w:rsid w:val="00DA50FE"/>
    <w:rsid w:val="00DB1570"/>
    <w:rsid w:val="00DB1694"/>
    <w:rsid w:val="00DB258E"/>
    <w:rsid w:val="00DB6653"/>
    <w:rsid w:val="00DC0C8C"/>
    <w:rsid w:val="00DD0EC5"/>
    <w:rsid w:val="00DD6A47"/>
    <w:rsid w:val="00DD73C7"/>
    <w:rsid w:val="00DE0ECF"/>
    <w:rsid w:val="00DF1631"/>
    <w:rsid w:val="00E009AE"/>
    <w:rsid w:val="00E055D0"/>
    <w:rsid w:val="00E064C0"/>
    <w:rsid w:val="00E0728D"/>
    <w:rsid w:val="00E11C67"/>
    <w:rsid w:val="00E15AD8"/>
    <w:rsid w:val="00E21CB0"/>
    <w:rsid w:val="00E2545E"/>
    <w:rsid w:val="00E33259"/>
    <w:rsid w:val="00E373F4"/>
    <w:rsid w:val="00E427A0"/>
    <w:rsid w:val="00E42AEA"/>
    <w:rsid w:val="00E47DBE"/>
    <w:rsid w:val="00E5630E"/>
    <w:rsid w:val="00E600CE"/>
    <w:rsid w:val="00E62A9D"/>
    <w:rsid w:val="00E63646"/>
    <w:rsid w:val="00E636C3"/>
    <w:rsid w:val="00E7630B"/>
    <w:rsid w:val="00E93A39"/>
    <w:rsid w:val="00EA35A6"/>
    <w:rsid w:val="00EA58F1"/>
    <w:rsid w:val="00EA7AAC"/>
    <w:rsid w:val="00EB1144"/>
    <w:rsid w:val="00EB35A5"/>
    <w:rsid w:val="00EB3DF9"/>
    <w:rsid w:val="00EB4DF8"/>
    <w:rsid w:val="00EB78EE"/>
    <w:rsid w:val="00EC2460"/>
    <w:rsid w:val="00ED3407"/>
    <w:rsid w:val="00ED38C5"/>
    <w:rsid w:val="00ED39C1"/>
    <w:rsid w:val="00ED66DA"/>
    <w:rsid w:val="00EE1487"/>
    <w:rsid w:val="00EE6605"/>
    <w:rsid w:val="00EE73FC"/>
    <w:rsid w:val="00EF1FB8"/>
    <w:rsid w:val="00EF3211"/>
    <w:rsid w:val="00EF44E3"/>
    <w:rsid w:val="00EF4656"/>
    <w:rsid w:val="00EF75B9"/>
    <w:rsid w:val="00EF7AA9"/>
    <w:rsid w:val="00F010F1"/>
    <w:rsid w:val="00F10C19"/>
    <w:rsid w:val="00F1113F"/>
    <w:rsid w:val="00F132DA"/>
    <w:rsid w:val="00F240C9"/>
    <w:rsid w:val="00F26A2F"/>
    <w:rsid w:val="00F31875"/>
    <w:rsid w:val="00F53FE2"/>
    <w:rsid w:val="00F54698"/>
    <w:rsid w:val="00F556E2"/>
    <w:rsid w:val="00F55E68"/>
    <w:rsid w:val="00F60682"/>
    <w:rsid w:val="00F61E25"/>
    <w:rsid w:val="00F6320B"/>
    <w:rsid w:val="00FA4345"/>
    <w:rsid w:val="00FA50DA"/>
    <w:rsid w:val="00FA754F"/>
    <w:rsid w:val="00FA76C8"/>
    <w:rsid w:val="00FB2332"/>
    <w:rsid w:val="00FB3788"/>
    <w:rsid w:val="00FC7B0A"/>
    <w:rsid w:val="00FD1CB8"/>
    <w:rsid w:val="00FD3CA7"/>
    <w:rsid w:val="00FD7F71"/>
    <w:rsid w:val="00FE369D"/>
    <w:rsid w:val="00FE57B9"/>
    <w:rsid w:val="00FE77A6"/>
    <w:rsid w:val="00FF0682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DFF90"/>
  <w15:chartTrackingRefBased/>
  <w15:docId w15:val="{3AECE702-4D8E-450A-A529-5144063C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A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7A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67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5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E5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1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1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1FC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8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8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E3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37F"/>
  </w:style>
  <w:style w:type="paragraph" w:styleId="Stopka">
    <w:name w:val="footer"/>
    <w:basedOn w:val="Normalny"/>
    <w:link w:val="StopkaZnak"/>
    <w:uiPriority w:val="99"/>
    <w:unhideWhenUsed/>
    <w:rsid w:val="0038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37F"/>
  </w:style>
  <w:style w:type="paragraph" w:styleId="NormalnyWeb">
    <w:name w:val="Normal (Web)"/>
    <w:basedOn w:val="Normalny"/>
    <w:uiPriority w:val="99"/>
    <w:semiHidden/>
    <w:unhideWhenUsed/>
    <w:rsid w:val="00A8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F2F4F-C345-4EB9-968F-F719E725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Kapitan</dc:creator>
  <cp:keywords/>
  <dc:description/>
  <cp:lastModifiedBy>Tomasz Kłys</cp:lastModifiedBy>
  <cp:revision>15</cp:revision>
  <cp:lastPrinted>2022-06-06T08:26:00Z</cp:lastPrinted>
  <dcterms:created xsi:type="dcterms:W3CDTF">2022-10-24T05:31:00Z</dcterms:created>
  <dcterms:modified xsi:type="dcterms:W3CDTF">2023-03-02T08:46:00Z</dcterms:modified>
</cp:coreProperties>
</file>