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53F0" w14:textId="77777777" w:rsidR="00186E02" w:rsidRDefault="00186E02" w:rsidP="00186E02">
      <w:pPr>
        <w:autoSpaceDE w:val="0"/>
        <w:autoSpaceDN w:val="0"/>
        <w:adjustRightInd w:val="0"/>
        <w:jc w:val="right"/>
        <w:rPr>
          <w:rFonts w:ascii="Times New Roman" w:hAnsi="Times New Roman"/>
          <w:b/>
          <w:bCs/>
        </w:rPr>
      </w:pPr>
      <w:r w:rsidRPr="00E84138">
        <w:rPr>
          <w:rFonts w:ascii="Times New Roman" w:hAnsi="Times New Roman"/>
          <w:b/>
          <w:bCs/>
        </w:rPr>
        <w:t>Załącznik nr 1 do SWZ</w:t>
      </w:r>
    </w:p>
    <w:p w14:paraId="597CD58F" w14:textId="77777777" w:rsidR="00186E02" w:rsidRDefault="00186E02" w:rsidP="00186E02">
      <w:pPr>
        <w:autoSpaceDE w:val="0"/>
        <w:autoSpaceDN w:val="0"/>
        <w:adjustRightInd w:val="0"/>
        <w:jc w:val="center"/>
        <w:rPr>
          <w:rFonts w:ascii="Times New Roman" w:hAnsi="Times New Roman"/>
          <w:b/>
          <w:bCs/>
          <w:sz w:val="20"/>
          <w:szCs w:val="20"/>
        </w:rPr>
      </w:pPr>
    </w:p>
    <w:p w14:paraId="2519B1B5" w14:textId="77777777" w:rsidR="00186E02" w:rsidRDefault="00186E02" w:rsidP="00186E02">
      <w:pPr>
        <w:autoSpaceDE w:val="0"/>
        <w:autoSpaceDN w:val="0"/>
        <w:adjustRightInd w:val="0"/>
        <w:jc w:val="center"/>
        <w:rPr>
          <w:rFonts w:ascii="Times New Roman" w:hAnsi="Times New Roman"/>
          <w:b/>
          <w:bCs/>
          <w:sz w:val="20"/>
          <w:szCs w:val="20"/>
        </w:rPr>
      </w:pPr>
      <w:r w:rsidRPr="00004990">
        <w:rPr>
          <w:rFonts w:ascii="Times New Roman" w:hAnsi="Times New Roman"/>
          <w:b/>
          <w:bCs/>
          <w:sz w:val="20"/>
          <w:szCs w:val="20"/>
        </w:rPr>
        <w:t xml:space="preserve">PROJEKT UMOWY </w:t>
      </w:r>
    </w:p>
    <w:p w14:paraId="65C32FAA" w14:textId="03F9A57A" w:rsidR="00186E02" w:rsidRDefault="00186E02" w:rsidP="00186E02">
      <w:pPr>
        <w:autoSpaceDE w:val="0"/>
        <w:autoSpaceDN w:val="0"/>
        <w:adjustRightInd w:val="0"/>
        <w:jc w:val="center"/>
        <w:rPr>
          <w:rFonts w:ascii="Times New Roman" w:hAnsi="Times New Roman"/>
          <w:sz w:val="20"/>
          <w:szCs w:val="20"/>
        </w:rPr>
      </w:pPr>
      <w:r w:rsidRPr="00667202">
        <w:rPr>
          <w:rFonts w:ascii="Times New Roman" w:hAnsi="Times New Roman"/>
          <w:sz w:val="20"/>
          <w:szCs w:val="20"/>
        </w:rPr>
        <w:t>Nr…./C/202</w:t>
      </w:r>
      <w:r w:rsidR="00020A2E" w:rsidRPr="00667202">
        <w:rPr>
          <w:rFonts w:ascii="Times New Roman" w:hAnsi="Times New Roman"/>
          <w:sz w:val="20"/>
          <w:szCs w:val="20"/>
        </w:rPr>
        <w:t>2</w:t>
      </w:r>
      <w:r w:rsidRPr="00667202">
        <w:rPr>
          <w:rFonts w:ascii="Times New Roman" w:hAnsi="Times New Roman"/>
          <w:sz w:val="20"/>
          <w:szCs w:val="20"/>
        </w:rPr>
        <w:t xml:space="preserve"> r.</w:t>
      </w:r>
    </w:p>
    <w:p w14:paraId="0C086E78" w14:textId="77777777" w:rsidR="00186E02" w:rsidRPr="00004990" w:rsidRDefault="00186E02" w:rsidP="00186E02">
      <w:pPr>
        <w:autoSpaceDE w:val="0"/>
        <w:autoSpaceDN w:val="0"/>
        <w:adjustRightInd w:val="0"/>
        <w:jc w:val="center"/>
        <w:rPr>
          <w:rFonts w:ascii="Times New Roman" w:hAnsi="Times New Roman"/>
          <w:sz w:val="20"/>
          <w:szCs w:val="20"/>
        </w:rPr>
      </w:pPr>
    </w:p>
    <w:p w14:paraId="3A829FAD" w14:textId="77777777" w:rsidR="00186E02" w:rsidRPr="00E84138" w:rsidRDefault="00186E02" w:rsidP="00186E02">
      <w:pPr>
        <w:autoSpaceDE w:val="0"/>
        <w:autoSpaceDN w:val="0"/>
        <w:adjustRightInd w:val="0"/>
        <w:jc w:val="left"/>
        <w:rPr>
          <w:rFonts w:ascii="Times New Roman" w:hAnsi="Times New Roman"/>
          <w:b/>
          <w:bCs/>
        </w:rPr>
      </w:pPr>
    </w:p>
    <w:p w14:paraId="40347E8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zawarta w dniu ………………  w Częstochowie pomiędzy:</w:t>
      </w:r>
    </w:p>
    <w:p w14:paraId="38E6A9E1"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Śląskim Ośrodkiem Doradztwa Rolniczego z siedzibą w Częstochowie, 42-202, ul. Kardynała Stefana Wyszyńskiego 70/126,</w:t>
      </w:r>
    </w:p>
    <w:p w14:paraId="040FF65B"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NIP: 573-128-82-48, REGON: 002765534 , </w:t>
      </w:r>
    </w:p>
    <w:p w14:paraId="736ABDD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dalej „Zamawiającym”, reprezentowanym przez Marka Dziubka – Dyrektora,</w:t>
      </w:r>
    </w:p>
    <w:p w14:paraId="61012D67" w14:textId="77777777" w:rsidR="00186E02" w:rsidRPr="00BE10D5" w:rsidRDefault="00186E02" w:rsidP="00186E02">
      <w:pPr>
        <w:autoSpaceDE w:val="0"/>
        <w:autoSpaceDN w:val="0"/>
        <w:adjustRightInd w:val="0"/>
        <w:rPr>
          <w:rFonts w:ascii="Times New Roman" w:hAnsi="Times New Roman"/>
          <w:sz w:val="20"/>
          <w:szCs w:val="20"/>
        </w:rPr>
      </w:pPr>
    </w:p>
    <w:p w14:paraId="0537BC0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a</w:t>
      </w:r>
    </w:p>
    <w:p w14:paraId="4635632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p>
    <w:p w14:paraId="0929F71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w treści umowy “Wykonawcą”,</w:t>
      </w:r>
    </w:p>
    <w:p w14:paraId="29F8BCA4" w14:textId="77777777" w:rsidR="00186E02" w:rsidRPr="00BE10D5" w:rsidRDefault="00186E02" w:rsidP="00186E02">
      <w:pPr>
        <w:autoSpaceDE w:val="0"/>
        <w:autoSpaceDN w:val="0"/>
        <w:adjustRightInd w:val="0"/>
        <w:rPr>
          <w:rFonts w:ascii="Times New Roman" w:hAnsi="Times New Roman"/>
          <w:sz w:val="20"/>
          <w:szCs w:val="20"/>
        </w:rPr>
      </w:pPr>
    </w:p>
    <w:p w14:paraId="4669BB84" w14:textId="77777777" w:rsidR="00186E02" w:rsidRPr="00BE10D5" w:rsidRDefault="00186E02" w:rsidP="00186E02">
      <w:pPr>
        <w:autoSpaceDE w:val="0"/>
        <w:autoSpaceDN w:val="0"/>
        <w:adjustRightInd w:val="0"/>
        <w:rPr>
          <w:rFonts w:ascii="Times New Roman" w:hAnsi="Times New Roman"/>
          <w:i/>
          <w:sz w:val="20"/>
          <w:szCs w:val="20"/>
        </w:rPr>
      </w:pPr>
      <w:r w:rsidRPr="00BE10D5">
        <w:rPr>
          <w:rFonts w:ascii="Times New Roman" w:hAnsi="Times New Roman"/>
          <w:i/>
          <w:sz w:val="20"/>
          <w:szCs w:val="20"/>
        </w:rPr>
        <w:t xml:space="preserve">w rezultacie wyboru najkorzystniejszej oferty w postępowaniu o udzielenie zamówienie publiczne prowadzonym w trybie podstawowym zgodnie z ustawą z dnia 11 września 2019 r. - Prawo zamówień publicznych (tekst jedn. Dz.U. 2021 r., poz. 1129) Strony zawierają umowę o następującej treści: </w:t>
      </w:r>
    </w:p>
    <w:p w14:paraId="614B8BEC" w14:textId="77777777" w:rsidR="00186E02" w:rsidRPr="00BE10D5" w:rsidRDefault="00186E02" w:rsidP="00186E02">
      <w:pPr>
        <w:autoSpaceDE w:val="0"/>
        <w:autoSpaceDN w:val="0"/>
        <w:adjustRightInd w:val="0"/>
        <w:rPr>
          <w:rFonts w:ascii="Times New Roman" w:hAnsi="Times New Roman"/>
          <w:sz w:val="20"/>
          <w:szCs w:val="20"/>
        </w:rPr>
      </w:pPr>
    </w:p>
    <w:p w14:paraId="2A43B5D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p>
    <w:p w14:paraId="02A3385F" w14:textId="77777777" w:rsidR="00186E02" w:rsidRPr="00BE10D5" w:rsidRDefault="00186E02" w:rsidP="00186E02">
      <w:pPr>
        <w:autoSpaceDE w:val="0"/>
        <w:autoSpaceDN w:val="0"/>
        <w:adjustRightInd w:val="0"/>
        <w:jc w:val="center"/>
        <w:rPr>
          <w:rFonts w:ascii="Times New Roman" w:hAnsi="Times New Roman"/>
          <w:b/>
          <w:bCs/>
          <w:iCs/>
          <w:sz w:val="20"/>
          <w:szCs w:val="20"/>
        </w:rPr>
      </w:pPr>
      <w:r w:rsidRPr="00BE10D5">
        <w:rPr>
          <w:rFonts w:ascii="Times New Roman" w:hAnsi="Times New Roman"/>
          <w:b/>
          <w:bCs/>
          <w:iCs/>
          <w:sz w:val="20"/>
          <w:szCs w:val="20"/>
        </w:rPr>
        <w:t>PRZEDMIOT I ZAKRES UMOWY</w:t>
      </w:r>
    </w:p>
    <w:p w14:paraId="19B1EE60" w14:textId="77777777" w:rsidR="00A45515" w:rsidRDefault="00186E02" w:rsidP="00A45515">
      <w:pPr>
        <w:numPr>
          <w:ilvl w:val="0"/>
          <w:numId w:val="1"/>
        </w:numPr>
        <w:ind w:left="284" w:hanging="284"/>
        <w:rPr>
          <w:rFonts w:ascii="Times New Roman" w:hAnsi="Times New Roman"/>
          <w:b/>
          <w:bCs/>
          <w:sz w:val="20"/>
          <w:szCs w:val="20"/>
        </w:rPr>
      </w:pPr>
      <w:r w:rsidRPr="006D50D5">
        <w:rPr>
          <w:rFonts w:ascii="Times New Roman" w:hAnsi="Times New Roman"/>
          <w:sz w:val="20"/>
          <w:szCs w:val="20"/>
        </w:rPr>
        <w:t xml:space="preserve">Przedmiotem Umowy są </w:t>
      </w:r>
      <w:r w:rsidR="000817E7" w:rsidRPr="000817E7">
        <w:rPr>
          <w:rFonts w:ascii="Times New Roman" w:hAnsi="Times New Roman"/>
          <w:b/>
          <w:bCs/>
          <w:sz w:val="20"/>
          <w:szCs w:val="20"/>
        </w:rPr>
        <w:t>roboty budowlane polegające na przebudowie fundamentów (podwalin) budynku „</w:t>
      </w:r>
      <w:proofErr w:type="spellStart"/>
      <w:r w:rsidR="000817E7" w:rsidRPr="000817E7">
        <w:rPr>
          <w:rFonts w:ascii="Times New Roman" w:hAnsi="Times New Roman"/>
          <w:b/>
          <w:bCs/>
          <w:sz w:val="20"/>
          <w:szCs w:val="20"/>
        </w:rPr>
        <w:t>Rybaczówka</w:t>
      </w:r>
      <w:proofErr w:type="spellEnd"/>
      <w:r w:rsidR="000817E7" w:rsidRPr="000817E7">
        <w:rPr>
          <w:rFonts w:ascii="Times New Roman" w:hAnsi="Times New Roman"/>
          <w:b/>
          <w:bCs/>
          <w:sz w:val="20"/>
          <w:szCs w:val="20"/>
        </w:rPr>
        <w:t xml:space="preserve">”, zlokalizowanego przy ul. Kościuszki w miejscowości Złoty Potok wraz </w:t>
      </w:r>
      <w:r w:rsidR="00931EF4">
        <w:rPr>
          <w:rFonts w:ascii="Times New Roman" w:hAnsi="Times New Roman"/>
          <w:b/>
          <w:bCs/>
          <w:sz w:val="20"/>
          <w:szCs w:val="20"/>
        </w:rPr>
        <w:br/>
      </w:r>
      <w:r w:rsidR="000817E7" w:rsidRPr="000817E7">
        <w:rPr>
          <w:rFonts w:ascii="Times New Roman" w:hAnsi="Times New Roman"/>
          <w:b/>
          <w:bCs/>
          <w:sz w:val="20"/>
          <w:szCs w:val="20"/>
        </w:rPr>
        <w:t>z wykonaniem wjazdu na teren</w:t>
      </w:r>
      <w:r w:rsidR="00BE61B4">
        <w:rPr>
          <w:rFonts w:ascii="Times New Roman" w:hAnsi="Times New Roman"/>
          <w:b/>
          <w:bCs/>
          <w:sz w:val="20"/>
          <w:szCs w:val="20"/>
        </w:rPr>
        <w:t xml:space="preserve"> obiektu</w:t>
      </w:r>
      <w:r w:rsidR="000817E7" w:rsidRPr="000817E7">
        <w:rPr>
          <w:rFonts w:ascii="Times New Roman" w:hAnsi="Times New Roman"/>
          <w:b/>
          <w:bCs/>
          <w:sz w:val="20"/>
          <w:szCs w:val="20"/>
        </w:rPr>
        <w:t xml:space="preserve"> oraz bramy</w:t>
      </w:r>
      <w:r w:rsidR="006D50D5" w:rsidRPr="00E5282C">
        <w:rPr>
          <w:rFonts w:ascii="Times New Roman" w:hAnsi="Times New Roman"/>
          <w:sz w:val="20"/>
          <w:szCs w:val="20"/>
        </w:rPr>
        <w:t>.</w:t>
      </w:r>
      <w:r w:rsidR="007166D5" w:rsidRPr="00E5282C">
        <w:rPr>
          <w:rFonts w:ascii="Times New Roman" w:hAnsi="Times New Roman"/>
          <w:b/>
          <w:bCs/>
          <w:sz w:val="20"/>
          <w:szCs w:val="20"/>
        </w:rPr>
        <w:t xml:space="preserve"> </w:t>
      </w:r>
      <w:bookmarkStart w:id="0" w:name="_Hlk101295913"/>
    </w:p>
    <w:p w14:paraId="16598200" w14:textId="019058F9" w:rsidR="00A45515" w:rsidRPr="00A45515" w:rsidRDefault="00A45515" w:rsidP="00A45515">
      <w:pPr>
        <w:numPr>
          <w:ilvl w:val="0"/>
          <w:numId w:val="1"/>
        </w:numPr>
        <w:ind w:left="284" w:hanging="284"/>
        <w:rPr>
          <w:rFonts w:ascii="Times New Roman" w:hAnsi="Times New Roman"/>
          <w:b/>
          <w:bCs/>
          <w:sz w:val="20"/>
          <w:szCs w:val="20"/>
        </w:rPr>
      </w:pPr>
      <w:r w:rsidRPr="00A45515">
        <w:rPr>
          <w:rFonts w:ascii="Times New Roman" w:hAnsi="Times New Roman"/>
          <w:sz w:val="20"/>
          <w:szCs w:val="20"/>
        </w:rPr>
        <w:t>Zakres prac obejmuje:</w:t>
      </w:r>
    </w:p>
    <w:p w14:paraId="54EAFD81" w14:textId="77777777" w:rsidR="00A45515" w:rsidRDefault="00A45515" w:rsidP="005C1967">
      <w:pPr>
        <w:pStyle w:val="Akapitzlist"/>
        <w:numPr>
          <w:ilvl w:val="0"/>
          <w:numId w:val="42"/>
        </w:numPr>
        <w:tabs>
          <w:tab w:val="left" w:pos="426"/>
        </w:tabs>
        <w:rPr>
          <w:rFonts w:ascii="Times New Roman" w:hAnsi="Times New Roman"/>
          <w:sz w:val="20"/>
          <w:szCs w:val="20"/>
        </w:rPr>
      </w:pPr>
      <w:r w:rsidRPr="00A45515">
        <w:rPr>
          <w:rFonts w:ascii="Times New Roman" w:hAnsi="Times New Roman"/>
          <w:sz w:val="20"/>
          <w:szCs w:val="20"/>
        </w:rPr>
        <w:t>wymianę podwalin;</w:t>
      </w:r>
    </w:p>
    <w:p w14:paraId="0432AED7" w14:textId="77777777" w:rsidR="00A45515" w:rsidRDefault="00A45515" w:rsidP="00A45515">
      <w:pPr>
        <w:pStyle w:val="Akapitzlist"/>
        <w:numPr>
          <w:ilvl w:val="0"/>
          <w:numId w:val="42"/>
        </w:numPr>
        <w:tabs>
          <w:tab w:val="left" w:pos="426"/>
        </w:tabs>
        <w:rPr>
          <w:rFonts w:ascii="Times New Roman" w:hAnsi="Times New Roman"/>
          <w:sz w:val="20"/>
          <w:szCs w:val="20"/>
        </w:rPr>
      </w:pPr>
      <w:r w:rsidRPr="00A45515">
        <w:rPr>
          <w:rFonts w:ascii="Times New Roman" w:hAnsi="Times New Roman"/>
          <w:sz w:val="20"/>
          <w:szCs w:val="20"/>
        </w:rPr>
        <w:t>utwardzenie terenu</w:t>
      </w:r>
      <w:r>
        <w:rPr>
          <w:rFonts w:ascii="Times New Roman" w:hAnsi="Times New Roman"/>
          <w:sz w:val="20"/>
          <w:szCs w:val="20"/>
        </w:rPr>
        <w:t>;</w:t>
      </w:r>
    </w:p>
    <w:p w14:paraId="7B6D64E1" w14:textId="77777777" w:rsidR="00A45515" w:rsidRDefault="00A45515" w:rsidP="00A45515">
      <w:pPr>
        <w:pStyle w:val="Akapitzlist"/>
        <w:numPr>
          <w:ilvl w:val="0"/>
          <w:numId w:val="42"/>
        </w:numPr>
        <w:tabs>
          <w:tab w:val="left" w:pos="426"/>
        </w:tabs>
        <w:rPr>
          <w:rFonts w:ascii="Times New Roman" w:hAnsi="Times New Roman"/>
          <w:sz w:val="20"/>
          <w:szCs w:val="20"/>
        </w:rPr>
      </w:pPr>
      <w:r w:rsidRPr="00A45515">
        <w:rPr>
          <w:rFonts w:ascii="Times New Roman" w:hAnsi="Times New Roman"/>
          <w:sz w:val="20"/>
          <w:szCs w:val="20"/>
        </w:rPr>
        <w:t>montaż bramy i furtki;</w:t>
      </w:r>
    </w:p>
    <w:p w14:paraId="26D3AE0D" w14:textId="77777777" w:rsidR="00A45515" w:rsidRDefault="00A45515" w:rsidP="00A45515">
      <w:pPr>
        <w:pStyle w:val="Akapitzlist"/>
        <w:numPr>
          <w:ilvl w:val="0"/>
          <w:numId w:val="42"/>
        </w:numPr>
        <w:tabs>
          <w:tab w:val="left" w:pos="426"/>
        </w:tabs>
        <w:rPr>
          <w:rFonts w:ascii="Times New Roman" w:hAnsi="Times New Roman"/>
          <w:sz w:val="20"/>
          <w:szCs w:val="20"/>
        </w:rPr>
      </w:pPr>
      <w:r w:rsidRPr="00A45515">
        <w:rPr>
          <w:rFonts w:ascii="Times New Roman" w:hAnsi="Times New Roman"/>
          <w:sz w:val="20"/>
          <w:szCs w:val="20"/>
        </w:rPr>
        <w:t>wykonanie zasilania dla napędów bramy wjazdowej</w:t>
      </w:r>
      <w:r>
        <w:rPr>
          <w:rFonts w:ascii="Times New Roman" w:hAnsi="Times New Roman"/>
          <w:sz w:val="20"/>
          <w:szCs w:val="20"/>
        </w:rPr>
        <w:t>;</w:t>
      </w:r>
    </w:p>
    <w:p w14:paraId="6DC94B73" w14:textId="77777777" w:rsidR="00A45515" w:rsidRDefault="00A45515" w:rsidP="00A45515">
      <w:pPr>
        <w:pStyle w:val="Akapitzlist"/>
        <w:numPr>
          <w:ilvl w:val="0"/>
          <w:numId w:val="42"/>
        </w:numPr>
        <w:tabs>
          <w:tab w:val="left" w:pos="426"/>
        </w:tabs>
        <w:rPr>
          <w:rFonts w:ascii="Times New Roman" w:hAnsi="Times New Roman"/>
          <w:sz w:val="20"/>
          <w:szCs w:val="20"/>
        </w:rPr>
      </w:pPr>
      <w:r w:rsidRPr="00A45515">
        <w:rPr>
          <w:rFonts w:ascii="Times New Roman" w:hAnsi="Times New Roman"/>
          <w:sz w:val="20"/>
          <w:szCs w:val="20"/>
        </w:rPr>
        <w:t xml:space="preserve">zabudowa </w:t>
      </w:r>
      <w:proofErr w:type="spellStart"/>
      <w:r w:rsidRPr="00A45515">
        <w:rPr>
          <w:rFonts w:ascii="Times New Roman" w:hAnsi="Times New Roman"/>
          <w:sz w:val="20"/>
          <w:szCs w:val="20"/>
        </w:rPr>
        <w:t>wideodomofonu</w:t>
      </w:r>
      <w:proofErr w:type="spellEnd"/>
      <w:r>
        <w:rPr>
          <w:rFonts w:ascii="Times New Roman" w:hAnsi="Times New Roman"/>
          <w:sz w:val="20"/>
          <w:szCs w:val="20"/>
        </w:rPr>
        <w:t>;</w:t>
      </w:r>
    </w:p>
    <w:p w14:paraId="5EE5EAE3" w14:textId="67BA367D" w:rsidR="00A45515" w:rsidRPr="00A45515" w:rsidRDefault="00A45515" w:rsidP="00A45515">
      <w:pPr>
        <w:pStyle w:val="Akapitzlist"/>
        <w:numPr>
          <w:ilvl w:val="0"/>
          <w:numId w:val="42"/>
        </w:numPr>
        <w:tabs>
          <w:tab w:val="left" w:pos="426"/>
        </w:tabs>
        <w:rPr>
          <w:rFonts w:ascii="Times New Roman" w:hAnsi="Times New Roman"/>
          <w:sz w:val="20"/>
          <w:szCs w:val="20"/>
        </w:rPr>
      </w:pPr>
      <w:r w:rsidRPr="00A45515">
        <w:rPr>
          <w:rFonts w:ascii="Times New Roman" w:hAnsi="Times New Roman"/>
          <w:sz w:val="20"/>
          <w:szCs w:val="20"/>
        </w:rPr>
        <w:t>montaż kamer zewnętrznych.</w:t>
      </w:r>
      <w:r w:rsidRPr="00A45515">
        <w:rPr>
          <w:rFonts w:ascii="Times New Roman" w:hAnsi="Times New Roman"/>
          <w:sz w:val="20"/>
          <w:szCs w:val="20"/>
        </w:rPr>
        <w:tab/>
      </w:r>
    </w:p>
    <w:bookmarkEnd w:id="0"/>
    <w:p w14:paraId="4E508272" w14:textId="234116F7" w:rsidR="00186E02" w:rsidRPr="006D50D5" w:rsidRDefault="00186E02" w:rsidP="006D50D5">
      <w:pPr>
        <w:numPr>
          <w:ilvl w:val="0"/>
          <w:numId w:val="1"/>
        </w:numPr>
        <w:ind w:left="284" w:hanging="284"/>
        <w:rPr>
          <w:rFonts w:ascii="Times New Roman" w:hAnsi="Times New Roman"/>
          <w:b/>
          <w:bCs/>
          <w:sz w:val="20"/>
          <w:szCs w:val="20"/>
        </w:rPr>
      </w:pPr>
      <w:r w:rsidRPr="006D50D5">
        <w:rPr>
          <w:rFonts w:ascii="Times New Roman" w:hAnsi="Times New Roman"/>
          <w:sz w:val="20"/>
          <w:szCs w:val="20"/>
        </w:rPr>
        <w:t>Przedmiot Umowy zostanie wykonany w oparciu o Specyfikację Warunków Zamówienia,</w:t>
      </w:r>
      <w:r w:rsidR="00282C6F" w:rsidRPr="006D50D5">
        <w:rPr>
          <w:rFonts w:ascii="Times New Roman" w:hAnsi="Times New Roman"/>
          <w:sz w:val="20"/>
          <w:szCs w:val="20"/>
        </w:rPr>
        <w:t xml:space="preserve"> załączoną</w:t>
      </w:r>
      <w:r w:rsidRPr="006D50D5">
        <w:rPr>
          <w:rFonts w:ascii="Times New Roman" w:hAnsi="Times New Roman"/>
          <w:sz w:val="20"/>
          <w:szCs w:val="20"/>
        </w:rPr>
        <w:t xml:space="preserve"> dokumentację </w:t>
      </w:r>
      <w:r w:rsidR="00282C6F" w:rsidRPr="006D50D5">
        <w:rPr>
          <w:rFonts w:ascii="Times New Roman" w:hAnsi="Times New Roman"/>
          <w:sz w:val="20"/>
          <w:szCs w:val="20"/>
        </w:rPr>
        <w:t xml:space="preserve">techniczną, </w:t>
      </w:r>
      <w:r w:rsidRPr="006D50D5">
        <w:rPr>
          <w:rFonts w:ascii="Times New Roman" w:hAnsi="Times New Roman"/>
          <w:sz w:val="20"/>
          <w:szCs w:val="20"/>
        </w:rPr>
        <w:t xml:space="preserve">ofertę oraz przeprowadzoną wizję lokalną w miejscu prowadzenia robót połączoną z wykonaniem przez Wykonawcę szczegółowych pomiarów i porównaniem ich z dokumentacją, a także </w:t>
      </w:r>
      <w:r w:rsidR="00D554A1" w:rsidRPr="006D50D5">
        <w:rPr>
          <w:rFonts w:ascii="Times New Roman" w:hAnsi="Times New Roman"/>
          <w:sz w:val="20"/>
          <w:szCs w:val="20"/>
        </w:rPr>
        <w:br/>
      </w:r>
      <w:r w:rsidRPr="006D50D5">
        <w:rPr>
          <w:rFonts w:ascii="Times New Roman" w:hAnsi="Times New Roman"/>
          <w:sz w:val="20"/>
          <w:szCs w:val="20"/>
        </w:rPr>
        <w:t>z uwzględnieniem norm technicznych, zasad wiedzy technicznej i Prawa Budowlanego.</w:t>
      </w:r>
    </w:p>
    <w:p w14:paraId="01A92F07" w14:textId="77777777" w:rsidR="00186E02" w:rsidRPr="00BE10D5" w:rsidRDefault="00186E02" w:rsidP="00186E02">
      <w:pPr>
        <w:ind w:left="284"/>
        <w:rPr>
          <w:rFonts w:ascii="Times New Roman" w:hAnsi="Times New Roman"/>
          <w:b/>
          <w:bCs/>
          <w:sz w:val="20"/>
          <w:szCs w:val="20"/>
        </w:rPr>
      </w:pPr>
    </w:p>
    <w:p w14:paraId="527DCA54" w14:textId="77777777" w:rsidR="00186E02" w:rsidRPr="00FC6F5E" w:rsidRDefault="00186E02" w:rsidP="00186E02">
      <w:pPr>
        <w:jc w:val="center"/>
        <w:rPr>
          <w:rFonts w:ascii="Times New Roman" w:hAnsi="Times New Roman"/>
          <w:b/>
          <w:bCs/>
          <w:sz w:val="20"/>
          <w:szCs w:val="20"/>
        </w:rPr>
      </w:pPr>
      <w:r w:rsidRPr="00FC6F5E">
        <w:rPr>
          <w:rFonts w:ascii="Times New Roman" w:hAnsi="Times New Roman"/>
          <w:b/>
          <w:bCs/>
          <w:sz w:val="20"/>
          <w:szCs w:val="20"/>
        </w:rPr>
        <w:t>§ 2.</w:t>
      </w:r>
    </w:p>
    <w:p w14:paraId="3EC7C77E"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STRON</w:t>
      </w:r>
    </w:p>
    <w:p w14:paraId="113CFCF3"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obowiązków Wykonawcy należy w szczególności:</w:t>
      </w:r>
    </w:p>
    <w:p w14:paraId="6BC0B763" w14:textId="77777777" w:rsidR="00186E02" w:rsidRPr="009D4625" w:rsidRDefault="00186E02" w:rsidP="00186E02">
      <w:pPr>
        <w:numPr>
          <w:ilvl w:val="0"/>
          <w:numId w:val="17"/>
        </w:numPr>
        <w:autoSpaceDE w:val="0"/>
        <w:autoSpaceDN w:val="0"/>
        <w:adjustRightInd w:val="0"/>
        <w:rPr>
          <w:rFonts w:ascii="Times New Roman" w:hAnsi="Times New Roman"/>
          <w:sz w:val="20"/>
          <w:szCs w:val="20"/>
        </w:rPr>
      </w:pPr>
      <w:r w:rsidRPr="009D4625">
        <w:rPr>
          <w:rFonts w:ascii="Times New Roman" w:hAnsi="Times New Roman"/>
          <w:sz w:val="20"/>
          <w:szCs w:val="20"/>
        </w:rPr>
        <w:t>sporządzenie przed rozpoczęciem robót, planu bezpieczeństwa i ochrony zdrowia (zgodnie z przepisami rozporządzenia Ministra Infrastruktury z dnia 23 czerwca 2003 r. w sprawie informacji dotyczącej bezpieczeństwa i ochrony zdrowia oraz planu bezpieczeństwa i ochrony zdrowia – Dz. U. z 2003 r. Nr 120, poz. 1126),</w:t>
      </w:r>
    </w:p>
    <w:p w14:paraId="7F7B9A82" w14:textId="1BC9F94E" w:rsidR="00186E02" w:rsidRPr="009D4625" w:rsidRDefault="00186E02" w:rsidP="00511DD3">
      <w:pPr>
        <w:numPr>
          <w:ilvl w:val="0"/>
          <w:numId w:val="17"/>
        </w:numPr>
        <w:autoSpaceDE w:val="0"/>
        <w:autoSpaceDN w:val="0"/>
        <w:adjustRightInd w:val="0"/>
        <w:rPr>
          <w:rFonts w:ascii="Times New Roman" w:hAnsi="Times New Roman"/>
          <w:sz w:val="20"/>
          <w:szCs w:val="20"/>
        </w:rPr>
      </w:pPr>
      <w:r w:rsidRPr="009D4625">
        <w:rPr>
          <w:rFonts w:ascii="Times New Roman" w:hAnsi="Times New Roman"/>
          <w:sz w:val="20"/>
          <w:szCs w:val="20"/>
        </w:rPr>
        <w:t xml:space="preserve">prowadzenie na bieżąco ewidencji wytwarzanych odpadów budowlanych przy użyciu kart ewidencji </w:t>
      </w:r>
      <w:r w:rsidR="006773F9" w:rsidRPr="009D4625">
        <w:rPr>
          <w:rFonts w:ascii="Times New Roman" w:hAnsi="Times New Roman"/>
          <w:sz w:val="20"/>
          <w:szCs w:val="20"/>
        </w:rPr>
        <w:br/>
      </w:r>
      <w:r w:rsidRPr="009D4625">
        <w:rPr>
          <w:rFonts w:ascii="Times New Roman" w:hAnsi="Times New Roman"/>
          <w:sz w:val="20"/>
          <w:szCs w:val="20"/>
        </w:rPr>
        <w:t>i przekazania odpadów, postępowanie z odpadami zgodnie z obowiązującymi w tym zakresie przepisami prawa</w:t>
      </w:r>
      <w:r w:rsidR="00511DD3" w:rsidRPr="009D4625">
        <w:rPr>
          <w:rFonts w:ascii="Times New Roman" w:hAnsi="Times New Roman"/>
          <w:sz w:val="20"/>
          <w:szCs w:val="20"/>
        </w:rPr>
        <w:t xml:space="preserve"> – w</w:t>
      </w:r>
      <w:r w:rsidRPr="009D4625">
        <w:rPr>
          <w:rFonts w:ascii="Times New Roman" w:hAnsi="Times New Roman"/>
          <w:sz w:val="20"/>
          <w:szCs w:val="20"/>
        </w:rPr>
        <w:t xml:space="preserve">ykonawca jako wytwórca odpadów w rozumieniu art. 3 ust. 1 pkt. 32 ustawy o odpadach ma obowiązek zagospodarowania powstałych podczas realizacji zadania odpadów zgodnie z ustawa 14 grudnia 2012 r. o odpadach (tekst jedn. Dz. U. z 2020 r. poz. 797 z </w:t>
      </w:r>
      <w:proofErr w:type="spellStart"/>
      <w:r w:rsidRPr="009D4625">
        <w:rPr>
          <w:rFonts w:ascii="Times New Roman" w:hAnsi="Times New Roman"/>
          <w:sz w:val="20"/>
          <w:szCs w:val="20"/>
        </w:rPr>
        <w:t>późn</w:t>
      </w:r>
      <w:proofErr w:type="spellEnd"/>
      <w:r w:rsidRPr="009D4625">
        <w:rPr>
          <w:rFonts w:ascii="Times New Roman" w:hAnsi="Times New Roman"/>
          <w:sz w:val="20"/>
          <w:szCs w:val="20"/>
        </w:rPr>
        <w:t xml:space="preserve">. zm.) i ustawa z dnia 27 kwietnia 2001 r. Prawo ochrony środowiska (tekst jedn. Dz. U. z 2020 r., poz. 1219 z </w:t>
      </w:r>
      <w:proofErr w:type="spellStart"/>
      <w:r w:rsidRPr="009D4625">
        <w:rPr>
          <w:rFonts w:ascii="Times New Roman" w:hAnsi="Times New Roman"/>
          <w:sz w:val="20"/>
          <w:szCs w:val="20"/>
        </w:rPr>
        <w:t>późn</w:t>
      </w:r>
      <w:proofErr w:type="spellEnd"/>
      <w:r w:rsidRPr="009D4625">
        <w:rPr>
          <w:rFonts w:ascii="Times New Roman" w:hAnsi="Times New Roman"/>
          <w:sz w:val="20"/>
          <w:szCs w:val="20"/>
        </w:rPr>
        <w:t>. zm.) oraz zgłoszenie informacji o wytwarzanych odpadach do Wydziału Środowiska i Rolnictwa oraz Zamawiającego</w:t>
      </w:r>
      <w:r w:rsidR="00511DD3" w:rsidRPr="009D4625">
        <w:rPr>
          <w:rFonts w:ascii="Times New Roman" w:hAnsi="Times New Roman"/>
          <w:sz w:val="20"/>
          <w:szCs w:val="20"/>
        </w:rPr>
        <w:t xml:space="preserve"> </w:t>
      </w:r>
      <w:r w:rsidR="00511DD3" w:rsidRPr="009D4625">
        <w:rPr>
          <w:rFonts w:ascii="Times New Roman" w:hAnsi="Times New Roman"/>
          <w:sz w:val="20"/>
          <w:szCs w:val="20"/>
        </w:rPr>
        <w:br/>
        <w:t>(w</w:t>
      </w:r>
      <w:r w:rsidRPr="009D4625">
        <w:rPr>
          <w:rFonts w:ascii="Times New Roman" w:hAnsi="Times New Roman"/>
          <w:sz w:val="20"/>
          <w:szCs w:val="20"/>
        </w:rPr>
        <w:t xml:space="preserve"> cenie ryczałtowej Wykonawca ma obowiązek uwzględnić koszt wywozu, składowania i utylizacji odpadów</w:t>
      </w:r>
      <w:r w:rsidR="00511DD3" w:rsidRPr="009D4625">
        <w:rPr>
          <w:rFonts w:ascii="Times New Roman" w:hAnsi="Times New Roman"/>
          <w:sz w:val="20"/>
          <w:szCs w:val="20"/>
        </w:rPr>
        <w:t>)</w:t>
      </w:r>
      <w:r w:rsidRPr="009D4625">
        <w:rPr>
          <w:rFonts w:ascii="Times New Roman" w:hAnsi="Times New Roman"/>
          <w:sz w:val="20"/>
          <w:szCs w:val="20"/>
        </w:rPr>
        <w:t>,</w:t>
      </w:r>
    </w:p>
    <w:p w14:paraId="43E35946" w14:textId="6603DEE3"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prowadzenie wszystkich robót związanych z realizacja zadania w sposób bezpieczny zgodnie </w:t>
      </w:r>
      <w:r w:rsidR="00D322A9">
        <w:rPr>
          <w:rFonts w:ascii="Times New Roman" w:hAnsi="Times New Roman"/>
          <w:sz w:val="20"/>
          <w:szCs w:val="20"/>
        </w:rPr>
        <w:br/>
      </w:r>
      <w:r w:rsidRPr="00BE10D5">
        <w:rPr>
          <w:rFonts w:ascii="Times New Roman" w:hAnsi="Times New Roman"/>
          <w:sz w:val="20"/>
          <w:szCs w:val="20"/>
        </w:rPr>
        <w:t>z Rozporządzeniem Ministra Infrastruktury z dnia 06.02.2003 r. w sprawie bezpieczeństwa i higieny pracy podczas wykonywania robót budowlanych (Dz. U. 2003 r., Nr 47, poz.401),</w:t>
      </w:r>
    </w:p>
    <w:p w14:paraId="03E4A993"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należyte zabezpieczenie miejsca realizacji przedmiotu umowy wraz z zapleczem, w szczególności przed dostępem osób trzecich,</w:t>
      </w:r>
    </w:p>
    <w:p w14:paraId="764A2964"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utrzymanie porządku w trakcie realizacji robót oraz systematyczne porządkowanie miejsc wykonywania prac,</w:t>
      </w:r>
    </w:p>
    <w:p w14:paraId="1622DBFD" w14:textId="6411B474"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 xml:space="preserve">usuwanie wszelkich szkód i awarii spowodowanych przez Wykonawcę w trybie natychmiastowym </w:t>
      </w:r>
      <w:r w:rsidR="00CB6D3B">
        <w:rPr>
          <w:rFonts w:ascii="Times New Roman" w:hAnsi="Times New Roman"/>
          <w:sz w:val="20"/>
          <w:szCs w:val="20"/>
        </w:rPr>
        <w:br/>
      </w:r>
      <w:r w:rsidRPr="00BE10D5">
        <w:rPr>
          <w:rFonts w:ascii="Times New Roman" w:hAnsi="Times New Roman"/>
          <w:sz w:val="20"/>
          <w:szCs w:val="20"/>
        </w:rPr>
        <w:t>i docelowo uporządkowanie terenu po wykonaniu robót oraz demontaż obiektów tymczasowych</w:t>
      </w:r>
      <w:r w:rsidR="00DB426A">
        <w:rPr>
          <w:rFonts w:ascii="Times New Roman" w:hAnsi="Times New Roman"/>
          <w:sz w:val="20"/>
          <w:szCs w:val="20"/>
        </w:rPr>
        <w:t>,</w:t>
      </w:r>
    </w:p>
    <w:p w14:paraId="525E39B9" w14:textId="69D84690"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przestrzegani</w:t>
      </w:r>
      <w:r w:rsidR="00CB6D3B">
        <w:rPr>
          <w:rFonts w:ascii="Times New Roman" w:hAnsi="Times New Roman"/>
          <w:sz w:val="20"/>
          <w:szCs w:val="20"/>
        </w:rPr>
        <w:t>e</w:t>
      </w:r>
      <w:r w:rsidRPr="00BE10D5">
        <w:rPr>
          <w:rFonts w:ascii="Times New Roman" w:hAnsi="Times New Roman"/>
          <w:sz w:val="20"/>
          <w:szCs w:val="20"/>
        </w:rPr>
        <w:t xml:space="preserve"> przy realizacji prac wszystkich warunków i wymogów wynikających z dokumentacji </w:t>
      </w:r>
      <w:r w:rsidR="00DD3333">
        <w:rPr>
          <w:rFonts w:ascii="Times New Roman" w:hAnsi="Times New Roman"/>
          <w:sz w:val="20"/>
          <w:szCs w:val="20"/>
        </w:rPr>
        <w:br/>
      </w:r>
      <w:r w:rsidRPr="00BE10D5">
        <w:rPr>
          <w:rFonts w:ascii="Times New Roman" w:hAnsi="Times New Roman"/>
          <w:sz w:val="20"/>
          <w:szCs w:val="20"/>
        </w:rPr>
        <w:t>i załączonych uzgodnień</w:t>
      </w:r>
      <w:r w:rsidR="00CB6D3B">
        <w:rPr>
          <w:rFonts w:ascii="Times New Roman" w:hAnsi="Times New Roman"/>
          <w:sz w:val="20"/>
          <w:szCs w:val="20"/>
        </w:rPr>
        <w:t>,</w:t>
      </w:r>
    </w:p>
    <w:p w14:paraId="425D1E24" w14:textId="2E57CD4E" w:rsidR="00186E02" w:rsidRPr="00BE10D5" w:rsidRDefault="00CB6D3B" w:rsidP="00186E02">
      <w:pPr>
        <w:numPr>
          <w:ilvl w:val="0"/>
          <w:numId w:val="17"/>
        </w:numPr>
        <w:autoSpaceDE w:val="0"/>
        <w:autoSpaceDN w:val="0"/>
        <w:adjustRightInd w:val="0"/>
        <w:rPr>
          <w:rFonts w:ascii="Times New Roman" w:hAnsi="Times New Roman"/>
          <w:sz w:val="20"/>
          <w:szCs w:val="20"/>
        </w:rPr>
      </w:pPr>
      <w:r>
        <w:rPr>
          <w:rFonts w:ascii="Times New Roman" w:hAnsi="Times New Roman"/>
          <w:sz w:val="20"/>
          <w:szCs w:val="20"/>
        </w:rPr>
        <w:t>dbałość o</w:t>
      </w:r>
      <w:r w:rsidR="00186E02" w:rsidRPr="00BE10D5">
        <w:rPr>
          <w:rFonts w:ascii="Times New Roman" w:hAnsi="Times New Roman"/>
          <w:sz w:val="20"/>
          <w:szCs w:val="20"/>
        </w:rPr>
        <w:t xml:space="preserve"> jakość, terminowość i bezpieczeństwo wykonywanych robót oraz za zgodność wykonania z dokumentacją projektową, zaleceniami nadzoru inwestorskiego, obowiązującymi normami oraz zasadami sztuki budowlanej</w:t>
      </w:r>
      <w:r>
        <w:rPr>
          <w:rFonts w:ascii="Times New Roman" w:hAnsi="Times New Roman"/>
          <w:sz w:val="20"/>
          <w:szCs w:val="20"/>
        </w:rPr>
        <w:t>,</w:t>
      </w:r>
    </w:p>
    <w:p w14:paraId="095A35A1" w14:textId="577D3420"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zgł</w:t>
      </w:r>
      <w:r w:rsidR="00CB6D3B">
        <w:rPr>
          <w:rFonts w:ascii="Times New Roman" w:hAnsi="Times New Roman"/>
          <w:sz w:val="20"/>
          <w:szCs w:val="20"/>
        </w:rPr>
        <w:t>oszenie</w:t>
      </w:r>
      <w:r w:rsidRPr="00BE10D5">
        <w:rPr>
          <w:rFonts w:ascii="Times New Roman" w:hAnsi="Times New Roman"/>
          <w:sz w:val="20"/>
          <w:szCs w:val="20"/>
        </w:rPr>
        <w:t xml:space="preserve"> termin</w:t>
      </w:r>
      <w:r w:rsidR="00CB6D3B">
        <w:rPr>
          <w:rFonts w:ascii="Times New Roman" w:hAnsi="Times New Roman"/>
          <w:sz w:val="20"/>
          <w:szCs w:val="20"/>
        </w:rPr>
        <w:t>u</w:t>
      </w:r>
      <w:r w:rsidRPr="00BE10D5">
        <w:rPr>
          <w:rFonts w:ascii="Times New Roman" w:hAnsi="Times New Roman"/>
          <w:sz w:val="20"/>
          <w:szCs w:val="20"/>
        </w:rPr>
        <w:t xml:space="preserve"> zakończenia robót podlegających zakryciu oraz robót zanikających</w:t>
      </w:r>
      <w:r w:rsidR="00CB6D3B">
        <w:rPr>
          <w:rFonts w:ascii="Times New Roman" w:hAnsi="Times New Roman"/>
          <w:sz w:val="20"/>
          <w:szCs w:val="20"/>
        </w:rPr>
        <w:t>,</w:t>
      </w:r>
      <w:r w:rsidRPr="00BE10D5">
        <w:rPr>
          <w:rFonts w:ascii="Times New Roman" w:hAnsi="Times New Roman"/>
          <w:sz w:val="20"/>
          <w:szCs w:val="20"/>
        </w:rPr>
        <w:t xml:space="preserve"> </w:t>
      </w:r>
    </w:p>
    <w:p w14:paraId="42F26968" w14:textId="09902752" w:rsidR="00186E02" w:rsidRPr="00186E02" w:rsidRDefault="00CB6D3B" w:rsidP="00186E02">
      <w:pPr>
        <w:numPr>
          <w:ilvl w:val="0"/>
          <w:numId w:val="17"/>
        </w:numPr>
        <w:autoSpaceDE w:val="0"/>
        <w:autoSpaceDN w:val="0"/>
        <w:adjustRightInd w:val="0"/>
        <w:rPr>
          <w:rFonts w:ascii="Times New Roman" w:hAnsi="Times New Roman"/>
          <w:sz w:val="20"/>
          <w:szCs w:val="20"/>
        </w:rPr>
      </w:pPr>
      <w:r>
        <w:rPr>
          <w:rFonts w:ascii="Times New Roman" w:hAnsi="Times New Roman"/>
          <w:sz w:val="20"/>
          <w:szCs w:val="20"/>
        </w:rPr>
        <w:t>z</w:t>
      </w:r>
      <w:r w:rsidR="00186E02" w:rsidRPr="00BE10D5">
        <w:rPr>
          <w:rFonts w:ascii="Times New Roman" w:hAnsi="Times New Roman"/>
          <w:sz w:val="20"/>
          <w:szCs w:val="20"/>
        </w:rPr>
        <w:t>abezpiecz</w:t>
      </w:r>
      <w:r>
        <w:rPr>
          <w:rFonts w:ascii="Times New Roman" w:hAnsi="Times New Roman"/>
          <w:sz w:val="20"/>
          <w:szCs w:val="20"/>
        </w:rPr>
        <w:t>enie</w:t>
      </w:r>
      <w:r w:rsidR="00186E02" w:rsidRPr="00BE10D5">
        <w:rPr>
          <w:rFonts w:ascii="Times New Roman" w:hAnsi="Times New Roman"/>
          <w:sz w:val="20"/>
          <w:szCs w:val="20"/>
        </w:rPr>
        <w:t xml:space="preserve"> przed uszkodzeniem przechodząc</w:t>
      </w:r>
      <w:r>
        <w:rPr>
          <w:rFonts w:ascii="Times New Roman" w:hAnsi="Times New Roman"/>
          <w:sz w:val="20"/>
          <w:szCs w:val="20"/>
        </w:rPr>
        <w:t>ych</w:t>
      </w:r>
      <w:r w:rsidR="00186E02" w:rsidRPr="00BE10D5">
        <w:rPr>
          <w:rFonts w:ascii="Times New Roman" w:hAnsi="Times New Roman"/>
          <w:sz w:val="20"/>
          <w:szCs w:val="20"/>
        </w:rPr>
        <w:t xml:space="preserve"> przez teren budowy</w:t>
      </w:r>
      <w:r>
        <w:rPr>
          <w:rFonts w:ascii="Times New Roman" w:hAnsi="Times New Roman"/>
          <w:sz w:val="20"/>
          <w:szCs w:val="20"/>
        </w:rPr>
        <w:t xml:space="preserve">, </w:t>
      </w:r>
      <w:r w:rsidR="00186E02" w:rsidRPr="00BE10D5">
        <w:rPr>
          <w:rFonts w:ascii="Times New Roman" w:hAnsi="Times New Roman"/>
          <w:sz w:val="20"/>
          <w:szCs w:val="20"/>
        </w:rPr>
        <w:t>niepodlegając</w:t>
      </w:r>
      <w:r>
        <w:rPr>
          <w:rFonts w:ascii="Times New Roman" w:hAnsi="Times New Roman"/>
          <w:sz w:val="20"/>
          <w:szCs w:val="20"/>
        </w:rPr>
        <w:t>ych</w:t>
      </w:r>
      <w:r w:rsidR="00186E02" w:rsidRPr="00BE10D5">
        <w:rPr>
          <w:rFonts w:ascii="Times New Roman" w:hAnsi="Times New Roman"/>
          <w:sz w:val="20"/>
          <w:szCs w:val="20"/>
        </w:rPr>
        <w:t xml:space="preserve"> przebudowie instalacj</w:t>
      </w:r>
      <w:r>
        <w:rPr>
          <w:rFonts w:ascii="Times New Roman" w:hAnsi="Times New Roman"/>
          <w:sz w:val="20"/>
          <w:szCs w:val="20"/>
        </w:rPr>
        <w:t>i zasilających.</w:t>
      </w:r>
    </w:p>
    <w:p w14:paraId="68C29AE9" w14:textId="334F4CD2"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zobowiązuje się w zakresie od niego zależnym, do zapewnienia Wykonawcy warunków do sprawnej i zgodnej z zasadami wynikającymi z niniejszej umowy, realizacji Przedmiotu Umowy, </w:t>
      </w:r>
      <w:r w:rsidR="008A0191">
        <w:rPr>
          <w:rFonts w:ascii="Times New Roman" w:hAnsi="Times New Roman"/>
          <w:sz w:val="20"/>
          <w:szCs w:val="20"/>
        </w:rPr>
        <w:br/>
      </w:r>
      <w:r w:rsidRPr="00BE10D5">
        <w:rPr>
          <w:rFonts w:ascii="Times New Roman" w:hAnsi="Times New Roman"/>
          <w:sz w:val="20"/>
          <w:szCs w:val="20"/>
        </w:rPr>
        <w:t>w szczególności:</w:t>
      </w:r>
    </w:p>
    <w:p w14:paraId="0CBDDE93" w14:textId="77381003"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przekaże Wykonawcy jeden komplet </w:t>
      </w:r>
      <w:r w:rsidR="00D74742">
        <w:rPr>
          <w:rFonts w:ascii="Times New Roman" w:hAnsi="Times New Roman"/>
          <w:sz w:val="20"/>
          <w:szCs w:val="20"/>
        </w:rPr>
        <w:t xml:space="preserve">dokumentacji </w:t>
      </w:r>
      <w:r w:rsidRPr="00BE10D5">
        <w:rPr>
          <w:rFonts w:ascii="Times New Roman" w:hAnsi="Times New Roman"/>
          <w:sz w:val="20"/>
          <w:szCs w:val="20"/>
        </w:rPr>
        <w:t>wykonawcze</w:t>
      </w:r>
      <w:r w:rsidR="008A5E1A">
        <w:rPr>
          <w:rFonts w:ascii="Times New Roman" w:hAnsi="Times New Roman"/>
          <w:sz w:val="20"/>
          <w:szCs w:val="20"/>
        </w:rPr>
        <w:t>j</w:t>
      </w:r>
      <w:r w:rsidRPr="00BE10D5">
        <w:rPr>
          <w:rFonts w:ascii="Times New Roman" w:hAnsi="Times New Roman"/>
          <w:sz w:val="20"/>
          <w:szCs w:val="20"/>
        </w:rPr>
        <w:t>,</w:t>
      </w:r>
    </w:p>
    <w:p w14:paraId="6B105F87"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teren budowy oraz zapewni dostęp do mediów,</w:t>
      </w:r>
    </w:p>
    <w:p w14:paraId="6E2DABBC"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zapewni nadzór inwestorski.</w:t>
      </w:r>
    </w:p>
    <w:p w14:paraId="69224880" w14:textId="70269F09"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sprawdził z należytą starannością dokumentację projektowo – kosztorysową pod względem kompletności oraz zgodności projektu z przedmiarami robót</w:t>
      </w:r>
      <w:r w:rsidR="00051832">
        <w:rPr>
          <w:rFonts w:ascii="Times New Roman" w:hAnsi="Times New Roman"/>
          <w:sz w:val="20"/>
          <w:szCs w:val="20"/>
        </w:rPr>
        <w:t>.</w:t>
      </w:r>
    </w:p>
    <w:p w14:paraId="6344446B"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Jeżeli Wykonawca w trakcie wykonywania przedmiotu umowy stwierdzi jakiekolwiek niezgodności lub błędy w przekazanej dokumentacji niezwłocznie powiadomi o tym fakcie Zamawiającego.</w:t>
      </w:r>
    </w:p>
    <w:p w14:paraId="4D01A89E"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wycenił wszystkie roboty objęte dokumentacją z należytą starannością.</w:t>
      </w:r>
    </w:p>
    <w:p w14:paraId="59102EE3" w14:textId="1B8DB5F0" w:rsidR="00684B1A" w:rsidRDefault="00186E02" w:rsidP="00684B1A">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dostarczeniu dokumentacji zamiennej lub w usunięciu wad dokumentacji, Wykonawca ma prawo żądać zmiany umownego terminu zakończenia prac.</w:t>
      </w:r>
    </w:p>
    <w:p w14:paraId="268971CF" w14:textId="01DFDFD4" w:rsidR="00684B1A" w:rsidRDefault="00684B1A" w:rsidP="00684B1A">
      <w:pPr>
        <w:autoSpaceDE w:val="0"/>
        <w:autoSpaceDN w:val="0"/>
        <w:adjustRightInd w:val="0"/>
        <w:rPr>
          <w:rFonts w:ascii="Times New Roman" w:hAnsi="Times New Roman"/>
          <w:sz w:val="20"/>
          <w:szCs w:val="20"/>
        </w:rPr>
      </w:pPr>
    </w:p>
    <w:p w14:paraId="01650401" w14:textId="77777777" w:rsidR="00684B1A" w:rsidRPr="00BE10D5" w:rsidRDefault="00684B1A" w:rsidP="00684B1A">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3</w:t>
      </w:r>
      <w:r w:rsidRPr="00BE10D5">
        <w:rPr>
          <w:rFonts w:ascii="Times New Roman" w:hAnsi="Times New Roman"/>
          <w:b/>
          <w:bCs/>
          <w:sz w:val="20"/>
          <w:szCs w:val="20"/>
        </w:rPr>
        <w:t>.</w:t>
      </w:r>
    </w:p>
    <w:p w14:paraId="1B5753C3" w14:textId="77777777" w:rsidR="00684B1A" w:rsidRPr="00BE10D5" w:rsidRDefault="00684B1A" w:rsidP="00684B1A">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KLAUZULA SPOŁECZNA</w:t>
      </w:r>
    </w:p>
    <w:p w14:paraId="00351891" w14:textId="64727C45" w:rsidR="00684B1A" w:rsidRDefault="00684B1A" w:rsidP="00684B1A">
      <w:pPr>
        <w:numPr>
          <w:ilvl w:val="0"/>
          <w:numId w:val="16"/>
        </w:numPr>
        <w:autoSpaceDE w:val="0"/>
        <w:autoSpaceDN w:val="0"/>
        <w:adjustRightInd w:val="0"/>
        <w:ind w:left="284" w:hanging="284"/>
        <w:rPr>
          <w:rFonts w:ascii="Times New Roman" w:hAnsi="Times New Roman"/>
          <w:sz w:val="20"/>
          <w:szCs w:val="20"/>
        </w:rPr>
      </w:pPr>
      <w:r w:rsidRPr="00F81EA8">
        <w:rPr>
          <w:rFonts w:ascii="Times New Roman" w:hAnsi="Times New Roman"/>
          <w:sz w:val="20"/>
          <w:szCs w:val="20"/>
        </w:rPr>
        <w:t>Zamawiający wymaga, zatrudnienia na podstawie umowy o pracę osób realizujących w imieniu i na rzecz Wykonawcy lub podwykonawcy następujące prace</w:t>
      </w:r>
      <w:r w:rsidR="00E538DE">
        <w:rPr>
          <w:rFonts w:ascii="Times New Roman" w:hAnsi="Times New Roman"/>
          <w:sz w:val="20"/>
          <w:szCs w:val="20"/>
        </w:rPr>
        <w:t xml:space="preserve"> ogólnobudowlane</w:t>
      </w:r>
      <w:r w:rsidRPr="00F81EA8">
        <w:rPr>
          <w:rFonts w:ascii="Times New Roman" w:hAnsi="Times New Roman"/>
          <w:sz w:val="20"/>
          <w:szCs w:val="20"/>
        </w:rPr>
        <w:t xml:space="preserve"> objęte </w:t>
      </w:r>
      <w:r w:rsidR="00E538DE">
        <w:rPr>
          <w:rFonts w:ascii="Times New Roman" w:hAnsi="Times New Roman"/>
          <w:sz w:val="20"/>
          <w:szCs w:val="20"/>
        </w:rPr>
        <w:t>p</w:t>
      </w:r>
      <w:r w:rsidRPr="00F81EA8">
        <w:rPr>
          <w:rFonts w:ascii="Times New Roman" w:hAnsi="Times New Roman"/>
          <w:sz w:val="20"/>
          <w:szCs w:val="20"/>
        </w:rPr>
        <w:t>rzedmiotem umowy:</w:t>
      </w:r>
    </w:p>
    <w:p w14:paraId="33291FAE" w14:textId="562C7223" w:rsidR="00A21A3F" w:rsidRPr="00A21A3F" w:rsidRDefault="00A21A3F" w:rsidP="00A21A3F">
      <w:pPr>
        <w:pStyle w:val="Akapitzlist"/>
        <w:numPr>
          <w:ilvl w:val="0"/>
          <w:numId w:val="19"/>
        </w:numPr>
        <w:tabs>
          <w:tab w:val="left" w:pos="426"/>
        </w:tabs>
        <w:rPr>
          <w:rFonts w:ascii="Times New Roman" w:hAnsi="Times New Roman"/>
          <w:sz w:val="20"/>
          <w:szCs w:val="20"/>
        </w:rPr>
      </w:pPr>
      <w:bookmarkStart w:id="1" w:name="_Hlk103891474"/>
      <w:r>
        <w:rPr>
          <w:rFonts w:ascii="Times New Roman" w:hAnsi="Times New Roman"/>
          <w:sz w:val="20"/>
          <w:szCs w:val="20"/>
        </w:rPr>
        <w:t>w</w:t>
      </w:r>
      <w:r w:rsidRPr="00A21A3F">
        <w:rPr>
          <w:rFonts w:ascii="Times New Roman" w:hAnsi="Times New Roman"/>
          <w:sz w:val="20"/>
          <w:szCs w:val="20"/>
        </w:rPr>
        <w:t>ymiana podwalin</w:t>
      </w:r>
      <w:r>
        <w:rPr>
          <w:rFonts w:ascii="Times New Roman" w:hAnsi="Times New Roman"/>
          <w:sz w:val="20"/>
          <w:szCs w:val="20"/>
        </w:rPr>
        <w:t>;</w:t>
      </w:r>
    </w:p>
    <w:p w14:paraId="4BB132AC" w14:textId="28FAE040" w:rsidR="00A21A3F" w:rsidRPr="00A21A3F" w:rsidRDefault="00A21A3F" w:rsidP="00A21A3F">
      <w:pPr>
        <w:pStyle w:val="Akapitzlist"/>
        <w:numPr>
          <w:ilvl w:val="0"/>
          <w:numId w:val="19"/>
        </w:numPr>
        <w:tabs>
          <w:tab w:val="left" w:pos="426"/>
        </w:tabs>
        <w:rPr>
          <w:rFonts w:ascii="Times New Roman" w:hAnsi="Times New Roman"/>
          <w:sz w:val="20"/>
          <w:szCs w:val="20"/>
        </w:rPr>
      </w:pPr>
      <w:r w:rsidRPr="00A21A3F">
        <w:rPr>
          <w:rFonts w:ascii="Times New Roman" w:hAnsi="Times New Roman"/>
          <w:sz w:val="20"/>
          <w:szCs w:val="20"/>
        </w:rPr>
        <w:t>utwardzenie terenu</w:t>
      </w:r>
      <w:r>
        <w:rPr>
          <w:rFonts w:ascii="Times New Roman" w:hAnsi="Times New Roman"/>
          <w:sz w:val="20"/>
          <w:szCs w:val="20"/>
        </w:rPr>
        <w:t>;</w:t>
      </w:r>
    </w:p>
    <w:p w14:paraId="67F1CFDE" w14:textId="46B9DD2F" w:rsidR="00A21A3F" w:rsidRPr="00A21A3F" w:rsidRDefault="00A21A3F" w:rsidP="00A21A3F">
      <w:pPr>
        <w:pStyle w:val="Akapitzlist"/>
        <w:numPr>
          <w:ilvl w:val="0"/>
          <w:numId w:val="19"/>
        </w:numPr>
        <w:tabs>
          <w:tab w:val="left" w:pos="426"/>
        </w:tabs>
        <w:rPr>
          <w:rFonts w:ascii="Times New Roman" w:hAnsi="Times New Roman"/>
          <w:sz w:val="20"/>
          <w:szCs w:val="20"/>
        </w:rPr>
      </w:pPr>
      <w:r w:rsidRPr="00A21A3F">
        <w:rPr>
          <w:rFonts w:ascii="Times New Roman" w:hAnsi="Times New Roman"/>
          <w:sz w:val="20"/>
          <w:szCs w:val="20"/>
        </w:rPr>
        <w:t>montaż bramy i furtki</w:t>
      </w:r>
      <w:r>
        <w:rPr>
          <w:rFonts w:ascii="Times New Roman" w:hAnsi="Times New Roman"/>
          <w:sz w:val="20"/>
          <w:szCs w:val="20"/>
        </w:rPr>
        <w:t>.</w:t>
      </w:r>
    </w:p>
    <w:bookmarkEnd w:id="1"/>
    <w:p w14:paraId="1960DA27"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F81EA8">
        <w:rPr>
          <w:rFonts w:ascii="Times New Roman" w:hAnsi="Times New Roman"/>
          <w:sz w:val="20"/>
          <w:szCs w:val="20"/>
        </w:rPr>
        <w:t>W trakcie realizacji Przedmiotu umowy, Zamawiający</w:t>
      </w:r>
      <w:r w:rsidRPr="00BE10D5">
        <w:rPr>
          <w:rFonts w:ascii="Times New Roman" w:hAnsi="Times New Roman"/>
          <w:sz w:val="20"/>
          <w:szCs w:val="20"/>
        </w:rPr>
        <w:t xml:space="preserve"> jest uprawniony do wykonywania czynności kontrolnych wobec Wykonawcy lub podwykonawcy odnośnie spełniania wymogu określonego w ust. 1 powyżej.</w:t>
      </w:r>
    </w:p>
    <w:p w14:paraId="339DDC84"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 szczególności jest uprawniony do:</w:t>
      </w:r>
    </w:p>
    <w:p w14:paraId="4A217F55" w14:textId="77777777" w:rsidR="00684B1A" w:rsidRPr="00BE10D5" w:rsidRDefault="00684B1A" w:rsidP="00684B1A">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żądania od Wykonawcy lub podwykonawcy oświadczeń i dokumentów w zakresie potwierdzenia spełniania wskazanego wyżej wymogu i dokonywania ich oceny.</w:t>
      </w:r>
    </w:p>
    <w:p w14:paraId="021EAF62" w14:textId="77777777" w:rsidR="00684B1A" w:rsidRPr="00BE10D5" w:rsidRDefault="00684B1A" w:rsidP="00684B1A">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żądania od Wykonawcy lub podwykonawcy wyjaśnień w przypadku powzięcia wątpliwości w zakresie potwierdzenia spełniania powyższego wymogu.</w:t>
      </w:r>
    </w:p>
    <w:p w14:paraId="6E3AEB5C" w14:textId="77777777" w:rsidR="00684B1A" w:rsidRPr="00BE10D5" w:rsidRDefault="00684B1A" w:rsidP="00684B1A">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przeprowadzenia kontroli w miejscu realizacji Przedmiotu umowy.</w:t>
      </w:r>
    </w:p>
    <w:p w14:paraId="6564216E"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lub podwykonawca zobowiązani są w trakcie realizacji Przedmiotu umowy,  na każde wezwanie Zamawiającego i w terminie przez niego wskazanym, złożyć dowody potwierdzające spełnianie wymagania, o którym mowa w ust. 1 niniejszego §, w szczególności:</w:t>
      </w:r>
    </w:p>
    <w:p w14:paraId="4D637737"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Wykonawcy lub podwykonawcy o zatrudnieniu na podstawie umowy o pracę osób wykonujących czynności wymienione w ust. 1.</w:t>
      </w:r>
    </w:p>
    <w:p w14:paraId="7BE1554A" w14:textId="24A9B46E"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Poświadczoną za zgodność z oryginałem przez Wykonawcę lub podwykonawcę, kopię umowy/umów o pracę osób wykonujących czynności, których dotyczy oświadczenie Wykonawcy lub podwykonawcy. Kopie umowy/umów winny zostać zanonimizowane w sposób zapewniający ochronę danych osobowych pracowników, w szczególności bez adresów, numeru PESEL. Imię </w:t>
      </w:r>
      <w:r>
        <w:rPr>
          <w:rFonts w:ascii="Times New Roman" w:hAnsi="Times New Roman"/>
          <w:sz w:val="20"/>
          <w:szCs w:val="20"/>
        </w:rPr>
        <w:br/>
      </w:r>
      <w:r w:rsidRPr="00BE10D5">
        <w:rPr>
          <w:rFonts w:ascii="Times New Roman" w:hAnsi="Times New Roman"/>
          <w:sz w:val="20"/>
          <w:szCs w:val="20"/>
        </w:rPr>
        <w:t xml:space="preserve">i nazwisko pracownika nie podlegają </w:t>
      </w:r>
      <w:proofErr w:type="spellStart"/>
      <w:r w:rsidRPr="00BE10D5">
        <w:rPr>
          <w:rFonts w:ascii="Times New Roman" w:hAnsi="Times New Roman"/>
          <w:sz w:val="20"/>
          <w:szCs w:val="20"/>
        </w:rPr>
        <w:t>anonimizacji</w:t>
      </w:r>
      <w:proofErr w:type="spellEnd"/>
      <w:r w:rsidRPr="00BE10D5">
        <w:rPr>
          <w:rFonts w:ascii="Times New Roman" w:hAnsi="Times New Roman"/>
          <w:sz w:val="20"/>
          <w:szCs w:val="20"/>
        </w:rPr>
        <w:t>.</w:t>
      </w:r>
      <w:r w:rsidR="00AF535B">
        <w:rPr>
          <w:rFonts w:ascii="Times New Roman" w:hAnsi="Times New Roman"/>
          <w:sz w:val="20"/>
          <w:szCs w:val="20"/>
        </w:rPr>
        <w:t xml:space="preserve"> </w:t>
      </w:r>
      <w:r w:rsidRPr="00BE10D5">
        <w:rPr>
          <w:rFonts w:ascii="Times New Roman" w:hAnsi="Times New Roman"/>
          <w:sz w:val="20"/>
          <w:szCs w:val="20"/>
        </w:rPr>
        <w:t>Informacje dotyczące daty zawarcia umowy/umów, rodzaju umowy o pracę i wymiar etatu powinny być możliwe do zidentyfikowania.</w:t>
      </w:r>
    </w:p>
    <w:p w14:paraId="0E91EFB2"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Zaświadczenie właściwego oddziału ZUS, potwierdzające opłacanie przez Wykonawcę lub podwykonawcę składek na ubezpieczenie społeczne i zdrowotne z tytułu zatrudnienia na podstawie umowy o pracę za ostatni okres rozliczeniowy.</w:t>
      </w:r>
    </w:p>
    <w:p w14:paraId="0FA5443A"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Poświadczoną za zgodność z oryginałem przez Wykonawcę lub podwykonawcę kopię dowodu potwierdzającego zgłoszenia pracownika przez pracodawcę do ubezpieczeń, zanonimizowaną w sposób zapewniający ochronę danych osobowych pracowników. Imię i nazwisko pracownika nie podlegają </w:t>
      </w:r>
      <w:proofErr w:type="spellStart"/>
      <w:r w:rsidRPr="00BE10D5">
        <w:rPr>
          <w:rFonts w:ascii="Times New Roman" w:hAnsi="Times New Roman"/>
          <w:sz w:val="20"/>
          <w:szCs w:val="20"/>
        </w:rPr>
        <w:t>anonimizacji</w:t>
      </w:r>
      <w:proofErr w:type="spellEnd"/>
      <w:r w:rsidRPr="00BE10D5">
        <w:rPr>
          <w:rFonts w:ascii="Times New Roman" w:hAnsi="Times New Roman"/>
          <w:sz w:val="20"/>
          <w:szCs w:val="20"/>
        </w:rPr>
        <w:t>.</w:t>
      </w:r>
    </w:p>
    <w:p w14:paraId="52372043"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 tytułu niespełnienia przez Wykonawcę lub podwykonawcę wymogu, o którym mowa w ust. 1 niniejszego </w:t>
      </w:r>
      <w:r w:rsidRPr="00C37738">
        <w:rPr>
          <w:rFonts w:ascii="Times New Roman" w:hAnsi="Times New Roman"/>
          <w:sz w:val="20"/>
          <w:szCs w:val="20"/>
        </w:rPr>
        <w:t>paragrafu,</w:t>
      </w:r>
      <w:r w:rsidRPr="00BE10D5">
        <w:rPr>
          <w:rFonts w:ascii="Times New Roman" w:hAnsi="Times New Roman"/>
          <w:sz w:val="20"/>
          <w:szCs w:val="20"/>
        </w:rPr>
        <w:t xml:space="preserve"> Zamawiający przewiduje sankcje w postaci obowiązku zapłaty kary umownej w wysokości 1000,00 </w:t>
      </w:r>
      <w:r w:rsidRPr="00BE10D5">
        <w:rPr>
          <w:rFonts w:ascii="Times New Roman" w:hAnsi="Times New Roman"/>
          <w:sz w:val="20"/>
          <w:szCs w:val="20"/>
        </w:rPr>
        <w:lastRenderedPageBreak/>
        <w:t>zł (słownie: jeden tysiąc złotych), za każdy przypadek niespełnienia wymogu. Niezłożenie przez Wykonawcę lub podwykonawcę w wyznaczonym terminie dowodów potwierdzających spełnianie wymogu zatrudnienia na podstawie umowy o pracę osób wykonujących prace wymienione w ust. 1 traktowane będzie jako niespełnienie przez Wykonawcę lub podwykonawcę wymogu.</w:t>
      </w:r>
    </w:p>
    <w:p w14:paraId="27DD9736" w14:textId="28E7E7CF" w:rsidR="00684B1A" w:rsidRPr="00186E02"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Niezależnie od powyższego Zamawiający w przypadku uzasadnionych wątpliwości co do przestrzegania prawa pracy przez Wykonawcę lub podwykonawcę, może wystąpić do Państwowej Inspekcji Pracy </w:t>
      </w:r>
      <w:r w:rsidR="009570D3">
        <w:rPr>
          <w:rFonts w:ascii="Times New Roman" w:hAnsi="Times New Roman"/>
          <w:sz w:val="20"/>
          <w:szCs w:val="20"/>
        </w:rPr>
        <w:br/>
      </w:r>
      <w:r w:rsidRPr="00BE10D5">
        <w:rPr>
          <w:rFonts w:ascii="Times New Roman" w:hAnsi="Times New Roman"/>
          <w:sz w:val="20"/>
          <w:szCs w:val="20"/>
        </w:rPr>
        <w:t>z wnioskiem o przeprowadzenie kontroli.</w:t>
      </w:r>
    </w:p>
    <w:p w14:paraId="3A9BADBD" w14:textId="77777777" w:rsidR="00684B1A" w:rsidRPr="00684B1A" w:rsidRDefault="00684B1A" w:rsidP="00684B1A">
      <w:pPr>
        <w:autoSpaceDE w:val="0"/>
        <w:autoSpaceDN w:val="0"/>
        <w:adjustRightInd w:val="0"/>
        <w:rPr>
          <w:rFonts w:ascii="Times New Roman" w:hAnsi="Times New Roman"/>
          <w:sz w:val="20"/>
          <w:szCs w:val="20"/>
        </w:rPr>
      </w:pPr>
    </w:p>
    <w:p w14:paraId="69343D9D" w14:textId="54BFFCFB"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F57B7A">
        <w:rPr>
          <w:rFonts w:ascii="Times New Roman" w:hAnsi="Times New Roman"/>
          <w:b/>
          <w:bCs/>
          <w:sz w:val="20"/>
          <w:szCs w:val="20"/>
        </w:rPr>
        <w:t>4</w:t>
      </w:r>
      <w:r w:rsidRPr="00BE10D5">
        <w:rPr>
          <w:rFonts w:ascii="Times New Roman" w:hAnsi="Times New Roman"/>
          <w:b/>
          <w:bCs/>
          <w:sz w:val="20"/>
          <w:szCs w:val="20"/>
        </w:rPr>
        <w:t>.</w:t>
      </w:r>
    </w:p>
    <w:p w14:paraId="715B7A9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TERMIN REALIZACJI</w:t>
      </w:r>
    </w:p>
    <w:p w14:paraId="5D79C7F1" w14:textId="4B092D0C"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Strony wyznaczają termin </w:t>
      </w:r>
      <w:r w:rsidRPr="000F73B9">
        <w:rPr>
          <w:rFonts w:ascii="Times New Roman" w:hAnsi="Times New Roman"/>
          <w:sz w:val="20"/>
          <w:szCs w:val="20"/>
        </w:rPr>
        <w:t xml:space="preserve">zakończenia </w:t>
      </w:r>
      <w:r w:rsidRPr="00BE10D5">
        <w:rPr>
          <w:rFonts w:ascii="Times New Roman" w:hAnsi="Times New Roman"/>
          <w:sz w:val="20"/>
          <w:szCs w:val="20"/>
        </w:rPr>
        <w:t>realizacji Przedmiotu Umowy na dzie</w:t>
      </w:r>
      <w:r>
        <w:rPr>
          <w:rFonts w:ascii="Times New Roman" w:hAnsi="Times New Roman"/>
          <w:sz w:val="20"/>
          <w:szCs w:val="20"/>
        </w:rPr>
        <w:t xml:space="preserve">ń </w:t>
      </w:r>
      <w:r w:rsidRPr="005D2460">
        <w:rPr>
          <w:rFonts w:ascii="Times New Roman" w:hAnsi="Times New Roman"/>
          <w:b/>
          <w:bCs/>
          <w:sz w:val="20"/>
          <w:szCs w:val="20"/>
        </w:rPr>
        <w:t>3</w:t>
      </w:r>
      <w:r w:rsidR="00AF535B">
        <w:rPr>
          <w:rFonts w:ascii="Times New Roman" w:hAnsi="Times New Roman"/>
          <w:b/>
          <w:bCs/>
          <w:sz w:val="20"/>
          <w:szCs w:val="20"/>
        </w:rPr>
        <w:t>1</w:t>
      </w:r>
      <w:r w:rsidRPr="005D2460">
        <w:rPr>
          <w:rFonts w:ascii="Times New Roman" w:hAnsi="Times New Roman"/>
          <w:b/>
          <w:bCs/>
          <w:sz w:val="20"/>
          <w:szCs w:val="20"/>
        </w:rPr>
        <w:t>.</w:t>
      </w:r>
      <w:r w:rsidR="00AF535B">
        <w:rPr>
          <w:rFonts w:ascii="Times New Roman" w:hAnsi="Times New Roman"/>
          <w:b/>
          <w:bCs/>
          <w:sz w:val="20"/>
          <w:szCs w:val="20"/>
        </w:rPr>
        <w:t>1</w:t>
      </w:r>
      <w:r w:rsidR="00CA4E8A">
        <w:rPr>
          <w:rFonts w:ascii="Times New Roman" w:hAnsi="Times New Roman"/>
          <w:b/>
          <w:bCs/>
          <w:sz w:val="20"/>
          <w:szCs w:val="20"/>
        </w:rPr>
        <w:t>0</w:t>
      </w:r>
      <w:r w:rsidRPr="005D2460">
        <w:rPr>
          <w:rFonts w:ascii="Times New Roman" w:hAnsi="Times New Roman"/>
          <w:b/>
          <w:bCs/>
          <w:sz w:val="20"/>
          <w:szCs w:val="20"/>
        </w:rPr>
        <w:t>.202</w:t>
      </w:r>
      <w:r w:rsidR="0019710B" w:rsidRPr="005D2460">
        <w:rPr>
          <w:rFonts w:ascii="Times New Roman" w:hAnsi="Times New Roman"/>
          <w:b/>
          <w:bCs/>
          <w:sz w:val="20"/>
          <w:szCs w:val="20"/>
        </w:rPr>
        <w:t>2</w:t>
      </w:r>
      <w:r w:rsidRPr="005D2460">
        <w:rPr>
          <w:rFonts w:ascii="Times New Roman" w:hAnsi="Times New Roman"/>
          <w:b/>
          <w:bCs/>
          <w:sz w:val="20"/>
          <w:szCs w:val="20"/>
        </w:rPr>
        <w:t xml:space="preserve"> r.</w:t>
      </w:r>
    </w:p>
    <w:p w14:paraId="23F85C78" w14:textId="77777777" w:rsidR="00186E02" w:rsidRPr="00BE10D5" w:rsidRDefault="00186E02" w:rsidP="00186E02">
      <w:pPr>
        <w:autoSpaceDE w:val="0"/>
        <w:autoSpaceDN w:val="0"/>
        <w:adjustRightInd w:val="0"/>
        <w:rPr>
          <w:rFonts w:ascii="Times New Roman" w:hAnsi="Times New Roman"/>
          <w:sz w:val="20"/>
          <w:szCs w:val="20"/>
        </w:rPr>
      </w:pPr>
    </w:p>
    <w:p w14:paraId="0A001B00" w14:textId="5F110899"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F57B7A">
        <w:rPr>
          <w:rFonts w:ascii="Times New Roman" w:hAnsi="Times New Roman"/>
          <w:b/>
          <w:bCs/>
          <w:sz w:val="20"/>
          <w:szCs w:val="20"/>
        </w:rPr>
        <w:t>5</w:t>
      </w:r>
      <w:r w:rsidRPr="00BE10D5">
        <w:rPr>
          <w:rFonts w:ascii="Times New Roman" w:hAnsi="Times New Roman"/>
          <w:b/>
          <w:bCs/>
          <w:sz w:val="20"/>
          <w:szCs w:val="20"/>
        </w:rPr>
        <w:t>.</w:t>
      </w:r>
    </w:p>
    <w:p w14:paraId="4118735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WYNAGRODZENIE</w:t>
      </w:r>
    </w:p>
    <w:p w14:paraId="620DAE1D" w14:textId="787D51CE"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 wykonanie przedmiotu umowy określonego w § 1, strony ustalają </w:t>
      </w:r>
      <w:r>
        <w:rPr>
          <w:rFonts w:ascii="Times New Roman" w:hAnsi="Times New Roman"/>
          <w:sz w:val="20"/>
          <w:szCs w:val="20"/>
        </w:rPr>
        <w:t>w</w:t>
      </w:r>
      <w:r w:rsidRPr="00BE10D5">
        <w:rPr>
          <w:rFonts w:ascii="Times New Roman" w:hAnsi="Times New Roman"/>
          <w:sz w:val="20"/>
          <w:szCs w:val="20"/>
        </w:rPr>
        <w:t xml:space="preserve">ynagrodzenie w kwocie …................………zł (słownie: ................................................................) brutto (w tym podatek VAT 23%) </w:t>
      </w:r>
      <w:r w:rsidR="00B27B6E">
        <w:rPr>
          <w:rFonts w:ascii="Times New Roman" w:hAnsi="Times New Roman"/>
          <w:sz w:val="20"/>
          <w:szCs w:val="20"/>
        </w:rPr>
        <w:br/>
      </w:r>
      <w:r w:rsidRPr="00BE10D5">
        <w:rPr>
          <w:rFonts w:ascii="Times New Roman" w:hAnsi="Times New Roman"/>
          <w:sz w:val="20"/>
          <w:szCs w:val="20"/>
        </w:rPr>
        <w:t>z zastrzeżeniem ust. 2-</w:t>
      </w:r>
      <w:r>
        <w:rPr>
          <w:rFonts w:ascii="Times New Roman" w:hAnsi="Times New Roman"/>
          <w:sz w:val="20"/>
          <w:szCs w:val="20"/>
        </w:rPr>
        <w:t>3</w:t>
      </w:r>
      <w:r w:rsidRPr="00BE10D5">
        <w:rPr>
          <w:rFonts w:ascii="Times New Roman" w:hAnsi="Times New Roman"/>
          <w:sz w:val="20"/>
          <w:szCs w:val="20"/>
        </w:rPr>
        <w:t xml:space="preserve"> niniejszego paragrafu. </w:t>
      </w:r>
    </w:p>
    <w:p w14:paraId="41DD82C0" w14:textId="77777777" w:rsidR="00186E02" w:rsidRPr="00A5331F" w:rsidRDefault="00186E02" w:rsidP="00186E02">
      <w:pPr>
        <w:numPr>
          <w:ilvl w:val="0"/>
          <w:numId w:val="2"/>
        </w:numPr>
        <w:autoSpaceDE w:val="0"/>
        <w:autoSpaceDN w:val="0"/>
        <w:adjustRightInd w:val="0"/>
        <w:ind w:left="284" w:hanging="284"/>
        <w:rPr>
          <w:rFonts w:ascii="Times New Roman" w:hAnsi="Times New Roman"/>
          <w:sz w:val="20"/>
          <w:szCs w:val="20"/>
        </w:rPr>
      </w:pPr>
      <w:r w:rsidRPr="00A5331F">
        <w:rPr>
          <w:rFonts w:ascii="Times New Roman" w:hAnsi="Times New Roman"/>
          <w:sz w:val="20"/>
          <w:szCs w:val="20"/>
        </w:rPr>
        <w:t xml:space="preserve">Termin wystawienia faktury przez Wykonawcę ustala się na dzień odbioru końcowego (w tym odbiorów branżowych) potwierdzony protokołem zatwierdzonym przez Zamawiającego. </w:t>
      </w:r>
    </w:p>
    <w:p w14:paraId="69EDCF06" w14:textId="5AE911C2"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Wykonawcy nie przysługuje wynagrodzenie za roboty niewykonane.</w:t>
      </w:r>
    </w:p>
    <w:p w14:paraId="75A86FFD" w14:textId="77777777" w:rsidR="00186E02" w:rsidRDefault="00186E02" w:rsidP="00186E02">
      <w:pPr>
        <w:autoSpaceDE w:val="0"/>
        <w:autoSpaceDN w:val="0"/>
        <w:adjustRightInd w:val="0"/>
        <w:rPr>
          <w:rFonts w:ascii="Times New Roman" w:hAnsi="Times New Roman"/>
          <w:b/>
          <w:bCs/>
          <w:sz w:val="20"/>
          <w:szCs w:val="20"/>
        </w:rPr>
      </w:pPr>
    </w:p>
    <w:p w14:paraId="59DD2236" w14:textId="756679FB"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F57B7A">
        <w:rPr>
          <w:rFonts w:ascii="Times New Roman" w:hAnsi="Times New Roman"/>
          <w:b/>
          <w:bCs/>
          <w:sz w:val="20"/>
          <w:szCs w:val="20"/>
        </w:rPr>
        <w:t>6</w:t>
      </w:r>
      <w:r w:rsidRPr="00BE10D5">
        <w:rPr>
          <w:rFonts w:ascii="Times New Roman" w:hAnsi="Times New Roman"/>
          <w:b/>
          <w:bCs/>
          <w:sz w:val="20"/>
          <w:szCs w:val="20"/>
        </w:rPr>
        <w:t>.</w:t>
      </w:r>
    </w:p>
    <w:p w14:paraId="137661A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REALIZACJI PRAC</w:t>
      </w:r>
    </w:p>
    <w:p w14:paraId="3F8C72E5" w14:textId="77777777" w:rsidR="00186E02" w:rsidRPr="00A5331F"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przy udziale inspektora nadzoru przekaże Wykonawcy teren budowy w </w:t>
      </w:r>
      <w:r w:rsidRPr="00A5331F">
        <w:rPr>
          <w:rFonts w:ascii="Times New Roman" w:hAnsi="Times New Roman"/>
          <w:sz w:val="20"/>
          <w:szCs w:val="20"/>
        </w:rPr>
        <w:t>terminie do 5 dni roboczych po podpisaniu umowy.</w:t>
      </w:r>
    </w:p>
    <w:p w14:paraId="0A209C61"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przekazaniu terenu budowy, Wykonawca ma prawo żądać zmiany umownego terminu zakończenia prac.</w:t>
      </w:r>
    </w:p>
    <w:p w14:paraId="7C3C6167" w14:textId="77777777" w:rsidR="0040516D" w:rsidRDefault="00186E02" w:rsidP="0040516D">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względem Zamawiającego za jakość, terminowość oraz bezpieczeństwo prac, które wykonuje siłami własnymi lub przy udziale podmiotów, którymi się posługuje lub przy pomocy których wykonuje Przedmiot Umowy.</w:t>
      </w:r>
    </w:p>
    <w:p w14:paraId="675D0170" w14:textId="1217793E"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wbudowania mogą być użyte materiały i urządzenia odpowiadające wymogom dokumentacji projektowej, a ponadto:</w:t>
      </w:r>
    </w:p>
    <w:p w14:paraId="3C8940CA" w14:textId="38164A02" w:rsidR="003824BC" w:rsidRPr="00667202" w:rsidRDefault="003824BC" w:rsidP="00186E02">
      <w:pPr>
        <w:numPr>
          <w:ilvl w:val="0"/>
          <w:numId w:val="22"/>
        </w:numPr>
        <w:autoSpaceDE w:val="0"/>
        <w:autoSpaceDN w:val="0"/>
        <w:adjustRightInd w:val="0"/>
        <w:rPr>
          <w:rFonts w:ascii="Times New Roman" w:hAnsi="Times New Roman"/>
          <w:sz w:val="20"/>
          <w:szCs w:val="20"/>
        </w:rPr>
      </w:pPr>
      <w:r w:rsidRPr="00667202">
        <w:rPr>
          <w:rFonts w:ascii="Times New Roman" w:hAnsi="Times New Roman"/>
          <w:sz w:val="20"/>
          <w:szCs w:val="20"/>
        </w:rPr>
        <w:t xml:space="preserve">dopuszczone do obrotu i powszechnego lub jednostkowego stosowania  w budownictwie zgodnie </w:t>
      </w:r>
      <w:r w:rsidR="00995BCE">
        <w:rPr>
          <w:rFonts w:ascii="Times New Roman" w:hAnsi="Times New Roman"/>
          <w:sz w:val="20"/>
          <w:szCs w:val="20"/>
        </w:rPr>
        <w:br/>
      </w:r>
      <w:r w:rsidRPr="00667202">
        <w:rPr>
          <w:rFonts w:ascii="Times New Roman" w:hAnsi="Times New Roman"/>
          <w:sz w:val="20"/>
          <w:szCs w:val="20"/>
        </w:rPr>
        <w:t>z wymogami prawa w tym zgodnie z przepisem art. 10 ustawy z dnia 7 lipca 1994r. – Prawo budowlane (</w:t>
      </w:r>
      <w:proofErr w:type="spellStart"/>
      <w:r w:rsidRPr="00667202">
        <w:rPr>
          <w:rFonts w:ascii="Times New Roman" w:hAnsi="Times New Roman"/>
          <w:sz w:val="20"/>
          <w:szCs w:val="20"/>
        </w:rPr>
        <w:t>t.j</w:t>
      </w:r>
      <w:proofErr w:type="spellEnd"/>
      <w:r w:rsidRPr="00667202">
        <w:rPr>
          <w:rFonts w:ascii="Times New Roman" w:hAnsi="Times New Roman"/>
          <w:sz w:val="20"/>
          <w:szCs w:val="20"/>
        </w:rPr>
        <w:t>. Dz.U. 2018 poz. 1202 ze zm.),</w:t>
      </w:r>
    </w:p>
    <w:p w14:paraId="760D18A0" w14:textId="4A22099D" w:rsidR="00186E02" w:rsidRPr="00BE10D5" w:rsidRDefault="00186E02" w:rsidP="00186E02">
      <w:pPr>
        <w:numPr>
          <w:ilvl w:val="0"/>
          <w:numId w:val="22"/>
        </w:numPr>
        <w:autoSpaceDE w:val="0"/>
        <w:autoSpaceDN w:val="0"/>
        <w:adjustRightInd w:val="0"/>
        <w:rPr>
          <w:rFonts w:ascii="Times New Roman" w:hAnsi="Times New Roman"/>
          <w:sz w:val="20"/>
          <w:szCs w:val="20"/>
        </w:rPr>
      </w:pPr>
      <w:r w:rsidRPr="00667202">
        <w:rPr>
          <w:rFonts w:ascii="Times New Roman" w:hAnsi="Times New Roman"/>
          <w:sz w:val="20"/>
          <w:szCs w:val="20"/>
        </w:rPr>
        <w:t>oznaczone znakiem CE, dla których</w:t>
      </w:r>
      <w:r w:rsidRPr="00BE10D5">
        <w:rPr>
          <w:rFonts w:ascii="Times New Roman" w:hAnsi="Times New Roman"/>
          <w:sz w:val="20"/>
          <w:szCs w:val="20"/>
        </w:rPr>
        <w:t xml:space="preserve"> zgodnie z odrębnymi przepisami dokonano oceny zgodnie </w:t>
      </w:r>
      <w:r w:rsidR="00995BCE">
        <w:rPr>
          <w:rFonts w:ascii="Times New Roman" w:hAnsi="Times New Roman"/>
          <w:sz w:val="20"/>
          <w:szCs w:val="20"/>
        </w:rPr>
        <w:br/>
      </w:r>
      <w:r w:rsidRPr="00BE10D5">
        <w:rPr>
          <w:rFonts w:ascii="Times New Roman" w:hAnsi="Times New Roman"/>
          <w:sz w:val="20"/>
          <w:szCs w:val="20"/>
        </w:rPr>
        <w:t>z zharmonizowaną normą europejską wprowadzoną do zbioru Polskich Norm (PN-EN), europejską aprobatą techniczną (EAT) lub krajową specyfikacją techniczną państwa członkowskiego UE uznaną przez Komisje Europejska za zgodną z wymaganiami podstawowymi,</w:t>
      </w:r>
    </w:p>
    <w:p w14:paraId="6F76A463"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znajdujące się w określonym przez Komisje Europejska wykazie wyrobów mających niewielkie znaczenie dla zdrowia i bezpieczeństwa dla których producent wydał deklaracje zgodności z uznanymi regułami sztuki budowlanej, </w:t>
      </w:r>
    </w:p>
    <w:p w14:paraId="358D6A51" w14:textId="16D7B28A" w:rsidR="00186E02"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oznaczone znakiem budowlanym zgodnie z Polską Normą (PN) lub krajową aprobatą techniczną, </w:t>
      </w:r>
      <w:r w:rsidR="00995BCE">
        <w:rPr>
          <w:rFonts w:ascii="Times New Roman" w:hAnsi="Times New Roman"/>
          <w:sz w:val="20"/>
          <w:szCs w:val="20"/>
        </w:rPr>
        <w:br/>
      </w:r>
      <w:r w:rsidRPr="00BE10D5">
        <w:rPr>
          <w:rFonts w:ascii="Times New Roman" w:hAnsi="Times New Roman"/>
          <w:sz w:val="20"/>
          <w:szCs w:val="20"/>
        </w:rPr>
        <w:t xml:space="preserve">a zgodność ta została potwierdzona w deklaracji zgodności wydanej przez producenta, </w:t>
      </w:r>
    </w:p>
    <w:p w14:paraId="0D34851D" w14:textId="4B5661F0" w:rsidR="00186E02" w:rsidRPr="00977AB8" w:rsidRDefault="003D0D5B" w:rsidP="00977AB8">
      <w:pPr>
        <w:numPr>
          <w:ilvl w:val="0"/>
          <w:numId w:val="22"/>
        </w:numPr>
        <w:autoSpaceDE w:val="0"/>
        <w:autoSpaceDN w:val="0"/>
        <w:adjustRightInd w:val="0"/>
        <w:rPr>
          <w:rFonts w:ascii="Times New Roman" w:hAnsi="Times New Roman"/>
          <w:sz w:val="20"/>
          <w:szCs w:val="20"/>
        </w:rPr>
      </w:pPr>
      <w:r>
        <w:rPr>
          <w:rFonts w:ascii="Times New Roman" w:hAnsi="Times New Roman"/>
          <w:sz w:val="20"/>
          <w:szCs w:val="20"/>
        </w:rPr>
        <w:t xml:space="preserve">spełniające wymagania dyrektyw Parlamentu Europejskiego i Rady </w:t>
      </w:r>
      <w:r w:rsidRPr="003D0D5B">
        <w:rPr>
          <w:rFonts w:ascii="Times New Roman" w:hAnsi="Times New Roman"/>
          <w:sz w:val="20"/>
          <w:szCs w:val="20"/>
        </w:rPr>
        <w:t>2014/33/UE oraz 2006/42/WE</w:t>
      </w:r>
      <w:r w:rsidR="00186E02" w:rsidRPr="00977AB8">
        <w:rPr>
          <w:rFonts w:ascii="Times New Roman" w:hAnsi="Times New Roman"/>
          <w:sz w:val="20"/>
          <w:szCs w:val="20"/>
        </w:rPr>
        <w:t>.</w:t>
      </w:r>
    </w:p>
    <w:p w14:paraId="5731F0BC" w14:textId="78BF883E" w:rsidR="00186E02" w:rsidRPr="0040516D" w:rsidRDefault="00186E02" w:rsidP="008260C0">
      <w:pPr>
        <w:numPr>
          <w:ilvl w:val="0"/>
          <w:numId w:val="6"/>
        </w:numPr>
        <w:autoSpaceDE w:val="0"/>
        <w:autoSpaceDN w:val="0"/>
        <w:adjustRightInd w:val="0"/>
        <w:ind w:left="284" w:hanging="284"/>
        <w:rPr>
          <w:rFonts w:ascii="Times New Roman" w:hAnsi="Times New Roman"/>
          <w:sz w:val="20"/>
          <w:szCs w:val="20"/>
        </w:rPr>
      </w:pPr>
      <w:r w:rsidRPr="0040516D">
        <w:rPr>
          <w:rFonts w:ascii="Times New Roman" w:hAnsi="Times New Roman"/>
          <w:sz w:val="20"/>
          <w:szCs w:val="20"/>
        </w:rPr>
        <w:t xml:space="preserve">Wykonawca zobowiązuje się utrzymać miejsce wykonywania prac w stanie wolnym od zbędnych przeszkód, usuwać na bieżąco zbędne materiały, odpadki, śmieci, urządzenia prowizoryczne, które nie są już potrzebne. Jest również odpowiedzialny za przestrzeganie przepisów BHP i </w:t>
      </w:r>
      <w:r w:rsidR="00DA402A">
        <w:rPr>
          <w:rFonts w:ascii="Times New Roman" w:hAnsi="Times New Roman"/>
          <w:sz w:val="20"/>
          <w:szCs w:val="20"/>
        </w:rPr>
        <w:t>p</w:t>
      </w:r>
      <w:r w:rsidRPr="0040516D">
        <w:rPr>
          <w:rFonts w:ascii="Times New Roman" w:hAnsi="Times New Roman"/>
          <w:sz w:val="20"/>
          <w:szCs w:val="20"/>
        </w:rPr>
        <w:t>poż. w miejscu realizacji robót, a także odpowiada za bezpieczne warunki poruszania się w obrębie realizowanych robót.</w:t>
      </w:r>
    </w:p>
    <w:p w14:paraId="31ED47BF"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za wszelkie działania lub zaniechania własne, swoich pracowników oraz podmiotów, którymi się posługuje lub przy pomocy których wykonuje Przedmiot Umowy.</w:t>
      </w:r>
    </w:p>
    <w:p w14:paraId="76E62FFE"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obowiązkowo uczestniczy w spotkaniach z Zamawiającym w celu omówienia spraw związanych z realizacja prac.</w:t>
      </w:r>
    </w:p>
    <w:p w14:paraId="77CC19A8"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Każda zmiana technologii wykonania robót – z inicjatywy Wykonawcy, wymaga akceptacji Zamawiającego. Koszt wprowadzenia zmian obciąża Wykonawcę.</w:t>
      </w:r>
    </w:p>
    <w:p w14:paraId="6C0141EE" w14:textId="1E747E5C" w:rsidR="00186E02"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Ustala się zakres rzeczowo – finansowy robót budowlanych, realizowanych przez podwykonawców.</w:t>
      </w:r>
    </w:p>
    <w:p w14:paraId="762053E7" w14:textId="77777777" w:rsidR="00414646" w:rsidRDefault="00414646" w:rsidP="00414646">
      <w:pPr>
        <w:autoSpaceDE w:val="0"/>
        <w:autoSpaceDN w:val="0"/>
        <w:adjustRightInd w:val="0"/>
        <w:ind w:left="284"/>
        <w:rPr>
          <w:rFonts w:ascii="Times New Roman" w:hAnsi="Times New Roman"/>
          <w:sz w:val="20"/>
          <w:szCs w:val="20"/>
        </w:rPr>
      </w:pPr>
    </w:p>
    <w:p w14:paraId="611580A4" w14:textId="6685A20D" w:rsidR="002A299C" w:rsidRDefault="002A299C" w:rsidP="002A299C">
      <w:pPr>
        <w:autoSpaceDE w:val="0"/>
        <w:autoSpaceDN w:val="0"/>
        <w:adjustRightInd w:val="0"/>
        <w:ind w:left="284"/>
        <w:rPr>
          <w:rFonts w:ascii="Times New Roman" w:hAnsi="Times New Roman"/>
          <w:sz w:val="20"/>
          <w:szCs w:val="20"/>
        </w:rPr>
      </w:pPr>
    </w:p>
    <w:p w14:paraId="2FA6BC4B" w14:textId="2A924E7B" w:rsidR="00D74742" w:rsidRDefault="00D74742" w:rsidP="002A299C">
      <w:pPr>
        <w:autoSpaceDE w:val="0"/>
        <w:autoSpaceDN w:val="0"/>
        <w:adjustRightInd w:val="0"/>
        <w:ind w:left="284"/>
        <w:rPr>
          <w:rFonts w:ascii="Times New Roman" w:hAnsi="Times New Roman"/>
          <w:sz w:val="20"/>
          <w:szCs w:val="20"/>
        </w:rPr>
      </w:pPr>
    </w:p>
    <w:p w14:paraId="49D9983A" w14:textId="77777777" w:rsidR="00D74742" w:rsidRPr="00BE10D5" w:rsidRDefault="00D74742" w:rsidP="002A299C">
      <w:pPr>
        <w:autoSpaceDE w:val="0"/>
        <w:autoSpaceDN w:val="0"/>
        <w:adjustRightInd w:val="0"/>
        <w:ind w:left="284"/>
        <w:rPr>
          <w:rFonts w:ascii="Times New Roman" w:hAnsi="Times New Roman"/>
          <w:sz w:val="20"/>
          <w:szCs w:val="20"/>
        </w:rPr>
      </w:pPr>
    </w:p>
    <w:p w14:paraId="6E65125D" w14:textId="25069E03"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xml:space="preserve">§ </w:t>
      </w:r>
      <w:r w:rsidR="003B065A">
        <w:rPr>
          <w:rFonts w:ascii="Times New Roman" w:hAnsi="Times New Roman"/>
          <w:b/>
          <w:bCs/>
          <w:sz w:val="20"/>
          <w:szCs w:val="20"/>
        </w:rPr>
        <w:t>7</w:t>
      </w:r>
      <w:r w:rsidRPr="00BE10D5">
        <w:rPr>
          <w:rFonts w:ascii="Times New Roman" w:hAnsi="Times New Roman"/>
          <w:b/>
          <w:bCs/>
          <w:sz w:val="20"/>
          <w:szCs w:val="20"/>
        </w:rPr>
        <w:t>.</w:t>
      </w:r>
    </w:p>
    <w:p w14:paraId="367E6FB9"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ODBIÓR PRAC</w:t>
      </w:r>
    </w:p>
    <w:p w14:paraId="2B90E27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nie przewiduje dokonania odbiorów w częściach wynikających z poszczególnych zakresów dokumentacji. </w:t>
      </w:r>
    </w:p>
    <w:p w14:paraId="704C323C" w14:textId="5BCE54F6"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zobowiązany jest zawiadomić pisemnie Zamawiającego z 5–dniowym terminem wyprzedzającym o fakcie gotowości do odbioru końcowego. Wszelkie skutki niedochowania powyższego terminu obciążają Wykonawcę.</w:t>
      </w:r>
    </w:p>
    <w:p w14:paraId="36302D8B" w14:textId="0F14A392"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Przy odbiorze końcowym robót Wykonawca winien przedłożyć wszelkie wymagane dokumenty w tym </w:t>
      </w:r>
      <w:r w:rsidR="005968ED">
        <w:rPr>
          <w:rFonts w:ascii="Times New Roman" w:hAnsi="Times New Roman"/>
          <w:sz w:val="20"/>
          <w:szCs w:val="20"/>
        </w:rPr>
        <w:br/>
      </w:r>
      <w:r w:rsidRPr="00BE10D5">
        <w:rPr>
          <w:rFonts w:ascii="Times New Roman" w:hAnsi="Times New Roman"/>
          <w:sz w:val="20"/>
          <w:szCs w:val="20"/>
        </w:rPr>
        <w:t>w szczególności:</w:t>
      </w:r>
    </w:p>
    <w:p w14:paraId="7150102D" w14:textId="30AEBE8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zgodności wykonania robót z projektem oraz z przepisami, a także o doprowadzeniu do należytego stanu i porządku terenu budowy</w:t>
      </w:r>
      <w:r w:rsidR="00C42ADC">
        <w:rPr>
          <w:rFonts w:ascii="Times New Roman" w:hAnsi="Times New Roman"/>
          <w:sz w:val="20"/>
          <w:szCs w:val="20"/>
        </w:rPr>
        <w:t>;</w:t>
      </w:r>
    </w:p>
    <w:p w14:paraId="5EB39C7E" w14:textId="5C876311"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dokumenty potwierdzające jakość wbudowanych materiałów</w:t>
      </w:r>
      <w:r w:rsidR="00C42ADC">
        <w:rPr>
          <w:rFonts w:ascii="Times New Roman" w:hAnsi="Times New Roman"/>
          <w:sz w:val="20"/>
          <w:szCs w:val="20"/>
        </w:rPr>
        <w:t>;</w:t>
      </w:r>
    </w:p>
    <w:p w14:paraId="2B878835" w14:textId="30892FFD"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świadectwa jakości dostarczone przez dostawców</w:t>
      </w:r>
      <w:r w:rsidR="00C42ADC">
        <w:rPr>
          <w:rFonts w:ascii="Times New Roman" w:hAnsi="Times New Roman"/>
          <w:sz w:val="20"/>
          <w:szCs w:val="20"/>
        </w:rPr>
        <w:t>;</w:t>
      </w:r>
    </w:p>
    <w:p w14:paraId="09812B74" w14:textId="7760332A"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protokoły z przeprowadzonych badań i sprawdzeń</w:t>
      </w:r>
      <w:r w:rsidR="00C42ADC">
        <w:rPr>
          <w:rFonts w:ascii="Times New Roman" w:hAnsi="Times New Roman"/>
          <w:sz w:val="20"/>
          <w:szCs w:val="20"/>
        </w:rPr>
        <w:t>;</w:t>
      </w:r>
    </w:p>
    <w:p w14:paraId="3BB00B29" w14:textId="07F2682A" w:rsidR="00700B15" w:rsidRPr="0057746E" w:rsidRDefault="00186E02" w:rsidP="0057746E">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dokumentację powykonawczą, tj. dokumentację budowy z naniesionymi zmianami dokonanymi w toku wykonania robót</w:t>
      </w:r>
      <w:r w:rsidR="0057746E">
        <w:rPr>
          <w:rFonts w:ascii="Times New Roman" w:hAnsi="Times New Roman"/>
          <w:sz w:val="20"/>
          <w:szCs w:val="20"/>
        </w:rPr>
        <w:t>.</w:t>
      </w:r>
    </w:p>
    <w:p w14:paraId="55D831DE" w14:textId="59F2118E"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wyznaczy termin i rozpocznie odbiór końcowy całości przedmiotu umowy</w:t>
      </w:r>
      <w:r w:rsidR="00B27B6E">
        <w:rPr>
          <w:rFonts w:ascii="Times New Roman" w:hAnsi="Times New Roman"/>
          <w:sz w:val="20"/>
          <w:szCs w:val="20"/>
        </w:rPr>
        <w:t xml:space="preserve"> </w:t>
      </w:r>
      <w:r w:rsidRPr="00BE10D5">
        <w:rPr>
          <w:rFonts w:ascii="Times New Roman" w:hAnsi="Times New Roman"/>
          <w:sz w:val="20"/>
          <w:szCs w:val="20"/>
        </w:rPr>
        <w:t xml:space="preserve">w ciągu 10 dni od daty potwierdzenia przez inspektora nadzoru gotowości do odbioru. Zamawiający zawiadomi Wykonawcę </w:t>
      </w:r>
      <w:r w:rsidR="00D76A6D">
        <w:rPr>
          <w:rFonts w:ascii="Times New Roman" w:hAnsi="Times New Roman"/>
          <w:sz w:val="20"/>
          <w:szCs w:val="20"/>
        </w:rPr>
        <w:br/>
      </w:r>
      <w:r w:rsidRPr="00BE10D5">
        <w:rPr>
          <w:rFonts w:ascii="Times New Roman" w:hAnsi="Times New Roman"/>
          <w:sz w:val="20"/>
          <w:szCs w:val="20"/>
        </w:rPr>
        <w:t>o terminie odbioru w formie pisemnej.</w:t>
      </w:r>
    </w:p>
    <w:p w14:paraId="61FE066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 czynności odbioru będzie spisany protokół zawierający wszelkie ustalenia dokonywane w toku odbioru, jak też terminy wyznaczone na usuniecie ewentualnych wad, stwierdzonych przy odbiorze – podpisany przez uczestników odbioru.</w:t>
      </w:r>
    </w:p>
    <w:p w14:paraId="6947DDA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stwierdzenia przez Zamawiającego w toku czynności odbioru, wad: </w:t>
      </w:r>
    </w:p>
    <w:p w14:paraId="050F39C5" w14:textId="50FB267C" w:rsidR="00186E02" w:rsidRPr="00BE10D5" w:rsidRDefault="00186E02" w:rsidP="00186E02">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nadających się do usunięcia - Zamawiający wyznaczy Wykonawcy termin na ich usuni</w:t>
      </w:r>
      <w:r w:rsidR="008B1123">
        <w:rPr>
          <w:rFonts w:ascii="Times New Roman" w:hAnsi="Times New Roman"/>
          <w:sz w:val="20"/>
          <w:szCs w:val="20"/>
        </w:rPr>
        <w:t>ę</w:t>
      </w:r>
      <w:r w:rsidRPr="00BE10D5">
        <w:rPr>
          <w:rFonts w:ascii="Times New Roman" w:hAnsi="Times New Roman"/>
          <w:sz w:val="20"/>
          <w:szCs w:val="20"/>
        </w:rPr>
        <w:t xml:space="preserve">cie, chyba że nie został wykonany cały Przedmiot Umowy – w takim przypadku Zamawiający ma prawo odmówić odbioru; </w:t>
      </w:r>
    </w:p>
    <w:p w14:paraId="3427F5D6" w14:textId="56EF6917" w:rsidR="00186E02" w:rsidRPr="00B96039" w:rsidRDefault="00186E02" w:rsidP="00B96039">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nie nadających się do usunięcia </w:t>
      </w:r>
      <w:r w:rsidR="00B96039">
        <w:rPr>
          <w:rFonts w:ascii="Times New Roman" w:hAnsi="Times New Roman"/>
          <w:sz w:val="20"/>
          <w:szCs w:val="20"/>
        </w:rPr>
        <w:t>–</w:t>
      </w:r>
      <w:r w:rsidRPr="00B96039">
        <w:rPr>
          <w:rFonts w:ascii="Times New Roman" w:hAnsi="Times New Roman"/>
          <w:sz w:val="20"/>
          <w:szCs w:val="20"/>
        </w:rPr>
        <w:t xml:space="preserve"> Zamawiający wykonuje uprawnienia określone w ust.7.</w:t>
      </w:r>
    </w:p>
    <w:p w14:paraId="7C0EE03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stwierdzenia, w toku odbioru lub w okresie rękojmi, wad nie nadających się do usunięcia, Zamawiający może:</w:t>
      </w:r>
    </w:p>
    <w:p w14:paraId="61BC9723"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wady umożliwiają użytkowanie Przedmiotu Umowy zgodnie z jego przeznaczeniem – obniżyć wynagrodzenie za ten przedmiot, odpowiednio do utraconej wartości użytkowej i technicznej;</w:t>
      </w:r>
    </w:p>
    <w:p w14:paraId="1AFF0EFB"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stwierdzone wady uniemożliwiają użytkowanie Przedmiotu Umowy zgodnie z jego przeznaczeniem: odstąpić od umowy, żądać wykonania Przedmiotu Umowy po raz drugi zachowując prawo domagania się od Wykonawcy naprawienia szkody wynikłej z opóźnienia lub zlecić jego wykonanie osobie trzeciej na koszt i ryzyko Wykonawcy.</w:t>
      </w:r>
    </w:p>
    <w:p w14:paraId="45EE70ED"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tych wad w okresie rękojmi Zamawiający może:</w:t>
      </w:r>
    </w:p>
    <w:p w14:paraId="676F0159"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tych wad - wyznaczając pisemnie Wykonawcy odpowiedni termin;</w:t>
      </w:r>
    </w:p>
    <w:p w14:paraId="28939796"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obniżyć wynagrodzenie, jeżeli wady usunąć się nie dadzą lub z okoliczności wynika, że Wykonawca nie zdoła ich usunąć w czasie odpowiednim lub gdy Wykonawca nie usunął wad w wyznaczonym przez Zamawiającego terminie – a wady są nieistotne;</w:t>
      </w:r>
    </w:p>
    <w:p w14:paraId="412B30AE"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odstąpić od umowy, jeżeli wady usunąć się nie dadzą lub z okoliczności wynika, że Wykonawca nie zdoła ich usunąć w czasie odpowiednim lub gdy Wykonawca nie usunął wad w wyznaczonym przez Zamawiającego terminie – a wady są istotne.</w:t>
      </w:r>
    </w:p>
    <w:p w14:paraId="30F75F39"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wypadku zaistniałej potrzeby usunięcia wad Wykonawca zobowiązany jest do zawiadomienia Zamawiającego o ich usunięciu oraz do żądania wyznaczenia terminu na odbiór zakwestionowanych uprzednio robót, jako wadliwych.</w:t>
      </w:r>
    </w:p>
    <w:p w14:paraId="1D0CE9A6" w14:textId="1A9A3930"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ma obowiązek zgłaszać inspektorowi nadzoru do odbioru roboty zanikające i ul</w:t>
      </w:r>
      <w:r w:rsidR="00211B56">
        <w:rPr>
          <w:rFonts w:ascii="Times New Roman" w:hAnsi="Times New Roman"/>
          <w:sz w:val="20"/>
          <w:szCs w:val="20"/>
        </w:rPr>
        <w:t>e</w:t>
      </w:r>
      <w:r w:rsidRPr="00BE10D5">
        <w:rPr>
          <w:rFonts w:ascii="Times New Roman" w:hAnsi="Times New Roman"/>
          <w:sz w:val="20"/>
          <w:szCs w:val="20"/>
        </w:rPr>
        <w:t>gające zakryciu, zamkni</w:t>
      </w:r>
      <w:r w:rsidR="00211B56">
        <w:rPr>
          <w:rFonts w:ascii="Times New Roman" w:hAnsi="Times New Roman"/>
          <w:sz w:val="20"/>
          <w:szCs w:val="20"/>
        </w:rPr>
        <w:t>ę</w:t>
      </w:r>
      <w:r w:rsidRPr="00BE10D5">
        <w:rPr>
          <w:rFonts w:ascii="Times New Roman" w:hAnsi="Times New Roman"/>
          <w:sz w:val="20"/>
          <w:szCs w:val="20"/>
        </w:rPr>
        <w:t>cie jakiegoś elementu, po którym nie jest możliwe odtworzenie faktycznego stanu ich wykonania</w:t>
      </w:r>
    </w:p>
    <w:p w14:paraId="136C33EA" w14:textId="5814A95B" w:rsidR="00186E02" w:rsidRPr="00312FF4" w:rsidRDefault="00186E02" w:rsidP="00312FF4">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Odbiory ostateczne odbędą się przed końcem upływu okresu gwarancyjnego zgodnie z terminami gwarancji określonymi w § 9 ust. 1 umowy. O terminach odbiorów ostatecznych Wykonawca zostanie powiadomiony przez Zamawiającego pisemnie z 10</w:t>
      </w:r>
      <w:r w:rsidR="00312FF4">
        <w:rPr>
          <w:rFonts w:ascii="Times New Roman" w:hAnsi="Times New Roman"/>
          <w:sz w:val="20"/>
          <w:szCs w:val="20"/>
        </w:rPr>
        <w:t>-</w:t>
      </w:r>
      <w:r w:rsidRPr="00312FF4">
        <w:rPr>
          <w:rFonts w:ascii="Times New Roman" w:hAnsi="Times New Roman"/>
          <w:sz w:val="20"/>
          <w:szCs w:val="20"/>
        </w:rPr>
        <w:t>dniowym wyprzedzeniem.</w:t>
      </w:r>
    </w:p>
    <w:p w14:paraId="1B6B6F90" w14:textId="77777777" w:rsidR="00622D80" w:rsidRDefault="00622D80" w:rsidP="00186E02">
      <w:pPr>
        <w:autoSpaceDE w:val="0"/>
        <w:autoSpaceDN w:val="0"/>
        <w:adjustRightInd w:val="0"/>
        <w:jc w:val="center"/>
        <w:rPr>
          <w:rFonts w:ascii="Times New Roman" w:hAnsi="Times New Roman"/>
          <w:b/>
          <w:bCs/>
          <w:sz w:val="20"/>
          <w:szCs w:val="20"/>
        </w:rPr>
      </w:pPr>
    </w:p>
    <w:p w14:paraId="410FE703" w14:textId="41AB63C2"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BA6441">
        <w:rPr>
          <w:rFonts w:ascii="Times New Roman" w:hAnsi="Times New Roman"/>
          <w:b/>
          <w:bCs/>
          <w:sz w:val="20"/>
          <w:szCs w:val="20"/>
        </w:rPr>
        <w:t>8</w:t>
      </w:r>
      <w:r w:rsidRPr="00BE10D5">
        <w:rPr>
          <w:rFonts w:ascii="Times New Roman" w:hAnsi="Times New Roman"/>
          <w:b/>
          <w:bCs/>
          <w:sz w:val="20"/>
          <w:szCs w:val="20"/>
        </w:rPr>
        <w:t>.</w:t>
      </w:r>
    </w:p>
    <w:p w14:paraId="1A1E3A54"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PŁATNOŚCI</w:t>
      </w:r>
    </w:p>
    <w:p w14:paraId="14B072FF" w14:textId="6F87F918"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Rozliczenie za wykonane roboty odbywać się będzie fakturą końcową wystawioną po zakończeniu i odbiorze całości robót.</w:t>
      </w:r>
    </w:p>
    <w:p w14:paraId="5038693E" w14:textId="7532C2F0" w:rsidR="00186E02" w:rsidRPr="009F497E"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Podstawę do wystawienia faktury końcowej stanowić będzie</w:t>
      </w:r>
      <w:r>
        <w:rPr>
          <w:rFonts w:ascii="Times New Roman" w:hAnsi="Times New Roman"/>
          <w:sz w:val="20"/>
          <w:szCs w:val="20"/>
        </w:rPr>
        <w:t xml:space="preserve"> </w:t>
      </w:r>
      <w:r w:rsidRPr="009F497E">
        <w:rPr>
          <w:rFonts w:ascii="Times New Roman" w:hAnsi="Times New Roman"/>
          <w:sz w:val="20"/>
          <w:szCs w:val="20"/>
        </w:rPr>
        <w:t>protokół odbioru końcowego robot, podpisany przez przedstawicieli Zamawiającego i Wykonawcę oświadczenie</w:t>
      </w:r>
      <w:r w:rsidR="0080588F">
        <w:rPr>
          <w:rFonts w:ascii="Times New Roman" w:hAnsi="Times New Roman"/>
          <w:sz w:val="20"/>
          <w:szCs w:val="20"/>
        </w:rPr>
        <w:t>/a</w:t>
      </w:r>
      <w:r w:rsidRPr="009F497E">
        <w:rPr>
          <w:rFonts w:ascii="Times New Roman" w:hAnsi="Times New Roman"/>
          <w:sz w:val="20"/>
          <w:szCs w:val="20"/>
        </w:rPr>
        <w:t xml:space="preserve"> podwykonawcy</w:t>
      </w:r>
      <w:r w:rsidR="0080588F">
        <w:rPr>
          <w:rFonts w:ascii="Times New Roman" w:hAnsi="Times New Roman"/>
          <w:sz w:val="20"/>
          <w:szCs w:val="20"/>
        </w:rPr>
        <w:t>/ów</w:t>
      </w:r>
      <w:r w:rsidRPr="009F497E">
        <w:rPr>
          <w:rFonts w:ascii="Times New Roman" w:hAnsi="Times New Roman"/>
          <w:sz w:val="20"/>
          <w:szCs w:val="20"/>
        </w:rPr>
        <w:t xml:space="preserve"> o trzymaniu od Wykonawcy całości wynagrodzenia za wykonane przez niego roboty w ramach niniejszej umowy.</w:t>
      </w:r>
    </w:p>
    <w:p w14:paraId="1F2A49BD"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 xml:space="preserve">Zamawiający dopuszcza możliwość przekazywania faktury drogą elektroniczną zgodnie z przepisami ustawy z dnia 9 listopada 2018 r. o elektronicznym fakturowaniu w zamówieniach publicznych, koncesjach na roboty budowlane lub usługi oraz partnerstwie publiczno-prywatnym (Dz. U. z 2018r. poz. 2191 z </w:t>
      </w:r>
      <w:proofErr w:type="spellStart"/>
      <w:r w:rsidRPr="00BE10D5">
        <w:rPr>
          <w:rFonts w:ascii="Times New Roman" w:hAnsi="Times New Roman"/>
          <w:sz w:val="20"/>
          <w:szCs w:val="20"/>
        </w:rPr>
        <w:t>późn</w:t>
      </w:r>
      <w:proofErr w:type="spellEnd"/>
      <w:r w:rsidRPr="00BE10D5">
        <w:rPr>
          <w:rFonts w:ascii="Times New Roman" w:hAnsi="Times New Roman"/>
          <w:sz w:val="20"/>
          <w:szCs w:val="20"/>
        </w:rPr>
        <w:t xml:space="preserve">. zm.), które nakładają na zamawiającego obowiązek odbierania faktur elektronicznych za pośrednictwem platformy elektronicznego fakturowania, jeżeli Wykonawca wysłał ustrukturyzowaną </w:t>
      </w:r>
      <w:r w:rsidRPr="00C635DC">
        <w:rPr>
          <w:rFonts w:ascii="Times New Roman" w:hAnsi="Times New Roman"/>
          <w:sz w:val="20"/>
          <w:szCs w:val="20"/>
        </w:rPr>
        <w:t>fakturę za pośrednictwem tej platformy. Zamawiający wymaga złożenia po zawarciu umowy oświadczenia przez Wykonawcę, jeżeli zamierza on przesyłać do Zamawiającego drogą elektroniczną ustrukturyzowane faktury elektroniczne.</w:t>
      </w:r>
    </w:p>
    <w:p w14:paraId="345BA5D0"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C635DC">
        <w:rPr>
          <w:rFonts w:ascii="Times New Roman" w:hAnsi="Times New Roman"/>
          <w:sz w:val="20"/>
          <w:szCs w:val="20"/>
        </w:rPr>
        <w:t xml:space="preserve">Zamawiający oświadcza, że będzie realizować płatności za faktury z zastosowaniem mechanizmu podzielonej płatności tzw. </w:t>
      </w:r>
      <w:proofErr w:type="spellStart"/>
      <w:r w:rsidRPr="00C635DC">
        <w:rPr>
          <w:rFonts w:ascii="Times New Roman" w:hAnsi="Times New Roman"/>
          <w:sz w:val="20"/>
          <w:szCs w:val="20"/>
        </w:rPr>
        <w:t>split</w:t>
      </w:r>
      <w:proofErr w:type="spellEnd"/>
      <w:r w:rsidRPr="00C635DC">
        <w:rPr>
          <w:rFonts w:ascii="Times New Roman" w:hAnsi="Times New Roman"/>
          <w:sz w:val="20"/>
          <w:szCs w:val="20"/>
        </w:rPr>
        <w:t xml:space="preserve"> </w:t>
      </w:r>
      <w:proofErr w:type="spellStart"/>
      <w:r w:rsidRPr="00C635DC">
        <w:rPr>
          <w:rFonts w:ascii="Times New Roman" w:hAnsi="Times New Roman"/>
          <w:sz w:val="20"/>
          <w:szCs w:val="20"/>
        </w:rPr>
        <w:t>payment</w:t>
      </w:r>
      <w:proofErr w:type="spellEnd"/>
      <w:r w:rsidRPr="00C635DC">
        <w:rPr>
          <w:rFonts w:ascii="Times New Roman" w:hAnsi="Times New Roman"/>
          <w:sz w:val="20"/>
          <w:szCs w:val="20"/>
        </w:rPr>
        <w:t xml:space="preserve">. Zapłatę w tym systemie uznaje się za dokonanie płatności w terminie ustalonym w umowie. </w:t>
      </w:r>
    </w:p>
    <w:p w14:paraId="3AF4E159"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Podzieloną płatność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5F75E36E"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oświadcza, że wyraża zgodę na dokonywanie przez Zamawiającego płatności w systemie podzielonej płatności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a jego rachunek bankowy wskazany w umowie znajduje się na białej liście czynnych podatników VAT oraz jest objęty mechanizmem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w:t>
      </w:r>
    </w:p>
    <w:p w14:paraId="48A2D378" w14:textId="671EE363"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Zapłata wynagrodzenia nastąpi w terminie 30 dni od dostarczenia faktury, wyłącznie na rachunek bankowy widniejący na białej liście podatników VAT prowadzonej przez Szefa Krajowej Administracji Skarbowej </w:t>
      </w:r>
      <w:r w:rsidR="00BA6441">
        <w:rPr>
          <w:rFonts w:ascii="Times New Roman" w:hAnsi="Times New Roman"/>
          <w:sz w:val="20"/>
          <w:szCs w:val="20"/>
        </w:rPr>
        <w:br/>
      </w:r>
      <w:r w:rsidRPr="00BE10D5">
        <w:rPr>
          <w:rFonts w:ascii="Times New Roman" w:hAnsi="Times New Roman"/>
          <w:sz w:val="20"/>
          <w:szCs w:val="20"/>
        </w:rPr>
        <w:t>a znajdującej się na stronie internetowej Ministerstwa Finansów. W przypadku, jeżeli rachunek bankowy wykonawcy nie został umieszczony na w/w liście, Zamawiający wstrzyma się z zapłatą wynagrodzenia do czasu jego pojawienia się na białej liście i okoliczność ta nie będzie oznaczała opóźnienia czy zwłoki w zapłacie. Tym samym Wykonawca oświadcza, że numer rachunku rozliczeniowego jest zgłoszony do właściwego organu podatkowego i widnieje na w/w liście. Wykonawca zobowiązuje się również do niezwłocznego informowania zamawiającego o wszelkich zmianach jego numeru bankowego w trakcie trwania umowy, tj. zmiany numeru rachunku bakowego lub jego wykreślenia z w/w listy przez organ podatkowy najpóźniej 5 dni od zaistnienia tego zdarzenia.</w:t>
      </w:r>
    </w:p>
    <w:p w14:paraId="29977AA3"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 dzień zapłaty należności uważany będzie dzień obciążenia rachunku Zamawiającego. NIP Zamawiającego: 573-128-82-48.</w:t>
      </w:r>
    </w:p>
    <w:p w14:paraId="3348831A"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zobowiązuje się do udzielenia Zamawiającemu korzystnych warunków płatności:</w:t>
      </w:r>
    </w:p>
    <w:p w14:paraId="7FDA45A6" w14:textId="77777777" w:rsidR="00186E02" w:rsidRPr="00BE10D5"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w szczególnych przypadkach, Wykonawca na wniosek Zamawiającego może umorzyć odsetki za zwłokę w stosunku do przyjętych terminów płatności;</w:t>
      </w:r>
    </w:p>
    <w:p w14:paraId="73AEDCE6" w14:textId="77777777" w:rsidR="00186E02" w:rsidRPr="00B761B7"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 przypadku powstałych zobowiązań płatniczych wynikłych przy </w:t>
      </w:r>
      <w:r w:rsidRPr="00B761B7">
        <w:rPr>
          <w:rFonts w:ascii="Times New Roman" w:hAnsi="Times New Roman"/>
          <w:sz w:val="20"/>
          <w:szCs w:val="20"/>
        </w:rPr>
        <w:t>realizacji niniejszej umowy, Wykonawca nie może bez zgody Zamawiającego przelać wierzytelności na inny podmiot.</w:t>
      </w:r>
    </w:p>
    <w:p w14:paraId="165D5D77" w14:textId="77777777" w:rsidR="00186E02" w:rsidRPr="00B761B7" w:rsidRDefault="00186E02" w:rsidP="00186E02">
      <w:pPr>
        <w:numPr>
          <w:ilvl w:val="0"/>
          <w:numId w:val="8"/>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 w ramach stosunku umowy wzajemnej.</w:t>
      </w:r>
    </w:p>
    <w:p w14:paraId="16D76617" w14:textId="77777777" w:rsidR="00186E02" w:rsidRPr="00BE10D5" w:rsidRDefault="00186E02" w:rsidP="00186E02">
      <w:pPr>
        <w:autoSpaceDE w:val="0"/>
        <w:autoSpaceDN w:val="0"/>
        <w:adjustRightInd w:val="0"/>
        <w:rPr>
          <w:rFonts w:ascii="Times New Roman" w:hAnsi="Times New Roman"/>
          <w:sz w:val="20"/>
          <w:szCs w:val="20"/>
        </w:rPr>
      </w:pPr>
    </w:p>
    <w:p w14:paraId="60743B3F" w14:textId="28A0C88C"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304A9E">
        <w:rPr>
          <w:rFonts w:ascii="Times New Roman" w:hAnsi="Times New Roman"/>
          <w:b/>
          <w:bCs/>
          <w:sz w:val="20"/>
          <w:szCs w:val="20"/>
        </w:rPr>
        <w:t>9</w:t>
      </w:r>
      <w:r w:rsidRPr="00BE10D5">
        <w:rPr>
          <w:rFonts w:ascii="Times New Roman" w:hAnsi="Times New Roman"/>
          <w:b/>
          <w:bCs/>
          <w:sz w:val="20"/>
          <w:szCs w:val="20"/>
        </w:rPr>
        <w:t>.</w:t>
      </w:r>
    </w:p>
    <w:p w14:paraId="6611D73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KARY UMOWNE</w:t>
      </w:r>
    </w:p>
    <w:p w14:paraId="557B7349" w14:textId="77777777" w:rsidR="00186E02" w:rsidRPr="00BE10D5" w:rsidRDefault="00186E02" w:rsidP="00186E02">
      <w:pPr>
        <w:numPr>
          <w:ilvl w:val="0"/>
          <w:numId w:val="9"/>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zapłaci Zamawiającemu kary umowne:</w:t>
      </w:r>
    </w:p>
    <w:p w14:paraId="7C02AAD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zwłokę w wykonaniu Przedmiotu Umowy - w </w:t>
      </w:r>
      <w:r w:rsidRPr="00B761B7">
        <w:rPr>
          <w:rFonts w:ascii="Times New Roman" w:hAnsi="Times New Roman"/>
          <w:sz w:val="20"/>
          <w:szCs w:val="20"/>
        </w:rPr>
        <w:t xml:space="preserve">wysokości 0,5% wynagrodzenia </w:t>
      </w:r>
      <w:r w:rsidRPr="00BE10D5">
        <w:rPr>
          <w:rFonts w:ascii="Times New Roman" w:hAnsi="Times New Roman"/>
          <w:sz w:val="20"/>
          <w:szCs w:val="20"/>
        </w:rPr>
        <w:t>ryczałtowego brutto, za każdy dzień zwłoki;</w:t>
      </w:r>
    </w:p>
    <w:p w14:paraId="0D609C20"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zwłokę w usunięciu wad stwierdzonych przy odbiorze lub ujawnionych w okresie rękojmi lub gwarancji - w wysokości 0,2% wynagrodzenia ryczałtowego brutto, za każdy dzień zwłoki;</w:t>
      </w:r>
    </w:p>
    <w:p w14:paraId="4E523D1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w razie odstąpienia przez Zamawiającego od niniejszej umowy z przyczyn leżących po stronie Wykonawcy lub odstąpienia przez Wykonawcę, jednakże z przyczyn nie leżących po stronie Zamawiającego – w wysokości 10 % wynagrodzenia umownego brutto;</w:t>
      </w:r>
    </w:p>
    <w:p w14:paraId="43FE3714"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 tytułu braku zapłaty wynagrodzenia należnego Podwykonawcom lub dalszym Podwykonawcom w wysokości 1% wysokości brutto niezapłaconej kwoty za każdy dzień zwłoki od dnia wymagalności do dnia zapłaty; </w:t>
      </w:r>
    </w:p>
    <w:p w14:paraId="0A93DC0D"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nieterminową zapłatę wynagrodzenia należnego Podwykonawcom lub dalszym Podwykonawcom 0,5% niezapłaconego wynagrodzenia brutto za każdy dzień zwłoki od dnia wymagalności do dnia zapłaty;</w:t>
      </w:r>
    </w:p>
    <w:p w14:paraId="656D93C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nieprzedłożenie do zaakceptowania projektu Umowy o podwykonawstwo, której przedmiotem są roboty budowlane lub projektu jej zmiany, w wysokości 400,00 złotych za każdy nieprzedłożony do zaakceptowania projekt Umowy lub jej zmiany, </w:t>
      </w:r>
    </w:p>
    <w:p w14:paraId="37CADD7C"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za nieprzedłożenie kompletnej poświadczonej za zgodność z oryginałem kopii Umowy o podwykonawstwo lub jej zmiany w wysokości 400,00 złotych za każdą nieprzedłożoną kopię Umowy lub jej zmiany,</w:t>
      </w:r>
    </w:p>
    <w:p w14:paraId="7C9FAD9E" w14:textId="77777777" w:rsidR="00186E02" w:rsidRPr="00B761B7"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w:t>
      </w:r>
      <w:r w:rsidRPr="00B761B7">
        <w:rPr>
          <w:rFonts w:ascii="Times New Roman" w:hAnsi="Times New Roman"/>
          <w:sz w:val="20"/>
          <w:szCs w:val="20"/>
        </w:rPr>
        <w:t xml:space="preserve">brak dokonania wymaganej przez Zamawiającego zmiany Umowy o podwykonawstwo w zakresie dostaw lub usług w zakresie terminu zapłaty we wskazanym przez Zamawiającego terminie, w wysokości 1000,00 złotych.  </w:t>
      </w:r>
    </w:p>
    <w:p w14:paraId="14D482DB" w14:textId="75893F39"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Z tytułu zwłoki w zapłacie wynagrodzenia Wykonawca może dochodzić od Zamawiającego odsetek </w:t>
      </w:r>
      <w:r w:rsidR="00B16337">
        <w:rPr>
          <w:rFonts w:ascii="Times New Roman" w:hAnsi="Times New Roman"/>
          <w:sz w:val="20"/>
          <w:szCs w:val="20"/>
        </w:rPr>
        <w:br/>
      </w:r>
      <w:r w:rsidRPr="00B761B7">
        <w:rPr>
          <w:rFonts w:ascii="Times New Roman" w:hAnsi="Times New Roman"/>
          <w:sz w:val="20"/>
          <w:szCs w:val="20"/>
        </w:rPr>
        <w:t xml:space="preserve">w wysokości ustawowej. </w:t>
      </w:r>
    </w:p>
    <w:p w14:paraId="37ACDA29"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Zamawiający i Wykonawca mogą dochodzić odszkodowania przewyższającego wysokość zastrzeżonych kar umownych na zasadach ogólnych.</w:t>
      </w:r>
    </w:p>
    <w:p w14:paraId="7D3A1F1F"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upoważnia Zamawiającego do potracenia naliczonych kar umownych z wynagrodzenia Wykonawcy.</w:t>
      </w:r>
    </w:p>
    <w:p w14:paraId="39C8EC5C"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Łączna maksymalna wysokość kar umownych, których mogą dochodzić strony wynosi 20% wartości brutto umowy. </w:t>
      </w:r>
    </w:p>
    <w:p w14:paraId="6C206840" w14:textId="77777777" w:rsidR="00186E02" w:rsidRPr="00BE10D5" w:rsidRDefault="00186E02" w:rsidP="00186E02">
      <w:pPr>
        <w:autoSpaceDE w:val="0"/>
        <w:autoSpaceDN w:val="0"/>
        <w:adjustRightInd w:val="0"/>
        <w:jc w:val="center"/>
        <w:rPr>
          <w:rFonts w:ascii="Times New Roman" w:hAnsi="Times New Roman"/>
          <w:b/>
          <w:bCs/>
          <w:sz w:val="20"/>
          <w:szCs w:val="20"/>
        </w:rPr>
      </w:pPr>
    </w:p>
    <w:p w14:paraId="324C4F7E" w14:textId="2EE3C49A"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8D4294">
        <w:rPr>
          <w:rFonts w:ascii="Times New Roman" w:hAnsi="Times New Roman"/>
          <w:b/>
          <w:bCs/>
          <w:sz w:val="20"/>
          <w:szCs w:val="20"/>
        </w:rPr>
        <w:t>10</w:t>
      </w:r>
      <w:r w:rsidRPr="00BE10D5">
        <w:rPr>
          <w:rFonts w:ascii="Times New Roman" w:hAnsi="Times New Roman"/>
          <w:b/>
          <w:bCs/>
          <w:sz w:val="20"/>
          <w:szCs w:val="20"/>
        </w:rPr>
        <w:t>.</w:t>
      </w:r>
    </w:p>
    <w:p w14:paraId="34927282"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GWARANCJA I RĘKOJMIA</w:t>
      </w:r>
    </w:p>
    <w:p w14:paraId="713FC7FB" w14:textId="5435AC23"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w:t>
      </w:r>
      <w:r w:rsidRPr="00B761B7">
        <w:rPr>
          <w:rFonts w:ascii="Times New Roman" w:hAnsi="Times New Roman"/>
          <w:sz w:val="20"/>
          <w:szCs w:val="20"/>
        </w:rPr>
        <w:t xml:space="preserve">udziela gwarancji jakości na wykonane roboty budowlane na okres </w:t>
      </w:r>
      <w:r w:rsidR="0098496C">
        <w:rPr>
          <w:rFonts w:ascii="Times New Roman" w:hAnsi="Times New Roman"/>
          <w:b/>
          <w:bCs/>
          <w:sz w:val="20"/>
          <w:szCs w:val="20"/>
        </w:rPr>
        <w:t>60 (sześćdziesiąt</w:t>
      </w:r>
      <w:r w:rsidR="00916B16">
        <w:rPr>
          <w:rFonts w:ascii="Times New Roman" w:hAnsi="Times New Roman"/>
          <w:b/>
          <w:bCs/>
          <w:sz w:val="20"/>
          <w:szCs w:val="20"/>
        </w:rPr>
        <w:t>)</w:t>
      </w:r>
      <w:r w:rsidR="0098496C">
        <w:rPr>
          <w:rFonts w:ascii="Times New Roman" w:hAnsi="Times New Roman"/>
          <w:b/>
          <w:bCs/>
          <w:sz w:val="20"/>
          <w:szCs w:val="20"/>
        </w:rPr>
        <w:t xml:space="preserve"> miesięcy</w:t>
      </w:r>
      <w:r w:rsidR="00916B16">
        <w:rPr>
          <w:rFonts w:ascii="Times New Roman" w:hAnsi="Times New Roman"/>
          <w:b/>
          <w:bCs/>
          <w:sz w:val="20"/>
          <w:szCs w:val="20"/>
        </w:rPr>
        <w:t xml:space="preserve"> </w:t>
      </w:r>
      <w:r w:rsidRPr="00B761B7">
        <w:rPr>
          <w:rFonts w:ascii="Times New Roman" w:hAnsi="Times New Roman"/>
          <w:sz w:val="20"/>
          <w:szCs w:val="20"/>
        </w:rPr>
        <w:t xml:space="preserve">licząc od daty protokolarnego odbioru końcowego przedmiotu umowy. </w:t>
      </w:r>
    </w:p>
    <w:p w14:paraId="36E7D175"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jest odpowiedzialny względem Zamawiającego, jeżeli wykonany Przedmiot Umowy ma wady zmniejszające jego wartość lub użyteczność ze względu na cel określony w umowie.</w:t>
      </w:r>
    </w:p>
    <w:p w14:paraId="765B5748"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Wykonawca jest odpowiedzialny z tytułu rękojmi za wady fizyczne przedmiotu umowy, istniejące w czasie dokonywania czynności odbioru oraz za wady powstałe po odbiorze, lecz z przyczyn tkwiących w przedmiocie w chwili odbioru. </w:t>
      </w:r>
    </w:p>
    <w:p w14:paraId="293066EF" w14:textId="3F88B65D"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Strony przyjmują, że  okres rękojmi za wady jest dłuższy o </w:t>
      </w:r>
      <w:r w:rsidRPr="00667202">
        <w:rPr>
          <w:rFonts w:ascii="Times New Roman" w:hAnsi="Times New Roman"/>
          <w:b/>
          <w:bCs/>
          <w:sz w:val="20"/>
          <w:szCs w:val="20"/>
        </w:rPr>
        <w:t>6</w:t>
      </w:r>
      <w:r w:rsidR="00667202" w:rsidRPr="00667202">
        <w:rPr>
          <w:rFonts w:ascii="Times New Roman" w:hAnsi="Times New Roman"/>
          <w:b/>
          <w:bCs/>
          <w:sz w:val="20"/>
          <w:szCs w:val="20"/>
        </w:rPr>
        <w:t>-</w:t>
      </w:r>
      <w:r w:rsidRPr="00667202">
        <w:rPr>
          <w:rFonts w:ascii="Times New Roman" w:hAnsi="Times New Roman"/>
          <w:b/>
          <w:bCs/>
          <w:sz w:val="20"/>
          <w:szCs w:val="20"/>
        </w:rPr>
        <w:t>miesięcy</w:t>
      </w:r>
      <w:r w:rsidRPr="00B761B7">
        <w:rPr>
          <w:rFonts w:ascii="Times New Roman" w:hAnsi="Times New Roman"/>
          <w:sz w:val="20"/>
          <w:szCs w:val="20"/>
        </w:rPr>
        <w:t xml:space="preserve"> od okresu gwarancji</w:t>
      </w:r>
      <w:r>
        <w:rPr>
          <w:rFonts w:ascii="Times New Roman" w:hAnsi="Times New Roman"/>
          <w:sz w:val="20"/>
          <w:szCs w:val="20"/>
        </w:rPr>
        <w:t>.</w:t>
      </w:r>
    </w:p>
    <w:p w14:paraId="40E9A961"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takich wad w okresie rękojmi Zamawiający może:</w:t>
      </w:r>
    </w:p>
    <w:p w14:paraId="5F13BDD0"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wad wyznaczając Wykonawcy odpowiedni termin,</w:t>
      </w:r>
    </w:p>
    <w:p w14:paraId="1365AAA8" w14:textId="5E32529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obniżyć wynagrodzenie Wykonawcy za ten przedmiot odpowiednio do utraconej wartości użytkowej </w:t>
      </w:r>
      <w:r w:rsidR="00CC5BCC">
        <w:rPr>
          <w:rFonts w:ascii="Times New Roman" w:hAnsi="Times New Roman"/>
          <w:sz w:val="20"/>
          <w:szCs w:val="20"/>
        </w:rPr>
        <w:br/>
      </w:r>
      <w:r w:rsidRPr="00BE10D5">
        <w:rPr>
          <w:rFonts w:ascii="Times New Roman" w:hAnsi="Times New Roman"/>
          <w:sz w:val="20"/>
          <w:szCs w:val="20"/>
        </w:rPr>
        <w:t>i technicznej,</w:t>
      </w:r>
    </w:p>
    <w:p w14:paraId="3E50BD8E"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w przypadku nie usunięcia wad w wyznaczonym terminie Zamawiający bez dodatkowego wezwania może dokonać ich usunięcia w zastępstwie Wykonawcy i na jego koszt.</w:t>
      </w:r>
    </w:p>
    <w:p w14:paraId="3A84D836"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razie stwierdzenia w toku czynności odbioru lub w okresie rękojmi wad nie nadających się do usunięcia Zamawiający może: </w:t>
      </w:r>
    </w:p>
    <w:p w14:paraId="1567717A" w14:textId="4B975913"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jeżeli wady nie uniemożliwiają użytkowania przedmiotu umowy zgodnie z jego przeznaczeniem - obniżyć wynagrodzenie za ten przedmiot odpowiednio do utraconej wartości użytkowej, estetycznej </w:t>
      </w:r>
      <w:r w:rsidR="00CC5BCC">
        <w:rPr>
          <w:rFonts w:ascii="Times New Roman" w:hAnsi="Times New Roman"/>
          <w:sz w:val="20"/>
          <w:szCs w:val="20"/>
        </w:rPr>
        <w:br/>
      </w:r>
      <w:r w:rsidRPr="00BE10D5">
        <w:rPr>
          <w:rFonts w:ascii="Times New Roman" w:hAnsi="Times New Roman"/>
          <w:sz w:val="20"/>
          <w:szCs w:val="20"/>
        </w:rPr>
        <w:t>i technicznej,</w:t>
      </w:r>
    </w:p>
    <w:p w14:paraId="3C791157" w14:textId="77777777"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jeżeli wady uniemożliwiają użytkowanie przedmiotu umowy zgodnie z jego przeznaczeniem – odstąpić od umowy, zawiadamiając o tym właściwe organy nadzoru i inspekcji lub żądać wykonania przedmiotu umowy po raz drugi, zachowując prawo domagania się od Wykonawcy naprawienia poniesionej szkody.</w:t>
      </w:r>
    </w:p>
    <w:p w14:paraId="0B9AFD0B"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Bieg terminu, po upływie którego wygasają uprawnienia z tytułu rękojmi rozpoczyna się w stosunku do Wykonawcy i Podwykonawców w dniu zakończenia przez Zamawiającego czynności odbioru przedmiotu umowy. Jeżeli Zamawiający przed odbiorem przejął Przedmiot Umowy do eksploatacji (użytkowania) bieg terminu, po upływie którego wygasają uprawnienia z tytułu rękojmi rozpoczyna się w dniu przejęcia przedmiotu umowy do eksploatacji (użytkowania).</w:t>
      </w:r>
    </w:p>
    <w:p w14:paraId="53EA3895"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zastrzega sobie prawo dochodzenia roszczeń z tytułu rękojmi za wady także po upływie terminu, o którym mowa w ust. 4 niniejszego §, jeżeli reklamował wadę przed upływem tego terminu. W tym wypadku roszczenia Zamawiającego wygasają w ciągu roku od dnia ujawnienia wady.</w:t>
      </w:r>
    </w:p>
    <w:p w14:paraId="5B897EB3"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gdy Zamawiający poniesie szkodę w wyniku czynności podjętych przez Wykonawcę, względnie w wyniku zaniechania czynności przez Wykonawcę – Zamawiający zastrzega sobie prawo do dochodzenia odszkodowania do wysokości poniesionej szkody.</w:t>
      </w:r>
    </w:p>
    <w:p w14:paraId="44CE794F"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Powyższe zapisy należy interpretować w ten sposób, iż uprawnienia </w:t>
      </w:r>
      <w:r w:rsidRPr="00114202">
        <w:rPr>
          <w:rFonts w:ascii="Times New Roman" w:hAnsi="Times New Roman"/>
          <w:sz w:val="20"/>
          <w:szCs w:val="20"/>
        </w:rPr>
        <w:t>Zamawiającego z tytułu rękojmi, nie zostają w żaden sposób ograniczone względem uprawnień wynikających z Kodeksu Cywilnego.</w:t>
      </w:r>
    </w:p>
    <w:p w14:paraId="4010B533"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t>Wykonawca udziela gwarancji i rękojmi na roboty wykonywane przez Podwykonawców w takim samym zakresie, jak za wykonane przez siebie.</w:t>
      </w:r>
    </w:p>
    <w:p w14:paraId="5C0435C6"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t>Okresy gwarancji i rękojmi ulegają przedłużeniu o okresy napraw liczone od dnia zgaszenia do dnia protokolarnego stwierdzenia wady(usterki).</w:t>
      </w:r>
    </w:p>
    <w:p w14:paraId="288FDB60" w14:textId="635E8B7E" w:rsidR="00186E02" w:rsidRDefault="00186E02" w:rsidP="00186E02">
      <w:pPr>
        <w:autoSpaceDE w:val="0"/>
        <w:autoSpaceDN w:val="0"/>
        <w:adjustRightInd w:val="0"/>
        <w:jc w:val="center"/>
        <w:rPr>
          <w:rFonts w:ascii="Times New Roman" w:hAnsi="Times New Roman"/>
          <w:b/>
          <w:bCs/>
          <w:sz w:val="20"/>
          <w:szCs w:val="20"/>
        </w:rPr>
      </w:pPr>
    </w:p>
    <w:p w14:paraId="3D1A49C0" w14:textId="348C1096" w:rsidR="00D23D46" w:rsidRDefault="00D23D46" w:rsidP="00186E02">
      <w:pPr>
        <w:autoSpaceDE w:val="0"/>
        <w:autoSpaceDN w:val="0"/>
        <w:adjustRightInd w:val="0"/>
        <w:jc w:val="center"/>
        <w:rPr>
          <w:rFonts w:ascii="Times New Roman" w:hAnsi="Times New Roman"/>
          <w:b/>
          <w:bCs/>
          <w:sz w:val="20"/>
          <w:szCs w:val="20"/>
        </w:rPr>
      </w:pPr>
    </w:p>
    <w:p w14:paraId="7C65090E" w14:textId="77777777" w:rsidR="00D23D46" w:rsidRDefault="00D23D46" w:rsidP="00186E02">
      <w:pPr>
        <w:autoSpaceDE w:val="0"/>
        <w:autoSpaceDN w:val="0"/>
        <w:adjustRightInd w:val="0"/>
        <w:jc w:val="center"/>
        <w:rPr>
          <w:rFonts w:ascii="Times New Roman" w:hAnsi="Times New Roman"/>
          <w:b/>
          <w:bCs/>
          <w:sz w:val="20"/>
          <w:szCs w:val="20"/>
        </w:rPr>
      </w:pPr>
    </w:p>
    <w:p w14:paraId="31DFC1AD" w14:textId="11C6457A"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1</w:t>
      </w:r>
      <w:r w:rsidR="00CA4E2F">
        <w:rPr>
          <w:rFonts w:ascii="Times New Roman" w:hAnsi="Times New Roman"/>
          <w:b/>
          <w:bCs/>
          <w:sz w:val="20"/>
          <w:szCs w:val="20"/>
        </w:rPr>
        <w:t>1</w:t>
      </w:r>
      <w:r w:rsidRPr="00BE10D5">
        <w:rPr>
          <w:rFonts w:ascii="Times New Roman" w:hAnsi="Times New Roman"/>
          <w:b/>
          <w:bCs/>
          <w:sz w:val="20"/>
          <w:szCs w:val="20"/>
        </w:rPr>
        <w:t>.</w:t>
      </w:r>
    </w:p>
    <w:p w14:paraId="7015CE7B" w14:textId="77777777" w:rsidR="00186E02" w:rsidRPr="00726C57" w:rsidRDefault="00186E02" w:rsidP="00186E02">
      <w:pPr>
        <w:autoSpaceDE w:val="0"/>
        <w:autoSpaceDN w:val="0"/>
        <w:adjustRightInd w:val="0"/>
        <w:jc w:val="center"/>
        <w:rPr>
          <w:rFonts w:ascii="Times New Roman" w:hAnsi="Times New Roman"/>
          <w:b/>
          <w:bCs/>
          <w:sz w:val="20"/>
          <w:szCs w:val="20"/>
        </w:rPr>
      </w:pPr>
      <w:r w:rsidRPr="00726C57">
        <w:rPr>
          <w:rFonts w:ascii="Times New Roman" w:hAnsi="Times New Roman"/>
          <w:b/>
          <w:bCs/>
          <w:sz w:val="20"/>
          <w:szCs w:val="20"/>
        </w:rPr>
        <w:t>ZABEZPIECZENIE NALEŻYTEGO WYKONANIA UMOWY</w:t>
      </w:r>
    </w:p>
    <w:p w14:paraId="0F9F2D36" w14:textId="6FD72718" w:rsidR="00186E02" w:rsidRPr="003154E2" w:rsidRDefault="00186E02" w:rsidP="00186E02">
      <w:pPr>
        <w:pStyle w:val="Akapitzlist"/>
        <w:numPr>
          <w:ilvl w:val="0"/>
          <w:numId w:val="37"/>
        </w:numPr>
        <w:rPr>
          <w:rFonts w:ascii="Times New Roman" w:hAnsi="Times New Roman"/>
          <w:sz w:val="20"/>
          <w:szCs w:val="20"/>
        </w:rPr>
      </w:pPr>
      <w:r w:rsidRPr="00726C57">
        <w:rPr>
          <w:rFonts w:ascii="Times New Roman" w:hAnsi="Times New Roman"/>
          <w:sz w:val="20"/>
          <w:szCs w:val="20"/>
        </w:rPr>
        <w:t xml:space="preserve">Wykonawca wniósł </w:t>
      </w:r>
      <w:r w:rsidR="00821813" w:rsidRPr="002F50E6">
        <w:rPr>
          <w:rFonts w:ascii="Times New Roman" w:hAnsi="Times New Roman"/>
          <w:sz w:val="20"/>
          <w:szCs w:val="20"/>
        </w:rPr>
        <w:t xml:space="preserve">w terminie do </w:t>
      </w:r>
      <w:r w:rsidR="00EE5398">
        <w:rPr>
          <w:rFonts w:ascii="Times New Roman" w:hAnsi="Times New Roman"/>
          <w:sz w:val="20"/>
          <w:szCs w:val="20"/>
        </w:rPr>
        <w:t>……………..</w:t>
      </w:r>
      <w:r w:rsidR="00821813" w:rsidRPr="002F50E6">
        <w:rPr>
          <w:rFonts w:ascii="Times New Roman" w:hAnsi="Times New Roman"/>
          <w:sz w:val="20"/>
          <w:szCs w:val="20"/>
        </w:rPr>
        <w:t xml:space="preserve"> r. </w:t>
      </w:r>
      <w:r w:rsidRPr="00726C57">
        <w:rPr>
          <w:rFonts w:ascii="Times New Roman" w:hAnsi="Times New Roman"/>
          <w:sz w:val="20"/>
          <w:szCs w:val="20"/>
        </w:rPr>
        <w:t xml:space="preserve">zabezpieczenie należytego wykonania umowy </w:t>
      </w:r>
      <w:r w:rsidR="00955DE7">
        <w:rPr>
          <w:rFonts w:ascii="Times New Roman" w:hAnsi="Times New Roman"/>
          <w:sz w:val="20"/>
          <w:szCs w:val="20"/>
        </w:rPr>
        <w:br/>
      </w:r>
      <w:r w:rsidRPr="00726C57">
        <w:rPr>
          <w:rFonts w:ascii="Times New Roman" w:hAnsi="Times New Roman"/>
          <w:sz w:val="20"/>
          <w:szCs w:val="20"/>
        </w:rPr>
        <w:t xml:space="preserve">w </w:t>
      </w:r>
      <w:r w:rsidRPr="003154E2">
        <w:rPr>
          <w:rFonts w:ascii="Times New Roman" w:hAnsi="Times New Roman"/>
          <w:sz w:val="20"/>
          <w:szCs w:val="20"/>
        </w:rPr>
        <w:t xml:space="preserve">wysokości </w:t>
      </w:r>
      <w:r w:rsidR="00EE5398" w:rsidRPr="003154E2">
        <w:rPr>
          <w:rFonts w:ascii="Times New Roman" w:hAnsi="Times New Roman"/>
          <w:sz w:val="20"/>
          <w:szCs w:val="20"/>
        </w:rPr>
        <w:t>5</w:t>
      </w:r>
      <w:r w:rsidRPr="003154E2">
        <w:rPr>
          <w:rFonts w:ascii="Times New Roman" w:hAnsi="Times New Roman"/>
          <w:sz w:val="20"/>
          <w:szCs w:val="20"/>
        </w:rPr>
        <w:t>% wynagrodzenia umownego brutto, o którym mowa w § 5 ust. 1 w kwocie: …………………….. zł (słownie: ……………………………………… 00/100), w formie:</w:t>
      </w:r>
    </w:p>
    <w:p w14:paraId="68963314" w14:textId="61AB6726" w:rsidR="00186E02" w:rsidRPr="00955DE7"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3154E2">
        <w:rPr>
          <w:rFonts w:ascii="Times New Roman" w:hAnsi="Times New Roman"/>
          <w:sz w:val="20"/>
          <w:szCs w:val="20"/>
        </w:rPr>
        <w:t xml:space="preserve">pieniądza na rachunek bankowy - na konto Śląski Ośrodek Doradztwa Rolniczego w Częstochowie na Numer rachunku  BGK 41 1130 1091 0003 9121 5920 0005 w tytule przelewu: </w:t>
      </w:r>
      <w:proofErr w:type="spellStart"/>
      <w:r w:rsidR="00F903F4">
        <w:rPr>
          <w:rFonts w:ascii="Times New Roman" w:hAnsi="Times New Roman"/>
          <w:b/>
          <w:bCs/>
          <w:sz w:val="20"/>
          <w:szCs w:val="20"/>
        </w:rPr>
        <w:t>Rybaczówka</w:t>
      </w:r>
      <w:proofErr w:type="spellEnd"/>
      <w:r w:rsidR="00B3300E">
        <w:rPr>
          <w:rFonts w:ascii="Times New Roman" w:hAnsi="Times New Roman"/>
          <w:sz w:val="20"/>
          <w:szCs w:val="20"/>
        </w:rPr>
        <w:t>, lub</w:t>
      </w:r>
    </w:p>
    <w:p w14:paraId="65326486" w14:textId="0C0CD5AA"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bankowego lub spółdzielczej kasy oszczędnościowo-kredytowej udzielonego przez ......…………………</w:t>
      </w:r>
      <w:r w:rsidR="004F6E9E">
        <w:rPr>
          <w:rFonts w:ascii="Times New Roman" w:hAnsi="Times New Roman"/>
          <w:sz w:val="20"/>
          <w:szCs w:val="20"/>
        </w:rPr>
        <w:t>……………………………………………………..………</w:t>
      </w:r>
      <w:r w:rsidR="00B915F8">
        <w:rPr>
          <w:rFonts w:ascii="Times New Roman" w:hAnsi="Times New Roman"/>
          <w:sz w:val="20"/>
          <w:szCs w:val="20"/>
        </w:rPr>
        <w:t>.</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r w:rsidR="00B3300E">
        <w:rPr>
          <w:rFonts w:ascii="Times New Roman" w:hAnsi="Times New Roman"/>
          <w:sz w:val="20"/>
          <w:szCs w:val="20"/>
        </w:rPr>
        <w:t xml:space="preserve"> lub</w:t>
      </w:r>
    </w:p>
    <w:p w14:paraId="594755D9" w14:textId="0F4DE8BF"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gwarancji bankowej udzielonej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r w:rsidRPr="002F50E6">
        <w:rPr>
          <w:rFonts w:ascii="Times New Roman" w:hAnsi="Times New Roman"/>
          <w:sz w:val="20"/>
          <w:szCs w:val="20"/>
        </w:rPr>
        <w:t xml:space="preserve"> </w:t>
      </w:r>
      <w:r w:rsidR="00B3300E">
        <w:rPr>
          <w:rFonts w:ascii="Times New Roman" w:hAnsi="Times New Roman"/>
          <w:sz w:val="20"/>
          <w:szCs w:val="20"/>
        </w:rPr>
        <w:t>lub</w:t>
      </w:r>
    </w:p>
    <w:p w14:paraId="20B558A0" w14:textId="3E8BA6F3"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gwarancji ubezpieczeniowej udzielonej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r w:rsidRPr="002F50E6">
        <w:rPr>
          <w:rFonts w:ascii="Times New Roman" w:hAnsi="Times New Roman"/>
          <w:sz w:val="20"/>
          <w:szCs w:val="20"/>
        </w:rPr>
        <w:t xml:space="preserve"> </w:t>
      </w:r>
      <w:r w:rsidR="00B3300E">
        <w:rPr>
          <w:rFonts w:ascii="Times New Roman" w:hAnsi="Times New Roman"/>
          <w:sz w:val="20"/>
          <w:szCs w:val="20"/>
        </w:rPr>
        <w:t>lub</w:t>
      </w:r>
    </w:p>
    <w:p w14:paraId="6815B017" w14:textId="57D2AD08"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udzielonego przez ………………………………………………………………………………………</w:t>
      </w:r>
      <w:r w:rsidR="00B915F8">
        <w:rPr>
          <w:rFonts w:ascii="Times New Roman" w:hAnsi="Times New Roman"/>
          <w:sz w:val="20"/>
          <w:szCs w:val="20"/>
        </w:rPr>
        <w:t>..</w:t>
      </w:r>
      <w:r w:rsidRPr="002F50E6">
        <w:rPr>
          <w:rFonts w:ascii="Times New Roman" w:hAnsi="Times New Roman"/>
          <w:sz w:val="20"/>
          <w:szCs w:val="20"/>
        </w:rPr>
        <w:t>….. .</w:t>
      </w:r>
    </w:p>
    <w:p w14:paraId="3AADADEC" w14:textId="77777777" w:rsidR="00955DE7" w:rsidRPr="00955DE7" w:rsidRDefault="00186E02" w:rsidP="00955DE7">
      <w:pPr>
        <w:pStyle w:val="Akapitzlist"/>
        <w:numPr>
          <w:ilvl w:val="0"/>
          <w:numId w:val="37"/>
        </w:numPr>
        <w:rPr>
          <w:rFonts w:ascii="Times New Roman" w:hAnsi="Times New Roman"/>
          <w:i/>
          <w:sz w:val="20"/>
          <w:szCs w:val="20"/>
        </w:rPr>
      </w:pPr>
      <w:r w:rsidRPr="00955DE7">
        <w:rPr>
          <w:rFonts w:ascii="Times New Roman" w:hAnsi="Times New Roman"/>
          <w:sz w:val="20"/>
          <w:szCs w:val="20"/>
        </w:rPr>
        <w:t>Zabezpieczenie należytego wykonania umowy służy pokryciu roszczeń z tytułu niewykonania lub nienależytego wykonania umowy.</w:t>
      </w:r>
    </w:p>
    <w:p w14:paraId="687E2D7B" w14:textId="78B108DB" w:rsidR="00186E02" w:rsidRPr="00955DE7" w:rsidRDefault="00186E02" w:rsidP="00955DE7">
      <w:pPr>
        <w:pStyle w:val="Akapitzlist"/>
        <w:numPr>
          <w:ilvl w:val="0"/>
          <w:numId w:val="37"/>
        </w:numPr>
        <w:rPr>
          <w:rFonts w:ascii="Times New Roman" w:hAnsi="Times New Roman"/>
          <w:i/>
          <w:sz w:val="20"/>
          <w:szCs w:val="20"/>
        </w:rPr>
      </w:pPr>
      <w:r w:rsidRPr="00955DE7">
        <w:rPr>
          <w:rFonts w:ascii="Times New Roman" w:hAnsi="Times New Roman"/>
          <w:sz w:val="20"/>
          <w:szCs w:val="20"/>
        </w:rPr>
        <w:t>Zwrot wniesionego zabezpieczenia:</w:t>
      </w:r>
    </w:p>
    <w:p w14:paraId="4BA3A3FF" w14:textId="013E8016"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 xml:space="preserve">70% wysokości zabezpieczenia zostanie zwrócone w terminie 30 dni od dnia wykonania zamówienia </w:t>
      </w:r>
      <w:r w:rsidR="00E36BE8">
        <w:rPr>
          <w:rFonts w:ascii="Times New Roman" w:hAnsi="Times New Roman"/>
          <w:sz w:val="20"/>
          <w:szCs w:val="20"/>
        </w:rPr>
        <w:br/>
      </w:r>
      <w:r w:rsidRPr="00726C57">
        <w:rPr>
          <w:rFonts w:ascii="Times New Roman" w:hAnsi="Times New Roman"/>
          <w:sz w:val="20"/>
          <w:szCs w:val="20"/>
        </w:rPr>
        <w:t>i uznania go przez Odbiorcę za należycie wykonane,</w:t>
      </w:r>
    </w:p>
    <w:p w14:paraId="5FD73F15"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30% wysokości zabezpieczenia zostanie zwrócone nie później niż piętnastym dniu po upływie okresu rękojmi za wady.</w:t>
      </w:r>
    </w:p>
    <w:p w14:paraId="5F9BF37A" w14:textId="77777777" w:rsidR="00186E02" w:rsidRPr="00726C57" w:rsidRDefault="00186E02" w:rsidP="00186E02">
      <w:pPr>
        <w:autoSpaceDE w:val="0"/>
        <w:autoSpaceDN w:val="0"/>
        <w:adjustRightInd w:val="0"/>
        <w:rPr>
          <w:rFonts w:ascii="Times New Roman" w:hAnsi="Times New Roman"/>
          <w:sz w:val="20"/>
          <w:szCs w:val="20"/>
        </w:rPr>
      </w:pPr>
      <w:r w:rsidRPr="00726C57">
        <w:rPr>
          <w:rFonts w:ascii="Times New Roman" w:hAnsi="Times New Roman"/>
          <w:b/>
          <w:bCs/>
          <w:sz w:val="20"/>
          <w:szCs w:val="20"/>
        </w:rPr>
        <w:t xml:space="preserve"> </w:t>
      </w:r>
    </w:p>
    <w:p w14:paraId="7CD869E8" w14:textId="3216E1A1"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FB3A07">
        <w:rPr>
          <w:rFonts w:ascii="Times New Roman" w:hAnsi="Times New Roman"/>
          <w:b/>
          <w:bCs/>
          <w:sz w:val="20"/>
          <w:szCs w:val="20"/>
        </w:rPr>
        <w:t>2</w:t>
      </w:r>
      <w:r w:rsidRPr="00BE10D5">
        <w:rPr>
          <w:rFonts w:ascii="Times New Roman" w:hAnsi="Times New Roman"/>
          <w:b/>
          <w:bCs/>
          <w:sz w:val="20"/>
          <w:szCs w:val="20"/>
        </w:rPr>
        <w:t>.</w:t>
      </w:r>
    </w:p>
    <w:p w14:paraId="1563DA4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PODWYKONAWSTWO</w:t>
      </w:r>
    </w:p>
    <w:p w14:paraId="32B985F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wyraża zgodę na powierzenie przez Wykonawcę realizacji części robót objętych przedmiotem niniejszej umowy Podwykonawcom wymienionym w ofercie.</w:t>
      </w:r>
    </w:p>
    <w:p w14:paraId="1255736F" w14:textId="36EF57D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zamierza</w:t>
      </w:r>
      <w:r w:rsidR="00C43E16">
        <w:rPr>
          <w:rFonts w:ascii="Times New Roman" w:hAnsi="Times New Roman"/>
          <w:sz w:val="20"/>
          <w:szCs w:val="20"/>
        </w:rPr>
        <w:t xml:space="preserve"> </w:t>
      </w:r>
      <w:r w:rsidRPr="00BE10D5">
        <w:rPr>
          <w:rFonts w:ascii="Times New Roman" w:hAnsi="Times New Roman"/>
          <w:sz w:val="20"/>
          <w:szCs w:val="20"/>
        </w:rPr>
        <w:t>/</w:t>
      </w:r>
      <w:r w:rsidR="00C43E16">
        <w:rPr>
          <w:rFonts w:ascii="Times New Roman" w:hAnsi="Times New Roman"/>
          <w:sz w:val="20"/>
          <w:szCs w:val="20"/>
        </w:rPr>
        <w:t xml:space="preserve"> </w:t>
      </w:r>
      <w:r w:rsidRPr="00BE10D5">
        <w:rPr>
          <w:rFonts w:ascii="Times New Roman" w:hAnsi="Times New Roman"/>
          <w:sz w:val="20"/>
          <w:szCs w:val="20"/>
        </w:rPr>
        <w:t>nie zamierza</w:t>
      </w:r>
      <w:r w:rsidR="009655AD">
        <w:rPr>
          <w:rFonts w:ascii="Times New Roman" w:hAnsi="Times New Roman"/>
          <w:sz w:val="20"/>
          <w:szCs w:val="20"/>
        </w:rPr>
        <w:t>*</w:t>
      </w:r>
      <w:r w:rsidRPr="00BE10D5">
        <w:rPr>
          <w:rFonts w:ascii="Times New Roman" w:hAnsi="Times New Roman"/>
          <w:sz w:val="20"/>
          <w:szCs w:val="20"/>
        </w:rPr>
        <w:t xml:space="preserve"> powierzyć Podwykonawcom realizację części robót objętych przedmiotem niniejszej umowy.</w:t>
      </w:r>
    </w:p>
    <w:p w14:paraId="733A11DC"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Warunkiem skuteczności zgody Zamawiającego jest przedłożenie mu kompletnego projektu umowy z Podwykonawcą wraz z dokumentacją prac, które mają być powierzone Podwykonawcy, w tym harmonogramem płatności. </w:t>
      </w:r>
    </w:p>
    <w:p w14:paraId="15CC0907" w14:textId="14643571" w:rsidR="00186E02"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terminie do 7 dni od dnia zawarcia umowy z Podwykonawcą, Wykonawca przekazuje Zamawiającemu egzemplarz zawartej umowy (wraz ze wszelkimi załącznikami i danymi oraz częścią dokumentacji dotyczącą wykonania robót) lub jej uwierzytelniony odpis. Powyższe znajduje odpowiednie zastosowanie również do wszelkich późniejszych zmian, aneksów i uzupełnień umowy.</w:t>
      </w:r>
    </w:p>
    <w:p w14:paraId="2A5F11E8" w14:textId="41B4F66A" w:rsidR="009655AD" w:rsidRPr="009655AD" w:rsidRDefault="00186E02" w:rsidP="009655AD">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Umowa z Podwykonawcą powinna zawierać następujące postanowienia: </w:t>
      </w:r>
    </w:p>
    <w:p w14:paraId="744135FF"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zasady dokonywania odbiorów oraz zasady płatności za wykonane roboty winny być analogiczne do zasad przewidzianych w niniejszej umowie, z zastrzeżeniem, że termin zapłaty wynagrodzenia Podwykonawcy lub dalszemu Podwykonawcy, przewidziany w przestawionej umowie nie może być dłuższy niż 30 dni od dnia doręczenia wykonawcy, Podwykonawcy lub dalszemu Podwykonawcy faktury lub rachunku, potwierdzających wykonanie zleconej Podwykonawcy lub dalszemu Podwykonawcy dostawy, usługi lub roboty budowlanej; </w:t>
      </w:r>
    </w:p>
    <w:p w14:paraId="04C17931"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do czasu odbioru końcowego Robót Wykonawca winien wypłacić Podwykonawcom taki sam procent ich wynagrodzeń, jak procent wynagrodzenia Wykonawcy, do otrzymania którego Wykonawca jest uprawniony przed odbiorem końcowym robót.</w:t>
      </w:r>
    </w:p>
    <w:p w14:paraId="0D530287"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nie ma prawa zlecać wykonania prac dalszemu Podwykonawcy bez wyraźnej zgody Zamawiającego i Wykonawcy wyrażonych pod rygorem nieważności na piśmie.</w:t>
      </w:r>
    </w:p>
    <w:p w14:paraId="4494B196"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jest solidarnie odpowiedzialny wraz z Wykonawcą wobec Zamawiającego za prawidłowe i terminowe wykonanie prac objętych umową z Podwykonawcą.</w:t>
      </w:r>
    </w:p>
    <w:p w14:paraId="176D9858"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okres gwarancji i rękojmi nie może być krótszy od okresu ustalonego w niniejszej umowie, a Podwykonawca przyjmie solidarną z Wykonawcą odpowiedzialność wobec Zamawiającego z tytułu gwarancji i rękojmi. Warunki gwarancji i rękojmi Podwykonawcy nie mogą zawierać dodatkowych obostrzeń ani wyłączenia odpowiedzialności nie przewidzianych w niniejszej umowie.</w:t>
      </w:r>
    </w:p>
    <w:p w14:paraId="627A1B11" w14:textId="1B8AB644" w:rsidR="00186E02"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powinna zawierać zapis zobowiązujący Podwykonawcę do powiadomienia Zamawiającego o dokonaniu przez Wykonawcę zapłaty za roboty zrealizowane przez Podwykonawcę, stanowiące przedmiot tej umowy, w ciągu 3 dni roboczych od daty wpływu należności na rachunek bankowy Podwykonawcy.</w:t>
      </w:r>
    </w:p>
    <w:p w14:paraId="6B8B9858" w14:textId="77777777" w:rsidR="00B84A9F" w:rsidRDefault="00B84A9F" w:rsidP="00B84A9F">
      <w:pPr>
        <w:autoSpaceDE w:val="0"/>
        <w:autoSpaceDN w:val="0"/>
        <w:adjustRightInd w:val="0"/>
        <w:rPr>
          <w:rFonts w:ascii="Times New Roman" w:hAnsi="Times New Roman"/>
          <w:sz w:val="20"/>
          <w:szCs w:val="20"/>
        </w:rPr>
      </w:pPr>
    </w:p>
    <w:p w14:paraId="44784163" w14:textId="2D748E80" w:rsidR="00B84A9F" w:rsidRPr="00BE10D5" w:rsidRDefault="00B84A9F" w:rsidP="00B84A9F">
      <w:pPr>
        <w:autoSpaceDE w:val="0"/>
        <w:autoSpaceDN w:val="0"/>
        <w:adjustRightInd w:val="0"/>
        <w:ind w:firstLine="284"/>
        <w:rPr>
          <w:rFonts w:ascii="Times New Roman" w:hAnsi="Times New Roman"/>
          <w:sz w:val="20"/>
          <w:szCs w:val="20"/>
        </w:rPr>
      </w:pPr>
      <w:r w:rsidRPr="005D2460">
        <w:rPr>
          <w:rFonts w:ascii="Times New Roman" w:hAnsi="Times New Roman"/>
          <w:sz w:val="20"/>
          <w:szCs w:val="20"/>
        </w:rPr>
        <w:t>(* niewłaściwe skreślić)</w:t>
      </w:r>
    </w:p>
    <w:p w14:paraId="016D56BD" w14:textId="1FF1C170"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 xml:space="preserve">W przypadku gdy przesłany projekt umowy z Podwykonawcami zawiera postanowienia sprzeczne </w:t>
      </w:r>
      <w:r w:rsidR="00701970">
        <w:rPr>
          <w:rFonts w:ascii="Times New Roman" w:hAnsi="Times New Roman"/>
          <w:sz w:val="20"/>
          <w:szCs w:val="20"/>
        </w:rPr>
        <w:br/>
      </w:r>
      <w:r w:rsidRPr="00BE10D5">
        <w:rPr>
          <w:rFonts w:ascii="Times New Roman" w:hAnsi="Times New Roman"/>
          <w:sz w:val="20"/>
          <w:szCs w:val="20"/>
        </w:rPr>
        <w:t>z wymienionymi w pkt.5 a – f, uważa się, że Zamawiający wyraził zgodę na te postanowienia tylko w razie złożenia przez niego wyraźnego oświadczenia na piśmie pod rygorem nieważności.</w:t>
      </w:r>
    </w:p>
    <w:p w14:paraId="5AA531ED"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konieczności wprowadzenia na budowę Podwykonawcy niewymienionego w ofercie, Wykonawca zobowiązany jest wystąpić pisemnie do Zamawiającego o jego pisemną akceptację na co najmniej 7 dni przed planowanych wejściem na budowę tego Podwykonawcy, przedstawiając uzgodniony projekt umowy z Podwykonawcą.</w:t>
      </w:r>
    </w:p>
    <w:p w14:paraId="0740C7F3" w14:textId="77777777" w:rsidR="00B84A9F" w:rsidRDefault="00186E02" w:rsidP="00B84A9F">
      <w:pPr>
        <w:numPr>
          <w:ilvl w:val="0"/>
          <w:numId w:val="11"/>
        </w:numPr>
        <w:autoSpaceDE w:val="0"/>
        <w:autoSpaceDN w:val="0"/>
        <w:adjustRightInd w:val="0"/>
        <w:ind w:left="284" w:hanging="284"/>
        <w:jc w:val="left"/>
        <w:rPr>
          <w:rFonts w:ascii="Times New Roman" w:hAnsi="Times New Roman"/>
          <w:sz w:val="20"/>
          <w:szCs w:val="20"/>
        </w:rPr>
      </w:pPr>
      <w:r w:rsidRPr="00BE10D5">
        <w:rPr>
          <w:rFonts w:ascii="Times New Roman" w:hAnsi="Times New Roman"/>
          <w:sz w:val="20"/>
          <w:szCs w:val="20"/>
        </w:rPr>
        <w:t xml:space="preserve">Do zawarcia umów przez Podwykonawcę z dalszym podwykonawcą wymagana jest zgoda Zamawiającego </w:t>
      </w:r>
      <w:r w:rsidR="00701970">
        <w:rPr>
          <w:rFonts w:ascii="Times New Roman" w:hAnsi="Times New Roman"/>
          <w:sz w:val="20"/>
          <w:szCs w:val="20"/>
        </w:rPr>
        <w:br/>
      </w:r>
      <w:r w:rsidRPr="00BE10D5">
        <w:rPr>
          <w:rFonts w:ascii="Times New Roman" w:hAnsi="Times New Roman"/>
          <w:sz w:val="20"/>
          <w:szCs w:val="20"/>
        </w:rPr>
        <w:t>i Wykonawcy, postanowienia ust. 9 stosuje się odpowiednio.</w:t>
      </w:r>
    </w:p>
    <w:p w14:paraId="5D2B6B63" w14:textId="0D68C456" w:rsidR="00186E02" w:rsidRPr="00B84A9F" w:rsidRDefault="00186E02" w:rsidP="00B84A9F">
      <w:pPr>
        <w:numPr>
          <w:ilvl w:val="0"/>
          <w:numId w:val="11"/>
        </w:numPr>
        <w:autoSpaceDE w:val="0"/>
        <w:autoSpaceDN w:val="0"/>
        <w:adjustRightInd w:val="0"/>
        <w:ind w:left="284" w:hanging="284"/>
        <w:jc w:val="left"/>
        <w:rPr>
          <w:rFonts w:ascii="Times New Roman" w:hAnsi="Times New Roman"/>
          <w:sz w:val="20"/>
          <w:szCs w:val="20"/>
        </w:rPr>
      </w:pPr>
      <w:r w:rsidRPr="00B84A9F">
        <w:rPr>
          <w:rFonts w:ascii="Times New Roman" w:hAnsi="Times New Roman"/>
          <w:sz w:val="20"/>
          <w:szCs w:val="20"/>
        </w:rPr>
        <w:t>Jeżeli Zamawiający w terminie 14 dni od przedstawienia mu przez Wykonawcę umowy z Podwykonawcą lub jej projektu, wraz z częścią dokumentów dotyczącą wykonania robót określonych w umowie lub projekcie, nie zgłosi na piśmie sprzeciwu lub zastrzeżeń, uważa się, że wyraził zgodę na zawarcie umowy.</w:t>
      </w:r>
    </w:p>
    <w:p w14:paraId="65C3933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Umowy, o których mowa w niniejszym § muszą być zawarte w formie pisemnej pod rygorem nieważności.</w:t>
      </w:r>
    </w:p>
    <w:p w14:paraId="1AF3DEE1"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Zlecenie wykonania części robót Podwykonawcom nie zmienia zobowiązania Wykonawcy wobec Zamawiającego za wykonanie tej części robót. </w:t>
      </w:r>
    </w:p>
    <w:p w14:paraId="18BA2A2B"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jest odpowiedzialny za działania, uchybienia i zaniedbania Podwykonawców i ich pracowników w takim samym stopniu, jakby to były działania, uchybienia lub zaniedbania jego własne.</w:t>
      </w:r>
    </w:p>
    <w:p w14:paraId="38F07196"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solidarnej odpowiedzialności Wykonawcy, Podwykonawcy lub dalszego Podwykonawcy z tytułu wykonanych robót budowlanych stosuje się przepisy ustawy z dnia 23 kwietnia 1964 r. – Kodeks cywilny (tekst jedn. Dz.U. 2020r., poz. 1740).</w:t>
      </w:r>
    </w:p>
    <w:p w14:paraId="7B4269A5" w14:textId="3318138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Wraz z umową z Podwykonawcą, Wykonawca składa oświadczenia, w których on i Podwykonawca zobowiązują się do informowania Zamawiającego na piśmie o braku lub powstaniu zaległości z zapłatą wynagrodzenia należnego Podwykonawcy, w terminie do 3 dni od daty jego wymagalności. W przypadku zgłoszenia przez Podwykonawcę zaległości, Zamawiający wstrzymuje wypłatę wynagrodzenia należnego Wykonawcy w kwocie równej powyższej zaległości. O zatrzymaniu wynagrodzenia Zamawiający niezwłocznie informuje Wykonawcę. Wykonawca przedstawia niezwłocznie stanowisko co do przyczyn powstania zaległości i terminu jej uregulowania. W przypadku, gdy zaległość nie zostanie uregulowana w terminie 7 dni od dnia otrzymania oświadczenia Wykonawcy lub Podwykonawcy, a wyjaśnienia Wykonawcy w dostateczny sposób nie uzasadniają powstania zaległości, Zamawiający jest uprawniony do niezwłocznego uregulowania powstałej zaległości wraz z należnościami ubocznymi bezpośrednio na rzecz Podwykonawcy</w:t>
      </w:r>
      <w:r w:rsidR="00D06E50">
        <w:rPr>
          <w:rFonts w:ascii="Times New Roman" w:hAnsi="Times New Roman"/>
          <w:sz w:val="20"/>
          <w:szCs w:val="20"/>
        </w:rPr>
        <w:br/>
      </w:r>
      <w:r w:rsidRPr="00BE10D5">
        <w:rPr>
          <w:rFonts w:ascii="Times New Roman" w:hAnsi="Times New Roman"/>
          <w:sz w:val="20"/>
          <w:szCs w:val="20"/>
        </w:rPr>
        <w:t>i potrącenia powyższej kwoty z należnego Wykonawcy wynagrodzenia. W przypadku jednak, gdy prace wykonane przez Podwykonawcę zostały odebrane przez Zamawiającego wraz z innymi pracami wykonanymi przez Wykonawcę zgodnie z niniejszą umową, Zamawiający może dokonać zapłaty zaległego wynagrodzenia niezwłocznie po otrzymaniu oświadczenia o zaległości.</w:t>
      </w:r>
    </w:p>
    <w:p w14:paraId="3DDBDD3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nie wyraża zgody na zawarcie umowy z Podwykonawcą, której treść będzie sprzeczna z treścią Umowy zawartej z Wykonawcą.</w:t>
      </w:r>
    </w:p>
    <w:p w14:paraId="36C1A38D" w14:textId="76A75E6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zawarcia umowy Wykonawcy z Podwykonawcą lub Podwykonawcy z dalszym Podwykonawcą bez zgody Zamawiającego oraz w przypadku nieuwzględnienia sprzeciwu lub zastrzeżeń do umowy zgłoszonych zgodnie z ustaleniami </w:t>
      </w:r>
      <w:r w:rsidR="00D06E50">
        <w:rPr>
          <w:rFonts w:ascii="Times New Roman" w:hAnsi="Times New Roman"/>
          <w:sz w:val="20"/>
          <w:szCs w:val="20"/>
        </w:rPr>
        <w:t xml:space="preserve">zawartymi w </w:t>
      </w:r>
      <w:r w:rsidRPr="00BE10D5">
        <w:rPr>
          <w:rFonts w:ascii="Times New Roman" w:hAnsi="Times New Roman"/>
          <w:sz w:val="20"/>
          <w:szCs w:val="20"/>
        </w:rPr>
        <w:t>ust. 9 Zamawiający jest zwolniony z odpowiedzialności określonej w ust. 13.</w:t>
      </w:r>
    </w:p>
    <w:p w14:paraId="3DAC30A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sytuacji określonej w ust. 16 Zamawiającemu przysługują uprawnienia w postaci odmowy podpisania protokołu odbioru robót do czasu dostosowania warunków umów do ustaleń określonych w niniejszej umowie oraz kary umownej w zryczałtowanej wysokości 10 000,00 zł za każdy stwierdzony taki przypadek. </w:t>
      </w:r>
    </w:p>
    <w:p w14:paraId="11D2C3F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Kserokopie umów z Podwykonawcami stanowią załącznik do niniejszej umowy.</w:t>
      </w:r>
    </w:p>
    <w:p w14:paraId="5DB3CF8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b/>
          <w:bCs/>
          <w:sz w:val="20"/>
          <w:szCs w:val="20"/>
        </w:rPr>
        <w:t xml:space="preserve">                                                           </w:t>
      </w:r>
    </w:p>
    <w:p w14:paraId="562CC20F" w14:textId="126EFEE0"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3</w:t>
      </w:r>
      <w:r w:rsidRPr="00BE10D5">
        <w:rPr>
          <w:rFonts w:ascii="Times New Roman" w:hAnsi="Times New Roman"/>
          <w:b/>
          <w:bCs/>
          <w:sz w:val="20"/>
          <w:szCs w:val="20"/>
        </w:rPr>
        <w:t>.</w:t>
      </w:r>
    </w:p>
    <w:p w14:paraId="0E1DA1C1"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NADZÓR NAD PRACAMI</w:t>
      </w:r>
    </w:p>
    <w:p w14:paraId="21D31699"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Nadzór nad realizacja przedmiotu umowy realizuje Zamawiający. </w:t>
      </w:r>
    </w:p>
    <w:p w14:paraId="3A16A8E0"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Inspektorzy nadzoru działają w granicach umocowania określonego przepisami Prawa Budowlanego i są uprawnieni do wydawania Wykonawcy poleceń związanych z jakością i ilością robót, które są niezbędne do prawidłowego oraz zgodnego z umowa i opracowaniem projektowym wykonania przedmiotu umowy.</w:t>
      </w:r>
    </w:p>
    <w:p w14:paraId="1259632F" w14:textId="676F51B9"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Odpowiedzialnym za realizacje zamówienia po stronie Zamawiającego będzie: p. ............................... . Przedstawicielem Wykonawcy na budowie będzie: p. ............................... </w:t>
      </w:r>
    </w:p>
    <w:p w14:paraId="0A3EB255"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Zmiana osób wskazanych w ust. 3 nie wymaga aneksowania umowy.</w:t>
      </w:r>
    </w:p>
    <w:p w14:paraId="798FE391" w14:textId="77777777" w:rsidR="00B84A9F" w:rsidRDefault="00B84A9F" w:rsidP="00186E02">
      <w:pPr>
        <w:autoSpaceDE w:val="0"/>
        <w:autoSpaceDN w:val="0"/>
        <w:adjustRightInd w:val="0"/>
        <w:jc w:val="center"/>
        <w:rPr>
          <w:rFonts w:ascii="Times New Roman" w:hAnsi="Times New Roman"/>
          <w:b/>
          <w:bCs/>
          <w:sz w:val="20"/>
          <w:szCs w:val="20"/>
        </w:rPr>
      </w:pPr>
    </w:p>
    <w:p w14:paraId="5C796848" w14:textId="0552545F"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4</w:t>
      </w:r>
      <w:r w:rsidRPr="00BE10D5">
        <w:rPr>
          <w:rFonts w:ascii="Times New Roman" w:hAnsi="Times New Roman"/>
          <w:b/>
          <w:bCs/>
          <w:sz w:val="20"/>
          <w:szCs w:val="20"/>
        </w:rPr>
        <w:t>.</w:t>
      </w:r>
    </w:p>
    <w:p w14:paraId="38A276A3"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ODSTĄPIENIE OD UMOWY/ROZWIĄZANIE UMOWY</w:t>
      </w:r>
    </w:p>
    <w:p w14:paraId="4BAE14F2"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Niezależnie od uprawnień określonych w obowiązujących przepisach prawa, Zamawiający ma prawo do odstąpienia/wypowiedzenia niniejszej umowy w przypadkach w niej określonych. </w:t>
      </w:r>
    </w:p>
    <w:p w14:paraId="7066578F"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lastRenderedPageBreak/>
        <w:t>Zamawiający może, bez wyznaczenia terminu dodatkowego, od Umowy odstąpić lub ją rozwiązać ze skutkiem natychmiastowym, jeżeli:</w:t>
      </w:r>
    </w:p>
    <w:p w14:paraId="213A0C60"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Wykonawca nie wykonuje robót zgodnie z Umowa lub pisemnymi zastrzeżeniami Zamawiającego albo zaniedbuje bądź przerywa prace ze swojej winy na okres dłuższy niż 14 dni lub opóźnia się z wykonaniem robót, lub</w:t>
      </w:r>
    </w:p>
    <w:p w14:paraId="4AF9896E"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opóźnia się z rozpoczęciem wykonywania przedmiotu Umowy lub nie kontynuuje robót mimo wezwania złożonego na piśmie przez Zamawiającego, lub</w:t>
      </w:r>
    </w:p>
    <w:p w14:paraId="621A1088"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zastosuje się do wezwania do poprawienia wykonywanych robót, lub</w:t>
      </w:r>
    </w:p>
    <w:p w14:paraId="1E6145D0"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przedłuża ważności wygasającego wymaganego zabezpieczenia należytego wykonania Umowy, lub</w:t>
      </w:r>
    </w:p>
    <w:p w14:paraId="14BFFDD4"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Wykonawca narusza postanowienia Umowy, pomimo wezwania do usunięcia naruszenia w terminie 7 dni od daty otrzymania wezwania. Obligatoryjnym elementem wezwania jest wskazanie rygoru odstąpienia od Umowy na wypadek niewykonania zobowiązania.</w:t>
      </w:r>
    </w:p>
    <w:p w14:paraId="24796983"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Oświadczenie w przedmiocie odstąpienia/rozwiązania Umowy Zamawiający ma prawo złożyć w terminie do 30 dni od zaistnienia przyczyny wskazanej w ust. 1 niniejszego paragrafu lub powzięcia wiadomości o innej okoliczności, mogącej zgodnie z niniejszą umową stanowić podstawę do odstąpienia od umowy lub jej wypowiedzenia.</w:t>
      </w:r>
    </w:p>
    <w:p w14:paraId="60D1829B"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odstąpienia od Umowy lub jej rozwiązania, Wykonawca przy udziale Zamawiającego sporządzi protokół inwentaryzacji robót w toku w terminie 3 dni roboczych od dnia odstąpienia lub wypowiedzenia Umowy. </w:t>
      </w:r>
    </w:p>
    <w:p w14:paraId="608C611A"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Wykonawcy zostanie zapłacone wynagrodzenie za roboty zrealizowane do dnia odstąpienia/wypowiedzenia, których zakres zostanie określony w protokole.  Koszty dodatkowe poniesione na zabezpieczenie terenu budowy oraz wszelkie inne uzasadnione koszty związane z odstąpieniem od Umowy lub jej wypowiedzeniem ponosi Strona, której postępowanie (działanie, zaniechanie) stanowiło podstawę do odstąpienia od Umowy przez druga Stronę.</w:t>
      </w:r>
    </w:p>
    <w:p w14:paraId="047618C3" w14:textId="77777777" w:rsidR="00186E02" w:rsidRPr="00223ECC" w:rsidRDefault="00186E02" w:rsidP="00186E02">
      <w:pPr>
        <w:numPr>
          <w:ilvl w:val="0"/>
          <w:numId w:val="13"/>
        </w:numPr>
        <w:autoSpaceDE w:val="0"/>
        <w:autoSpaceDN w:val="0"/>
        <w:adjustRightInd w:val="0"/>
        <w:ind w:left="284" w:hanging="284"/>
        <w:rPr>
          <w:rFonts w:ascii="Times New Roman" w:hAnsi="Times New Roman"/>
          <w:b/>
          <w:bCs/>
          <w:sz w:val="20"/>
          <w:szCs w:val="20"/>
        </w:rPr>
      </w:pPr>
      <w:r w:rsidRPr="00223ECC">
        <w:rPr>
          <w:rFonts w:ascii="Times New Roman" w:hAnsi="Times New Roman"/>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powyżej, Wykonawca może żądać wyłącznie wynagrodzenia należnego z tytułu wykonania części Umowy</w:t>
      </w:r>
      <w:bookmarkStart w:id="2" w:name="_Hlk83643326"/>
      <w:r w:rsidRPr="00223ECC">
        <w:rPr>
          <w:rFonts w:ascii="Times New Roman" w:hAnsi="Times New Roman"/>
          <w:sz w:val="20"/>
          <w:szCs w:val="20"/>
        </w:rPr>
        <w:t>.</w:t>
      </w:r>
    </w:p>
    <w:bookmarkEnd w:id="2"/>
    <w:p w14:paraId="41A09D0C"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od umowy lub jej wypowiedzenie musi nastąpić w formie pisemnej pod rygorem nieważności takiego oświadczenia i powinno zawierać uzasadnienie.</w:t>
      </w:r>
    </w:p>
    <w:p w14:paraId="49B5B5A4"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przez Zamawiającego od Umowy nie pozbawia go prawa dochodzenia roszczeń związanych z karami umownymi i  poniesioną przez Zamawiającego szkodą</w:t>
      </w:r>
    </w:p>
    <w:p w14:paraId="5B063E13" w14:textId="77777777" w:rsidR="00186E02" w:rsidRPr="00223ECC" w:rsidRDefault="00186E02" w:rsidP="00186E02">
      <w:pPr>
        <w:autoSpaceDE w:val="0"/>
        <w:autoSpaceDN w:val="0"/>
        <w:adjustRightInd w:val="0"/>
        <w:rPr>
          <w:rFonts w:ascii="Times New Roman" w:hAnsi="Times New Roman"/>
          <w:sz w:val="20"/>
          <w:szCs w:val="20"/>
        </w:rPr>
      </w:pPr>
    </w:p>
    <w:p w14:paraId="19885584" w14:textId="0F76BC2A"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 1</w:t>
      </w:r>
      <w:r w:rsidR="000665A6">
        <w:rPr>
          <w:rFonts w:ascii="Times New Roman" w:hAnsi="Times New Roman"/>
          <w:b/>
          <w:bCs/>
          <w:sz w:val="20"/>
          <w:szCs w:val="20"/>
        </w:rPr>
        <w:t>5</w:t>
      </w:r>
      <w:r w:rsidRPr="00223ECC">
        <w:rPr>
          <w:rFonts w:ascii="Times New Roman" w:hAnsi="Times New Roman"/>
          <w:b/>
          <w:bCs/>
          <w:sz w:val="20"/>
          <w:szCs w:val="20"/>
        </w:rPr>
        <w:t>.</w:t>
      </w:r>
    </w:p>
    <w:p w14:paraId="1E457109"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ROZSTRZYGANIE SPORÓW</w:t>
      </w:r>
    </w:p>
    <w:p w14:paraId="690E3611" w14:textId="77777777" w:rsidR="00186E02" w:rsidRPr="00223ECC"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Wszelkie spory jakie mogą wyniknąć pomiędzy stronami w związku z realizacja postanowień niniejszej umowy, będą rozwiązywane polubownie.</w:t>
      </w:r>
    </w:p>
    <w:p w14:paraId="72AC60F9" w14:textId="7B88321E" w:rsidR="00186E02" w:rsidRPr="00186E02"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braku możliwości porozumienia się stron w terminie nie dłuższym niż 30 dni, spór poddany zostanie rozstrzygnięciu sądu właściwego miejscowo dla siedziby </w:t>
      </w:r>
      <w:r w:rsidRPr="00BE10D5">
        <w:rPr>
          <w:rFonts w:ascii="Times New Roman" w:hAnsi="Times New Roman"/>
          <w:sz w:val="20"/>
          <w:szCs w:val="20"/>
        </w:rPr>
        <w:t>Zamawiającego.</w:t>
      </w:r>
    </w:p>
    <w:p w14:paraId="5A112E43" w14:textId="77777777" w:rsidR="00186E02" w:rsidRPr="00BE10D5" w:rsidRDefault="00186E02" w:rsidP="00186E02">
      <w:pPr>
        <w:autoSpaceDE w:val="0"/>
        <w:autoSpaceDN w:val="0"/>
        <w:adjustRightInd w:val="0"/>
        <w:rPr>
          <w:rFonts w:ascii="Times New Roman" w:hAnsi="Times New Roman"/>
          <w:sz w:val="20"/>
          <w:szCs w:val="20"/>
        </w:rPr>
      </w:pPr>
    </w:p>
    <w:p w14:paraId="60289947" w14:textId="5666A1D6"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6</w:t>
      </w:r>
      <w:r w:rsidRPr="00BE10D5">
        <w:rPr>
          <w:rFonts w:ascii="Times New Roman" w:hAnsi="Times New Roman"/>
          <w:b/>
          <w:bCs/>
          <w:sz w:val="20"/>
          <w:szCs w:val="20"/>
        </w:rPr>
        <w:t>.</w:t>
      </w:r>
    </w:p>
    <w:p w14:paraId="108D29F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ODESŁANIE</w:t>
      </w:r>
    </w:p>
    <w:p w14:paraId="128E9A4E"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 sprawach nieuregulowanych w niniejszej Umowie, będą miały zastosowanie przepisy ustawy Prawo zamówień publicznych, Kodeksu Cywilnego oraz innych obowiązujących strony ustaw.</w:t>
      </w:r>
    </w:p>
    <w:p w14:paraId="03C26C12" w14:textId="77777777" w:rsidR="00186E02" w:rsidRPr="00BE10D5" w:rsidRDefault="00186E02" w:rsidP="00186E02">
      <w:pPr>
        <w:autoSpaceDE w:val="0"/>
        <w:autoSpaceDN w:val="0"/>
        <w:adjustRightInd w:val="0"/>
        <w:rPr>
          <w:rFonts w:ascii="Times New Roman" w:hAnsi="Times New Roman"/>
          <w:sz w:val="20"/>
          <w:szCs w:val="20"/>
        </w:rPr>
      </w:pPr>
    </w:p>
    <w:p w14:paraId="54B897D3" w14:textId="5F8B9084"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7</w:t>
      </w:r>
      <w:r w:rsidRPr="00BE10D5">
        <w:rPr>
          <w:rFonts w:ascii="Times New Roman" w:hAnsi="Times New Roman"/>
          <w:b/>
          <w:bCs/>
          <w:sz w:val="20"/>
          <w:szCs w:val="20"/>
        </w:rPr>
        <w:t>.</w:t>
      </w:r>
    </w:p>
    <w:p w14:paraId="48A556B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ZMIANA UMOWY</w:t>
      </w:r>
    </w:p>
    <w:p w14:paraId="09FC74E3"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Wszelkie zmiany i uzupełnienia niniejszej umowy wymagają zgody obu Stron wyrażonej w formie pisemnej pod rygorem nieważności. </w:t>
      </w:r>
    </w:p>
    <w:p w14:paraId="351CEA1A"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Zmiany umowy są dopuszczalne bez ograniczeń w zakresie dozwolonym przez art. 455 ustawy.</w:t>
      </w:r>
    </w:p>
    <w:p w14:paraId="314DC5C8"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 zastrzeżeniem formy przewidzianej w ust. 1 </w:t>
      </w:r>
      <w:r w:rsidRPr="00223ECC">
        <w:rPr>
          <w:rFonts w:ascii="Times New Roman" w:hAnsi="Times New Roman"/>
          <w:sz w:val="20"/>
          <w:szCs w:val="20"/>
        </w:rPr>
        <w:t xml:space="preserve">niniejszego paragrafu, Strony dopuszczają </w:t>
      </w:r>
      <w:r w:rsidRPr="00BE10D5">
        <w:rPr>
          <w:rFonts w:ascii="Times New Roman" w:hAnsi="Times New Roman"/>
          <w:sz w:val="20"/>
          <w:szCs w:val="20"/>
        </w:rPr>
        <w:t>możliwość zmiany umowy między innymi w zakresie:</w:t>
      </w:r>
    </w:p>
    <w:p w14:paraId="0FA957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Ograniczenia zakresu przedmiotu umowy związanego z zaniechaniem wykonania robót, zamianą robót lub zmniejszeniem ilości robót, będących przedmiotem niniejszej umowy;</w:t>
      </w:r>
    </w:p>
    <w:p w14:paraId="6E8C05A1"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Wystąpienia konieczności zmiany harmonogramu robót i finansowania realizacji przedmiotu umowy w przypadku wystąpienia okoliczności, o których mowa w pkt 5 niniejszego ustępu oraz w przypadku zaistnienia okoliczności, których nie można było przewidzieć w chwili zawarcia umowy;</w:t>
      </w:r>
    </w:p>
    <w:p w14:paraId="0CC0D632"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lastRenderedPageBreak/>
        <w:t>Obniżenia wynagrodzenia, o którym mowa w § 5 ust. 1 spowodowanego obniżeniem ceny materiałów i sprzętu, wystąpieniem okoliczności, o których mowa w § 7 ust. 8; pkt 2 umowy lub w przypadku zaistnienia okoliczności, których nie można było przewidzieć w chwili zawarcia umowy;</w:t>
      </w:r>
    </w:p>
    <w:p w14:paraId="5CE5F4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bookmarkStart w:id="3" w:name="_Hlk64973673"/>
      <w:r w:rsidRPr="00BE10D5">
        <w:rPr>
          <w:rFonts w:ascii="Times New Roman" w:hAnsi="Times New Roman"/>
          <w:sz w:val="20"/>
          <w:szCs w:val="20"/>
        </w:rPr>
        <w:t>Zmiany terminu wykonania umowy, w sytuacji, gdyby wystąpiły okoliczności powodujące, że wykonanie umowy nie jest możliwe w terminie, o którym mowa w § 4 ust. 1 z uwagi na:</w:t>
      </w:r>
    </w:p>
    <w:p w14:paraId="7CDF2FF8"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robót dodatkowych lub zamiennych,</w:t>
      </w:r>
    </w:p>
    <w:p w14:paraId="194041A5"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usunięcia błędów w dokumentacji lub wykonania dokumentacji zamiennej,</w:t>
      </w:r>
    </w:p>
    <w:p w14:paraId="512316DB"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dodatkowych badań i ekspertyz wynikłych w trakcie realizacji robót budowlanych, których nie można było przewidzieć przed przystąpieniem do prac,</w:t>
      </w:r>
    </w:p>
    <w:p w14:paraId="4A30A713"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siłę wyższą (w tym awaria systemów zasilania obiektu w media, warunki atmosferyczne uniemożliwiające prowadzenie robót, pożar, zalanie),</w:t>
      </w:r>
    </w:p>
    <w:p w14:paraId="478663BC"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wystąpienia przeszkód zależnych od Zamawiającego.</w:t>
      </w:r>
    </w:p>
    <w:bookmarkEnd w:id="3"/>
    <w:p w14:paraId="09AD095A"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Wystąpienia konieczności zmiany zakresu umowy, a jeżeli te zmiany spowodują konieczność obniżenia wynagrodzenia Wykonawcy – również obniżenia wynagrodzenia Wykonawcy, z zastrzeżeniem, że zmiana zakresu nie może wykraczać poza określenie przedmiotu umowy zawarte w Specyfikacji Warunków Zamówienia (SWZ), ze względu na:</w:t>
      </w:r>
    </w:p>
    <w:p w14:paraId="4E4C844E"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przedstawienie przez Wykonawcę Zamawiającemu pisemnej propozycji zmian, które w razie ich przyjęcia: przyspieszą ukończenie robót, obniżą koszt ponoszony przez Zamawiającego na wykonanie lub utrzymanie robót, poprawią sprawność lub zwiększą wartość ukończonych robót, w inny sposób będą korzystne dla Zamawiającego,</w:t>
      </w:r>
    </w:p>
    <w:p w14:paraId="687C9088"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wprowadzenie robót zamiennych o wartości nieprzekraczającej wartości określonej za tożsamy zakres w ofercie Wykonawcy; </w:t>
      </w:r>
    </w:p>
    <w:p w14:paraId="0DC19657"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wystąpienie konieczności zmiany zakresu umowy w sytuacji zmiany technologii prowadzenia prac, ujawnionego w trakcie realizacji umowy, który odbiega od stanu założonego w opisie przedmiotu zamówienia w sytuacji, której nie można było przewidzieć w chwili zawarcia;</w:t>
      </w:r>
    </w:p>
    <w:p w14:paraId="56B12E6B"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zmianę zakresu robót przeznaczonych do wykonania przez podwykonawcę;</w:t>
      </w:r>
    </w:p>
    <w:p w14:paraId="664E9C28"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 xml:space="preserve">Zmiany podwykonawcy, z zastrzeżeniem § 11 ust. 7, w przypadku zaistnienia okoliczności, których nie można było przewidzieć w chwili zawarcia; </w:t>
      </w:r>
    </w:p>
    <w:p w14:paraId="70C989D6"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Wprowadzenie nowego podwykonawcy na zasadach określonych w § 11, w sytuacji gdy Wykonawca nie wskazał w ofercie części robót, które na etapie realizacji zamówienia zamierza powierzyć Podwykonawcy. Zmiana dopuszczalna jest pod warunkiem, że Podwykonawca wykaże, iż posiada kwalifikacje i doświadczenie zawodowe nie niższe niż Wykonawca w zakresie powierzonego zakresu robót.</w:t>
      </w:r>
    </w:p>
    <w:p w14:paraId="7EB9D8BD"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Obniżenia wartości wynagrodzenia umownego w przypadku, gdy zakres prac opisany w dokumentacji przetargowej ze względów technicznych, ekonomicznych lub formalno-prawnych nie będzie konieczny do wykonania w przypadku zmiany w obowiązujących przepisach.</w:t>
      </w:r>
    </w:p>
    <w:p w14:paraId="3ABCD08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Zmiany w danych Wykonawcy lub Zamawiającego wynikających z dokumentów rejestrowych.</w:t>
      </w:r>
    </w:p>
    <w:p w14:paraId="7899C833" w14:textId="7B3BE6F6" w:rsidR="00186E02" w:rsidRDefault="00186E02" w:rsidP="00186E02">
      <w:pPr>
        <w:autoSpaceDE w:val="0"/>
        <w:autoSpaceDN w:val="0"/>
        <w:adjustRightInd w:val="0"/>
        <w:jc w:val="center"/>
        <w:rPr>
          <w:rFonts w:ascii="Times New Roman" w:hAnsi="Times New Roman"/>
          <w:b/>
          <w:bCs/>
          <w:sz w:val="20"/>
          <w:szCs w:val="20"/>
        </w:rPr>
      </w:pPr>
    </w:p>
    <w:p w14:paraId="3EA24CF4" w14:textId="4D371A40"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8</w:t>
      </w:r>
      <w:r w:rsidRPr="00BE10D5">
        <w:rPr>
          <w:rFonts w:ascii="Times New Roman" w:hAnsi="Times New Roman"/>
          <w:b/>
          <w:bCs/>
          <w:sz w:val="20"/>
          <w:szCs w:val="20"/>
        </w:rPr>
        <w:t>.</w:t>
      </w:r>
    </w:p>
    <w:p w14:paraId="736F13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POUFNOŚĆ</w:t>
      </w:r>
    </w:p>
    <w:p w14:paraId="0746D81D"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utrzymania w tajemnicy wszelkich danych o Zamawiającym oraz innych informacji jakie uzyskał w związku z realizacja niniejszej umowy, bez względu na sposób i formę ich utrwalenia i przekazania.</w:t>
      </w:r>
    </w:p>
    <w:p w14:paraId="43DD97CB" w14:textId="77777777" w:rsidR="00186E02" w:rsidRPr="00BE10D5" w:rsidRDefault="00186E02" w:rsidP="00186E02">
      <w:pPr>
        <w:autoSpaceDE w:val="0"/>
        <w:autoSpaceDN w:val="0"/>
        <w:adjustRightInd w:val="0"/>
        <w:rPr>
          <w:rFonts w:ascii="Times New Roman" w:hAnsi="Times New Roman"/>
          <w:sz w:val="20"/>
          <w:szCs w:val="20"/>
        </w:rPr>
      </w:pPr>
    </w:p>
    <w:p w14:paraId="2715169F" w14:textId="28F36861"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1</w:t>
      </w:r>
      <w:r w:rsidR="000665A6">
        <w:rPr>
          <w:rFonts w:ascii="Times New Roman" w:hAnsi="Times New Roman"/>
          <w:b/>
          <w:bCs/>
          <w:sz w:val="20"/>
          <w:szCs w:val="20"/>
        </w:rPr>
        <w:t>9</w:t>
      </w:r>
      <w:r w:rsidRPr="00BE10D5">
        <w:rPr>
          <w:rFonts w:ascii="Times New Roman" w:hAnsi="Times New Roman"/>
          <w:b/>
          <w:bCs/>
          <w:sz w:val="20"/>
          <w:szCs w:val="20"/>
        </w:rPr>
        <w:t>.</w:t>
      </w:r>
    </w:p>
    <w:p w14:paraId="6F119D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INFORMACYJNE</w:t>
      </w:r>
    </w:p>
    <w:p w14:paraId="2EAC8551" w14:textId="32F79EFD" w:rsidR="00186E02"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2B83425A" w14:textId="77777777" w:rsidR="00186E02" w:rsidRPr="00BE10D5" w:rsidRDefault="00186E02" w:rsidP="00186E02">
      <w:pPr>
        <w:autoSpaceDE w:val="0"/>
        <w:autoSpaceDN w:val="0"/>
        <w:adjustRightInd w:val="0"/>
        <w:rPr>
          <w:rFonts w:ascii="Times New Roman" w:hAnsi="Times New Roman"/>
          <w:sz w:val="20"/>
          <w:szCs w:val="20"/>
        </w:rPr>
      </w:pPr>
    </w:p>
    <w:p w14:paraId="65954CF0" w14:textId="7857C438"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0665A6">
        <w:rPr>
          <w:rFonts w:ascii="Times New Roman" w:hAnsi="Times New Roman"/>
          <w:b/>
          <w:bCs/>
          <w:sz w:val="20"/>
          <w:szCs w:val="20"/>
        </w:rPr>
        <w:t>20</w:t>
      </w:r>
      <w:r w:rsidRPr="00BE10D5">
        <w:rPr>
          <w:rFonts w:ascii="Times New Roman" w:hAnsi="Times New Roman"/>
          <w:b/>
          <w:bCs/>
          <w:sz w:val="20"/>
          <w:szCs w:val="20"/>
        </w:rPr>
        <w:t>.</w:t>
      </w:r>
    </w:p>
    <w:p w14:paraId="2BB56FA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DODATKOWE UZGODNIENIA</w:t>
      </w:r>
    </w:p>
    <w:p w14:paraId="6A8912B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Jeżeli okaże się, że do sprawnej realizacji umowy niezbędne jest dokonanie wzajemnych dodatkowych uzgodnień, strony poczynią te uzgodnienia niezwłocznie.</w:t>
      </w:r>
    </w:p>
    <w:p w14:paraId="3764AD0D" w14:textId="68FE3F73" w:rsidR="00186E02" w:rsidRDefault="00186E02" w:rsidP="00186E02">
      <w:pPr>
        <w:autoSpaceDE w:val="0"/>
        <w:autoSpaceDN w:val="0"/>
        <w:adjustRightInd w:val="0"/>
        <w:jc w:val="center"/>
        <w:rPr>
          <w:rFonts w:ascii="Times New Roman" w:hAnsi="Times New Roman"/>
          <w:b/>
          <w:bCs/>
          <w:sz w:val="20"/>
          <w:szCs w:val="20"/>
        </w:rPr>
      </w:pPr>
    </w:p>
    <w:p w14:paraId="1219CBD6" w14:textId="242AFB4C"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sidR="000665A6">
        <w:rPr>
          <w:rFonts w:ascii="Times New Roman" w:hAnsi="Times New Roman"/>
          <w:b/>
          <w:bCs/>
          <w:sz w:val="20"/>
          <w:szCs w:val="20"/>
        </w:rPr>
        <w:t>1</w:t>
      </w:r>
      <w:r w:rsidRPr="00BE10D5">
        <w:rPr>
          <w:rFonts w:ascii="Times New Roman" w:hAnsi="Times New Roman"/>
          <w:b/>
          <w:bCs/>
          <w:sz w:val="20"/>
          <w:szCs w:val="20"/>
        </w:rPr>
        <w:t>.</w:t>
      </w:r>
    </w:p>
    <w:p w14:paraId="02AD9455"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ROBOTY DODATKOWE</w:t>
      </w:r>
    </w:p>
    <w:p w14:paraId="58202E3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W przypadku konieczności wykonania robót dodatkowych Wykonawca zobowiązany jest wykonać je na podstawie oddzielnego zamówienia, przy czym wyliczenie wartości tych robót musi być oparte na cenach jednostkowych i nośnikach cenotwórczych (stawka za roboczogodzinę, koszty ogólne, zysk i inne narzuty) przyjętych w ofercie Wykonawcy dla zamówienia podstawowego.</w:t>
      </w:r>
    </w:p>
    <w:p w14:paraId="6599A35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Dopuszcza się stosowanie cen jednostkowych materiałów na podstawie cen średnich według cennika SEKOCENBUD za kwartał poprzedzający udzielenie zamówienia dodatkowego.</w:t>
      </w:r>
    </w:p>
    <w:p w14:paraId="521C034A" w14:textId="45790FC4" w:rsidR="00186E02"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Zamówienie dodatkowe poprzedzone będzie negocjacjami pomiędzy Stronami zgodnie z przepisami ustawy Prawo zamówień publicznych.</w:t>
      </w:r>
    </w:p>
    <w:p w14:paraId="505EA73F" w14:textId="5161BB6F" w:rsidR="000665A6" w:rsidRDefault="000665A6" w:rsidP="000665A6">
      <w:pPr>
        <w:autoSpaceDE w:val="0"/>
        <w:autoSpaceDN w:val="0"/>
        <w:adjustRightInd w:val="0"/>
        <w:rPr>
          <w:rFonts w:ascii="Times New Roman" w:hAnsi="Times New Roman"/>
          <w:sz w:val="20"/>
          <w:szCs w:val="20"/>
        </w:rPr>
      </w:pPr>
    </w:p>
    <w:p w14:paraId="677BAA2A" w14:textId="6EC98ED2"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sidR="000665A6">
        <w:rPr>
          <w:rFonts w:ascii="Times New Roman" w:hAnsi="Times New Roman"/>
          <w:b/>
          <w:bCs/>
          <w:sz w:val="20"/>
          <w:szCs w:val="20"/>
        </w:rPr>
        <w:t>2</w:t>
      </w:r>
      <w:r w:rsidRPr="00BE10D5">
        <w:rPr>
          <w:rFonts w:ascii="Times New Roman" w:hAnsi="Times New Roman"/>
          <w:b/>
          <w:bCs/>
          <w:sz w:val="20"/>
          <w:szCs w:val="20"/>
        </w:rPr>
        <w:t>.</w:t>
      </w:r>
    </w:p>
    <w:p w14:paraId="0E3C012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POSTANOWIENIA KOŃCOWE</w:t>
      </w:r>
    </w:p>
    <w:p w14:paraId="2F05CEC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Umowę sporządzono w trzech jednobrzmiących egzemplarzach, jeden dla Wykonawcy, dwa dla Zamawiającego. </w:t>
      </w:r>
    </w:p>
    <w:p w14:paraId="0CD96675" w14:textId="77777777" w:rsidR="00186E02" w:rsidRPr="00BE10D5" w:rsidRDefault="00186E02" w:rsidP="00186E02">
      <w:pPr>
        <w:autoSpaceDE w:val="0"/>
        <w:autoSpaceDN w:val="0"/>
        <w:adjustRightInd w:val="0"/>
        <w:rPr>
          <w:rFonts w:ascii="Times New Roman" w:hAnsi="Times New Roman"/>
          <w:sz w:val="20"/>
          <w:szCs w:val="20"/>
        </w:rPr>
      </w:pPr>
    </w:p>
    <w:p w14:paraId="0B3C4DA8" w14:textId="77777777" w:rsidR="00186E02" w:rsidRPr="00BE10D5" w:rsidRDefault="00186E02" w:rsidP="00186E02">
      <w:pPr>
        <w:autoSpaceDE w:val="0"/>
        <w:autoSpaceDN w:val="0"/>
        <w:adjustRightInd w:val="0"/>
        <w:rPr>
          <w:rFonts w:ascii="Times New Roman" w:hAnsi="Times New Roman"/>
          <w:b/>
          <w:sz w:val="20"/>
          <w:szCs w:val="20"/>
        </w:rPr>
      </w:pPr>
      <w:r w:rsidRPr="00BE10D5">
        <w:rPr>
          <w:rFonts w:ascii="Times New Roman" w:hAnsi="Times New Roman"/>
          <w:b/>
          <w:sz w:val="20"/>
          <w:szCs w:val="20"/>
        </w:rPr>
        <w:t>Załączniki:</w:t>
      </w:r>
    </w:p>
    <w:p w14:paraId="5F883697" w14:textId="25E242C2" w:rsidR="00186E02" w:rsidRPr="00BE10D5" w:rsidRDefault="008C4A37" w:rsidP="00186E02">
      <w:pPr>
        <w:autoSpaceDE w:val="0"/>
        <w:autoSpaceDN w:val="0"/>
        <w:adjustRightInd w:val="0"/>
        <w:rPr>
          <w:rFonts w:ascii="Times New Roman" w:hAnsi="Times New Roman"/>
          <w:sz w:val="20"/>
          <w:szCs w:val="20"/>
        </w:rPr>
      </w:pPr>
      <w:r>
        <w:rPr>
          <w:rFonts w:ascii="Times New Roman" w:hAnsi="Times New Roman"/>
          <w:sz w:val="20"/>
          <w:szCs w:val="20"/>
        </w:rPr>
        <w:t>Z</w:t>
      </w:r>
      <w:r w:rsidR="00186E02" w:rsidRPr="00BE10D5">
        <w:rPr>
          <w:rFonts w:ascii="Times New Roman" w:hAnsi="Times New Roman"/>
          <w:sz w:val="20"/>
          <w:szCs w:val="20"/>
        </w:rPr>
        <w:t>ałącznik nr 1 – „Formularz ofertowy”</w:t>
      </w:r>
    </w:p>
    <w:p w14:paraId="07A31F71" w14:textId="77777777" w:rsidR="00186E02" w:rsidRPr="00BE10D5" w:rsidRDefault="00186E02" w:rsidP="00186E02">
      <w:pPr>
        <w:autoSpaceDE w:val="0"/>
        <w:autoSpaceDN w:val="0"/>
        <w:adjustRightInd w:val="0"/>
        <w:rPr>
          <w:rFonts w:ascii="Times New Roman" w:hAnsi="Times New Roman"/>
          <w:sz w:val="20"/>
          <w:szCs w:val="20"/>
        </w:rPr>
      </w:pPr>
    </w:p>
    <w:p w14:paraId="17F9EAB3" w14:textId="285D34C5" w:rsidR="00186E02" w:rsidRPr="00BE10D5" w:rsidRDefault="00186E02" w:rsidP="00186E02">
      <w:pPr>
        <w:autoSpaceDE w:val="0"/>
        <w:autoSpaceDN w:val="0"/>
        <w:adjustRightInd w:val="0"/>
        <w:rPr>
          <w:rFonts w:ascii="Times New Roman" w:hAnsi="Times New Roman"/>
          <w:sz w:val="20"/>
          <w:szCs w:val="20"/>
        </w:rPr>
      </w:pPr>
    </w:p>
    <w:p w14:paraId="69AD94CA" w14:textId="77777777" w:rsidR="00186E02" w:rsidRPr="00BE10D5" w:rsidRDefault="00186E02" w:rsidP="00186E02">
      <w:pPr>
        <w:autoSpaceDE w:val="0"/>
        <w:autoSpaceDN w:val="0"/>
        <w:adjustRightInd w:val="0"/>
        <w:rPr>
          <w:rFonts w:ascii="Times New Roman" w:hAnsi="Times New Roman"/>
          <w:sz w:val="20"/>
          <w:szCs w:val="20"/>
        </w:rPr>
      </w:pPr>
    </w:p>
    <w:p w14:paraId="4331F953" w14:textId="77777777" w:rsidR="00186E02" w:rsidRDefault="00186E02" w:rsidP="00186E02">
      <w:pPr>
        <w:autoSpaceDE w:val="0"/>
        <w:autoSpaceDN w:val="0"/>
        <w:adjustRightInd w:val="0"/>
        <w:rPr>
          <w:rFonts w:ascii="Times New Roman" w:hAnsi="Times New Roman"/>
          <w:sz w:val="20"/>
          <w:szCs w:val="20"/>
        </w:rPr>
      </w:pPr>
    </w:p>
    <w:p w14:paraId="6F36CD3A" w14:textId="2C4F8DBC" w:rsidR="00186E02" w:rsidRDefault="00186E02" w:rsidP="00186E02">
      <w:pPr>
        <w:autoSpaceDE w:val="0"/>
        <w:autoSpaceDN w:val="0"/>
        <w:adjustRightInd w:val="0"/>
        <w:rPr>
          <w:rFonts w:ascii="Times New Roman" w:hAnsi="Times New Roman"/>
          <w:sz w:val="20"/>
          <w:szCs w:val="20"/>
        </w:rPr>
      </w:pPr>
    </w:p>
    <w:p w14:paraId="02FD401D" w14:textId="77777777" w:rsidR="00186E02" w:rsidRPr="00BE10D5" w:rsidRDefault="00186E02" w:rsidP="00186E02">
      <w:pPr>
        <w:autoSpaceDE w:val="0"/>
        <w:autoSpaceDN w:val="0"/>
        <w:adjustRightInd w:val="0"/>
        <w:rPr>
          <w:rFonts w:ascii="Times New Roman" w:hAnsi="Times New Roman"/>
          <w:sz w:val="20"/>
          <w:szCs w:val="20"/>
        </w:rPr>
      </w:pPr>
    </w:p>
    <w:p w14:paraId="246C0F60" w14:textId="77777777" w:rsidR="00186E02" w:rsidRPr="00BE10D5" w:rsidRDefault="00186E02" w:rsidP="00186E02">
      <w:pPr>
        <w:autoSpaceDE w:val="0"/>
        <w:autoSpaceDN w:val="0"/>
        <w:adjustRightInd w:val="0"/>
        <w:rPr>
          <w:rFonts w:ascii="Times New Roman" w:hAnsi="Times New Roman"/>
          <w:sz w:val="20"/>
          <w:szCs w:val="20"/>
        </w:rPr>
      </w:pPr>
    </w:p>
    <w:p w14:paraId="60969F87" w14:textId="33C797B5"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r>
        <w:rPr>
          <w:rFonts w:ascii="Times New Roman" w:hAnsi="Times New Roman"/>
          <w:sz w:val="20"/>
          <w:szCs w:val="20"/>
        </w:rPr>
        <w:tab/>
        <w:t xml:space="preserve">  </w:t>
      </w:r>
      <w:r w:rsidRPr="00BE10D5">
        <w:rPr>
          <w:rFonts w:ascii="Times New Roman" w:hAnsi="Times New Roman"/>
          <w:sz w:val="20"/>
          <w:szCs w:val="20"/>
        </w:rPr>
        <w:t>……</w:t>
      </w:r>
      <w:r>
        <w:rPr>
          <w:rFonts w:ascii="Times New Roman" w:hAnsi="Times New Roman"/>
          <w:sz w:val="20"/>
          <w:szCs w:val="20"/>
        </w:rPr>
        <w:t>….</w:t>
      </w:r>
      <w:r w:rsidRPr="00BE10D5">
        <w:rPr>
          <w:rFonts w:ascii="Times New Roman" w:hAnsi="Times New Roman"/>
          <w:sz w:val="20"/>
          <w:szCs w:val="20"/>
        </w:rPr>
        <w:t xml:space="preserve">…………………………                       </w:t>
      </w:r>
    </w:p>
    <w:p w14:paraId="0D72ED17" w14:textId="16842E31" w:rsidR="00186E02" w:rsidRPr="00BE10D5" w:rsidRDefault="00186E02" w:rsidP="00186E02">
      <w:pPr>
        <w:autoSpaceDE w:val="0"/>
        <w:autoSpaceDN w:val="0"/>
        <w:adjustRightInd w:val="0"/>
        <w:rPr>
          <w:rFonts w:ascii="Times New Roman" w:hAnsi="Times New Roman"/>
          <w:b/>
          <w:bCs/>
          <w:sz w:val="20"/>
          <w:szCs w:val="20"/>
        </w:rPr>
      </w:pPr>
      <w:r>
        <w:rPr>
          <w:rFonts w:ascii="Times New Roman" w:hAnsi="Times New Roman"/>
          <w:b/>
          <w:bCs/>
          <w:sz w:val="20"/>
          <w:szCs w:val="20"/>
        </w:rPr>
        <w:t xml:space="preserve">               </w:t>
      </w:r>
      <w:r w:rsidRPr="00BE10D5">
        <w:rPr>
          <w:rFonts w:ascii="Times New Roman" w:hAnsi="Times New Roman"/>
          <w:b/>
          <w:bCs/>
          <w:sz w:val="20"/>
          <w:szCs w:val="20"/>
        </w:rPr>
        <w:t>WYKONAWCA</w:t>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Pr>
          <w:rFonts w:ascii="Times New Roman" w:hAnsi="Times New Roman"/>
          <w:b/>
          <w:bCs/>
          <w:sz w:val="20"/>
          <w:szCs w:val="20"/>
        </w:rPr>
        <w:t xml:space="preserve">               </w:t>
      </w:r>
      <w:r w:rsidRPr="00BE10D5">
        <w:rPr>
          <w:rFonts w:ascii="Times New Roman" w:hAnsi="Times New Roman"/>
          <w:b/>
          <w:bCs/>
          <w:sz w:val="20"/>
          <w:szCs w:val="20"/>
        </w:rPr>
        <w:t>ZAMAWIAJĄCY</w:t>
      </w:r>
    </w:p>
    <w:p w14:paraId="0CFE462D" w14:textId="77777777" w:rsidR="00186E02" w:rsidRPr="00BE10D5" w:rsidRDefault="00186E02" w:rsidP="00186E02">
      <w:pPr>
        <w:autoSpaceDE w:val="0"/>
        <w:autoSpaceDN w:val="0"/>
        <w:adjustRightInd w:val="0"/>
        <w:rPr>
          <w:rFonts w:ascii="Times New Roman" w:hAnsi="Times New Roman"/>
          <w:sz w:val="20"/>
          <w:szCs w:val="20"/>
        </w:rPr>
      </w:pPr>
    </w:p>
    <w:p w14:paraId="1D6B180B" w14:textId="77777777" w:rsidR="009F6596" w:rsidRDefault="009F6596"/>
    <w:sectPr w:rsidR="009F65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66439" w14:textId="77777777" w:rsidR="008F5F18" w:rsidRDefault="008F5F18" w:rsidP="0098496C">
      <w:r>
        <w:separator/>
      </w:r>
    </w:p>
  </w:endnote>
  <w:endnote w:type="continuationSeparator" w:id="0">
    <w:p w14:paraId="2F649300" w14:textId="77777777" w:rsidR="008F5F18" w:rsidRDefault="008F5F18" w:rsidP="0098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anklin Gothic Book">
    <w:charset w:val="00"/>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5845F" w14:textId="77777777" w:rsidR="008F5F18" w:rsidRDefault="008F5F18" w:rsidP="0098496C">
      <w:r>
        <w:separator/>
      </w:r>
    </w:p>
  </w:footnote>
  <w:footnote w:type="continuationSeparator" w:id="0">
    <w:p w14:paraId="6BAC2E9C" w14:textId="77777777" w:rsidR="008F5F18" w:rsidRDefault="008F5F18" w:rsidP="00984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02B4"/>
    <w:multiLevelType w:val="hybridMultilevel"/>
    <w:tmpl w:val="EFF66B8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B061C3C"/>
    <w:multiLevelType w:val="hybridMultilevel"/>
    <w:tmpl w:val="A73C3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619F0"/>
    <w:multiLevelType w:val="hybridMultilevel"/>
    <w:tmpl w:val="6A2452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67C00"/>
    <w:multiLevelType w:val="hybridMultilevel"/>
    <w:tmpl w:val="CB6ED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14E33"/>
    <w:multiLevelType w:val="hybridMultilevel"/>
    <w:tmpl w:val="80301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84C88"/>
    <w:multiLevelType w:val="hybridMultilevel"/>
    <w:tmpl w:val="A8984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6A4581"/>
    <w:multiLevelType w:val="hybridMultilevel"/>
    <w:tmpl w:val="1C46E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A6CF0"/>
    <w:multiLevelType w:val="hybridMultilevel"/>
    <w:tmpl w:val="1ABAB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A05AD4"/>
    <w:multiLevelType w:val="hybridMultilevel"/>
    <w:tmpl w:val="85EAD6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8A779CA"/>
    <w:multiLevelType w:val="hybridMultilevel"/>
    <w:tmpl w:val="0B041D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22EF1"/>
    <w:multiLevelType w:val="hybridMultilevel"/>
    <w:tmpl w:val="FAA66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935EB"/>
    <w:multiLevelType w:val="hybridMultilevel"/>
    <w:tmpl w:val="6722F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470A8C"/>
    <w:multiLevelType w:val="hybridMultilevel"/>
    <w:tmpl w:val="AE9ACDE6"/>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4" w15:restartNumberingAfterBreak="0">
    <w:nsid w:val="204D54BF"/>
    <w:multiLevelType w:val="hybridMultilevel"/>
    <w:tmpl w:val="7E06251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C82EBE"/>
    <w:multiLevelType w:val="hybridMultilevel"/>
    <w:tmpl w:val="E21A8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0A3AA2"/>
    <w:multiLevelType w:val="hybridMultilevel"/>
    <w:tmpl w:val="22C0A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A85700"/>
    <w:multiLevelType w:val="hybridMultilevel"/>
    <w:tmpl w:val="E30CC0C6"/>
    <w:lvl w:ilvl="0" w:tplc="04150013">
      <w:start w:val="1"/>
      <w:numFmt w:val="upperRoman"/>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0C3804"/>
    <w:multiLevelType w:val="hybridMultilevel"/>
    <w:tmpl w:val="477CE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F017D8"/>
    <w:multiLevelType w:val="hybridMultilevel"/>
    <w:tmpl w:val="F7DA2A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8C1F60"/>
    <w:multiLevelType w:val="hybridMultilevel"/>
    <w:tmpl w:val="8884A054"/>
    <w:lvl w:ilvl="0" w:tplc="4E403DA0">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6815EC"/>
    <w:multiLevelType w:val="hybridMultilevel"/>
    <w:tmpl w:val="4498E3F6"/>
    <w:lvl w:ilvl="0" w:tplc="F8C0723C">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B3F2654"/>
    <w:multiLevelType w:val="hybridMultilevel"/>
    <w:tmpl w:val="487E8B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0C3459C"/>
    <w:multiLevelType w:val="hybridMultilevel"/>
    <w:tmpl w:val="18B09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B86EB6"/>
    <w:multiLevelType w:val="hybridMultilevel"/>
    <w:tmpl w:val="60201956"/>
    <w:lvl w:ilvl="0" w:tplc="75525B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82A255C"/>
    <w:multiLevelType w:val="hybridMultilevel"/>
    <w:tmpl w:val="7062B7E0"/>
    <w:lvl w:ilvl="0" w:tplc="16062D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790B7B"/>
    <w:multiLevelType w:val="hybridMultilevel"/>
    <w:tmpl w:val="B3822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044046"/>
    <w:multiLevelType w:val="hybridMultilevel"/>
    <w:tmpl w:val="11682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74648C"/>
    <w:multiLevelType w:val="hybridMultilevel"/>
    <w:tmpl w:val="9F68D7B8"/>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0" w15:restartNumberingAfterBreak="0">
    <w:nsid w:val="59CB179C"/>
    <w:multiLevelType w:val="hybridMultilevel"/>
    <w:tmpl w:val="D6E0C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4D7311"/>
    <w:multiLevelType w:val="hybridMultilevel"/>
    <w:tmpl w:val="7E4A5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DF2F42"/>
    <w:multiLevelType w:val="hybridMultilevel"/>
    <w:tmpl w:val="69CAF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A148E"/>
    <w:multiLevelType w:val="hybridMultilevel"/>
    <w:tmpl w:val="9E8E589C"/>
    <w:lvl w:ilvl="0" w:tplc="04150011">
      <w:start w:val="1"/>
      <w:numFmt w:val="decimal"/>
      <w:lvlText w:val="%1)"/>
      <w:lvlJc w:val="left"/>
      <w:pPr>
        <w:ind w:left="720" w:hanging="360"/>
      </w:pPr>
      <w:rPr>
        <w:i w:val="0"/>
        <w:color w:val="000000"/>
      </w:rPr>
    </w:lvl>
    <w:lvl w:ilvl="1" w:tplc="04150011">
      <w:start w:val="1"/>
      <w:numFmt w:val="decimal"/>
      <w:lvlText w:val="%2)"/>
      <w:lvlJc w:val="left"/>
      <w:pPr>
        <w:tabs>
          <w:tab w:val="num" w:pos="1440"/>
        </w:tabs>
        <w:ind w:left="1440" w:hanging="360"/>
      </w:pPr>
      <w:rPr>
        <w:rFonts w:hint="default"/>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EC78E8"/>
    <w:multiLevelType w:val="hybridMultilevel"/>
    <w:tmpl w:val="247CFBEC"/>
    <w:lvl w:ilvl="0" w:tplc="2FCE5D5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895FDB"/>
    <w:multiLevelType w:val="hybridMultilevel"/>
    <w:tmpl w:val="498E3B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22954B4"/>
    <w:multiLevelType w:val="hybridMultilevel"/>
    <w:tmpl w:val="38BE5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BC19B1"/>
    <w:multiLevelType w:val="hybridMultilevel"/>
    <w:tmpl w:val="A7783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7D84B5F4">
      <w:start w:val="1"/>
      <w:numFmt w:val="lowerLetter"/>
      <w:lvlText w:val="%5)"/>
      <w:lvlJc w:val="left"/>
      <w:pPr>
        <w:ind w:left="785" w:hanging="360"/>
      </w:pPr>
      <w:rPr>
        <w:rFonts w:hint="default"/>
        <w:b w:val="0"/>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5C4AB3"/>
    <w:multiLevelType w:val="hybridMultilevel"/>
    <w:tmpl w:val="E5C20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1E70DF"/>
    <w:multiLevelType w:val="hybridMultilevel"/>
    <w:tmpl w:val="CB16A1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7E780B82"/>
    <w:multiLevelType w:val="hybridMultilevel"/>
    <w:tmpl w:val="71FE8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1477270">
    <w:abstractNumId w:val="20"/>
  </w:num>
  <w:num w:numId="2" w16cid:durableId="1680303474">
    <w:abstractNumId w:val="10"/>
  </w:num>
  <w:num w:numId="3" w16cid:durableId="1398555140">
    <w:abstractNumId w:val="26"/>
  </w:num>
  <w:num w:numId="4" w16cid:durableId="215245916">
    <w:abstractNumId w:val="37"/>
  </w:num>
  <w:num w:numId="5" w16cid:durableId="1917474021">
    <w:abstractNumId w:val="36"/>
  </w:num>
  <w:num w:numId="6" w16cid:durableId="181474080">
    <w:abstractNumId w:val="7"/>
  </w:num>
  <w:num w:numId="7" w16cid:durableId="1684553359">
    <w:abstractNumId w:val="27"/>
  </w:num>
  <w:num w:numId="8" w16cid:durableId="275528784">
    <w:abstractNumId w:val="6"/>
  </w:num>
  <w:num w:numId="9" w16cid:durableId="1201672795">
    <w:abstractNumId w:val="31"/>
  </w:num>
  <w:num w:numId="10" w16cid:durableId="57678515">
    <w:abstractNumId w:val="23"/>
  </w:num>
  <w:num w:numId="11" w16cid:durableId="1953315135">
    <w:abstractNumId w:val="4"/>
  </w:num>
  <w:num w:numId="12" w16cid:durableId="1259560500">
    <w:abstractNumId w:val="3"/>
  </w:num>
  <w:num w:numId="13" w16cid:durableId="1417482675">
    <w:abstractNumId w:val="34"/>
  </w:num>
  <w:num w:numId="14" w16cid:durableId="703478197">
    <w:abstractNumId w:val="12"/>
  </w:num>
  <w:num w:numId="15" w16cid:durableId="2031837745">
    <w:abstractNumId w:val="14"/>
  </w:num>
  <w:num w:numId="16" w16cid:durableId="1060707852">
    <w:abstractNumId w:val="28"/>
  </w:num>
  <w:num w:numId="17" w16cid:durableId="1948853012">
    <w:abstractNumId w:val="32"/>
  </w:num>
  <w:num w:numId="18" w16cid:durableId="616835383">
    <w:abstractNumId w:val="30"/>
  </w:num>
  <w:num w:numId="19" w16cid:durableId="724597947">
    <w:abstractNumId w:val="22"/>
  </w:num>
  <w:num w:numId="20" w16cid:durableId="627660085">
    <w:abstractNumId w:val="39"/>
  </w:num>
  <w:num w:numId="21" w16cid:durableId="1805658190">
    <w:abstractNumId w:val="8"/>
  </w:num>
  <w:num w:numId="22" w16cid:durableId="1533028475">
    <w:abstractNumId w:val="11"/>
  </w:num>
  <w:num w:numId="23" w16cid:durableId="682754324">
    <w:abstractNumId w:val="38"/>
  </w:num>
  <w:num w:numId="24" w16cid:durableId="148595368">
    <w:abstractNumId w:val="35"/>
  </w:num>
  <w:num w:numId="25" w16cid:durableId="155343499">
    <w:abstractNumId w:val="1"/>
  </w:num>
  <w:num w:numId="26" w16cid:durableId="946888975">
    <w:abstractNumId w:val="16"/>
  </w:num>
  <w:num w:numId="27" w16cid:durableId="1804544389">
    <w:abstractNumId w:val="15"/>
  </w:num>
  <w:num w:numId="28" w16cid:durableId="54862910">
    <w:abstractNumId w:val="5"/>
  </w:num>
  <w:num w:numId="29" w16cid:durableId="810636505">
    <w:abstractNumId w:val="19"/>
  </w:num>
  <w:num w:numId="30" w16cid:durableId="1138836225">
    <w:abstractNumId w:val="33"/>
  </w:num>
  <w:num w:numId="31" w16cid:durableId="759329351">
    <w:abstractNumId w:val="0"/>
  </w:num>
  <w:num w:numId="32" w16cid:durableId="1899584774">
    <w:abstractNumId w:val="40"/>
  </w:num>
  <w:num w:numId="33" w16cid:durableId="2065787034">
    <w:abstractNumId w:val="9"/>
  </w:num>
  <w:num w:numId="34" w16cid:durableId="1051735135">
    <w:abstractNumId w:val="18"/>
  </w:num>
  <w:num w:numId="35" w16cid:durableId="433549677">
    <w:abstractNumId w:val="24"/>
  </w:num>
  <w:num w:numId="36" w16cid:durableId="1633514092">
    <w:abstractNumId w:val="2"/>
  </w:num>
  <w:num w:numId="37" w16cid:durableId="555354966">
    <w:abstractNumId w:val="21"/>
  </w:num>
  <w:num w:numId="38" w16cid:durableId="19816160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6484370">
    <w:abstractNumId w:val="25"/>
  </w:num>
  <w:num w:numId="40" w16cid:durableId="991759508">
    <w:abstractNumId w:val="17"/>
  </w:num>
  <w:num w:numId="41" w16cid:durableId="1248883853">
    <w:abstractNumId w:val="29"/>
  </w:num>
  <w:num w:numId="42" w16cid:durableId="3826836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02"/>
    <w:rsid w:val="000062E8"/>
    <w:rsid w:val="000166B5"/>
    <w:rsid w:val="00020A2E"/>
    <w:rsid w:val="00051832"/>
    <w:rsid w:val="000640A5"/>
    <w:rsid w:val="000665A6"/>
    <w:rsid w:val="000817E7"/>
    <w:rsid w:val="000C4A7B"/>
    <w:rsid w:val="00186E02"/>
    <w:rsid w:val="0019710B"/>
    <w:rsid w:val="001D342B"/>
    <w:rsid w:val="001F4C54"/>
    <w:rsid w:val="00204C54"/>
    <w:rsid w:val="00211B56"/>
    <w:rsid w:val="00236E88"/>
    <w:rsid w:val="00252F14"/>
    <w:rsid w:val="002744A2"/>
    <w:rsid w:val="00282C6F"/>
    <w:rsid w:val="002A299C"/>
    <w:rsid w:val="002A3D98"/>
    <w:rsid w:val="00304A9E"/>
    <w:rsid w:val="00312FF4"/>
    <w:rsid w:val="003154E2"/>
    <w:rsid w:val="0035258D"/>
    <w:rsid w:val="0038135A"/>
    <w:rsid w:val="003824BC"/>
    <w:rsid w:val="003B065A"/>
    <w:rsid w:val="003B2370"/>
    <w:rsid w:val="003D0D5B"/>
    <w:rsid w:val="0040516D"/>
    <w:rsid w:val="00405BCB"/>
    <w:rsid w:val="00414646"/>
    <w:rsid w:val="00427ACF"/>
    <w:rsid w:val="00442B3B"/>
    <w:rsid w:val="004469F1"/>
    <w:rsid w:val="00474A74"/>
    <w:rsid w:val="004A04E9"/>
    <w:rsid w:val="004B6F70"/>
    <w:rsid w:val="004E010E"/>
    <w:rsid w:val="004F2DF4"/>
    <w:rsid w:val="004F6E9E"/>
    <w:rsid w:val="00511DD3"/>
    <w:rsid w:val="00534908"/>
    <w:rsid w:val="00545522"/>
    <w:rsid w:val="00556664"/>
    <w:rsid w:val="0057746E"/>
    <w:rsid w:val="0059209C"/>
    <w:rsid w:val="005968ED"/>
    <w:rsid w:val="005C1E9E"/>
    <w:rsid w:val="005C7C26"/>
    <w:rsid w:val="005D2460"/>
    <w:rsid w:val="005F40B4"/>
    <w:rsid w:val="00622D80"/>
    <w:rsid w:val="00662F2E"/>
    <w:rsid w:val="00667202"/>
    <w:rsid w:val="00671838"/>
    <w:rsid w:val="006773F9"/>
    <w:rsid w:val="00684B1A"/>
    <w:rsid w:val="006A11D0"/>
    <w:rsid w:val="006A27EA"/>
    <w:rsid w:val="006B0D5C"/>
    <w:rsid w:val="006D50D5"/>
    <w:rsid w:val="00700B15"/>
    <w:rsid w:val="00701970"/>
    <w:rsid w:val="007166D5"/>
    <w:rsid w:val="00736853"/>
    <w:rsid w:val="00786AE5"/>
    <w:rsid w:val="007B1310"/>
    <w:rsid w:val="007B46CB"/>
    <w:rsid w:val="007C34AB"/>
    <w:rsid w:val="0080588F"/>
    <w:rsid w:val="008107D0"/>
    <w:rsid w:val="00821813"/>
    <w:rsid w:val="00833540"/>
    <w:rsid w:val="008511DD"/>
    <w:rsid w:val="00860141"/>
    <w:rsid w:val="00861D4A"/>
    <w:rsid w:val="0087001B"/>
    <w:rsid w:val="00880C78"/>
    <w:rsid w:val="00880D77"/>
    <w:rsid w:val="008A0191"/>
    <w:rsid w:val="008A5E1A"/>
    <w:rsid w:val="008B1123"/>
    <w:rsid w:val="008C4A37"/>
    <w:rsid w:val="008D4294"/>
    <w:rsid w:val="008F5F18"/>
    <w:rsid w:val="00916B16"/>
    <w:rsid w:val="00931EF4"/>
    <w:rsid w:val="00955DE7"/>
    <w:rsid w:val="009570D3"/>
    <w:rsid w:val="009655AD"/>
    <w:rsid w:val="0096687B"/>
    <w:rsid w:val="00977AB8"/>
    <w:rsid w:val="00981A36"/>
    <w:rsid w:val="00983582"/>
    <w:rsid w:val="0098496C"/>
    <w:rsid w:val="00991D7A"/>
    <w:rsid w:val="00992E19"/>
    <w:rsid w:val="00995BCE"/>
    <w:rsid w:val="009D4625"/>
    <w:rsid w:val="009F6596"/>
    <w:rsid w:val="00A21A3F"/>
    <w:rsid w:val="00A45515"/>
    <w:rsid w:val="00A81AC7"/>
    <w:rsid w:val="00A9142B"/>
    <w:rsid w:val="00A9696D"/>
    <w:rsid w:val="00AA32D3"/>
    <w:rsid w:val="00AF535B"/>
    <w:rsid w:val="00B16337"/>
    <w:rsid w:val="00B27B6E"/>
    <w:rsid w:val="00B3300E"/>
    <w:rsid w:val="00B765FB"/>
    <w:rsid w:val="00B84A9F"/>
    <w:rsid w:val="00B915F8"/>
    <w:rsid w:val="00B96039"/>
    <w:rsid w:val="00BA6441"/>
    <w:rsid w:val="00BE61B4"/>
    <w:rsid w:val="00C01276"/>
    <w:rsid w:val="00C14F29"/>
    <w:rsid w:val="00C42ADC"/>
    <w:rsid w:val="00C43E16"/>
    <w:rsid w:val="00C45635"/>
    <w:rsid w:val="00C70248"/>
    <w:rsid w:val="00C91174"/>
    <w:rsid w:val="00CA4E2F"/>
    <w:rsid w:val="00CA4E8A"/>
    <w:rsid w:val="00CB6D3B"/>
    <w:rsid w:val="00CC5BCC"/>
    <w:rsid w:val="00CF2DAC"/>
    <w:rsid w:val="00CF6F81"/>
    <w:rsid w:val="00D06E50"/>
    <w:rsid w:val="00D15662"/>
    <w:rsid w:val="00D23D46"/>
    <w:rsid w:val="00D322A9"/>
    <w:rsid w:val="00D554A1"/>
    <w:rsid w:val="00D74742"/>
    <w:rsid w:val="00D76A6D"/>
    <w:rsid w:val="00DA402A"/>
    <w:rsid w:val="00DA70F5"/>
    <w:rsid w:val="00DB426A"/>
    <w:rsid w:val="00DB490E"/>
    <w:rsid w:val="00DB49E0"/>
    <w:rsid w:val="00DB51BB"/>
    <w:rsid w:val="00DD3333"/>
    <w:rsid w:val="00DF0C96"/>
    <w:rsid w:val="00E21371"/>
    <w:rsid w:val="00E23970"/>
    <w:rsid w:val="00E247AA"/>
    <w:rsid w:val="00E36BE8"/>
    <w:rsid w:val="00E5282C"/>
    <w:rsid w:val="00E538DE"/>
    <w:rsid w:val="00E80D0B"/>
    <w:rsid w:val="00EB1D1F"/>
    <w:rsid w:val="00EB23C6"/>
    <w:rsid w:val="00EC529B"/>
    <w:rsid w:val="00EE5398"/>
    <w:rsid w:val="00EF5ED9"/>
    <w:rsid w:val="00F53661"/>
    <w:rsid w:val="00F57B7A"/>
    <w:rsid w:val="00F903F4"/>
    <w:rsid w:val="00FB3A07"/>
    <w:rsid w:val="00FE19F9"/>
    <w:rsid w:val="00FF1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77C4"/>
  <w15:chartTrackingRefBased/>
  <w15:docId w15:val="{CB4445B8-6EF4-4BCB-9086-080FC967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6E02"/>
    <w:pPr>
      <w:spacing w:after="0" w:line="240" w:lineRule="auto"/>
      <w:jc w:val="both"/>
    </w:pPr>
    <w:rPr>
      <w:rFonts w:ascii="Franklin Gothic Book" w:eastAsia="Times New Roman" w:hAnsi="Franklin Gothic Book" w:cs="Times New Roman"/>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1"/>
    <w:qFormat/>
    <w:rsid w:val="00186E02"/>
    <w:pPr>
      <w:ind w:left="720"/>
      <w:contextualSpacing/>
    </w:pPr>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1"/>
    <w:qFormat/>
    <w:locked/>
    <w:rsid w:val="00186E02"/>
    <w:rPr>
      <w:rFonts w:ascii="Calibri" w:eastAsia="Calibri" w:hAnsi="Calibri" w:cs="Times New Roman"/>
    </w:rPr>
  </w:style>
  <w:style w:type="character" w:styleId="Odwoaniedokomentarza">
    <w:name w:val="annotation reference"/>
    <w:basedOn w:val="Domylnaczcionkaakapitu"/>
    <w:semiHidden/>
    <w:unhideWhenUsed/>
    <w:rsid w:val="001F4C54"/>
    <w:rPr>
      <w:sz w:val="16"/>
      <w:szCs w:val="16"/>
    </w:rPr>
  </w:style>
  <w:style w:type="paragraph" w:styleId="Tekstkomentarza">
    <w:name w:val="annotation text"/>
    <w:basedOn w:val="Normalny"/>
    <w:link w:val="TekstkomentarzaZnak"/>
    <w:unhideWhenUsed/>
    <w:rsid w:val="001F4C54"/>
    <w:rPr>
      <w:sz w:val="20"/>
      <w:szCs w:val="20"/>
    </w:rPr>
  </w:style>
  <w:style w:type="character" w:customStyle="1" w:styleId="TekstkomentarzaZnak">
    <w:name w:val="Tekst komentarza Znak"/>
    <w:basedOn w:val="Domylnaczcionkaakapitu"/>
    <w:link w:val="Tekstkomentarza"/>
    <w:uiPriority w:val="99"/>
    <w:rsid w:val="001F4C54"/>
    <w:rPr>
      <w:rFonts w:ascii="Franklin Gothic Book" w:eastAsia="Times New Roman" w:hAnsi="Franklin Gothic Book"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4C54"/>
    <w:rPr>
      <w:b/>
      <w:bCs/>
    </w:rPr>
  </w:style>
  <w:style w:type="character" w:customStyle="1" w:styleId="TematkomentarzaZnak">
    <w:name w:val="Temat komentarza Znak"/>
    <w:basedOn w:val="TekstkomentarzaZnak"/>
    <w:link w:val="Tematkomentarza"/>
    <w:uiPriority w:val="99"/>
    <w:semiHidden/>
    <w:rsid w:val="001F4C54"/>
    <w:rPr>
      <w:rFonts w:ascii="Franklin Gothic Book" w:eastAsia="Times New Roman" w:hAnsi="Franklin Gothic Book" w:cs="Times New Roman"/>
      <w:b/>
      <w:bCs/>
      <w:sz w:val="20"/>
      <w:szCs w:val="20"/>
      <w:lang w:eastAsia="pl-PL"/>
    </w:rPr>
  </w:style>
  <w:style w:type="paragraph" w:customStyle="1" w:styleId="Default">
    <w:name w:val="Default"/>
    <w:rsid w:val="00FF16D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98496C"/>
    <w:rPr>
      <w:sz w:val="20"/>
      <w:szCs w:val="20"/>
    </w:rPr>
  </w:style>
  <w:style w:type="character" w:customStyle="1" w:styleId="TekstprzypisukocowegoZnak">
    <w:name w:val="Tekst przypisu końcowego Znak"/>
    <w:basedOn w:val="Domylnaczcionkaakapitu"/>
    <w:link w:val="Tekstprzypisukocowego"/>
    <w:uiPriority w:val="99"/>
    <w:semiHidden/>
    <w:rsid w:val="0098496C"/>
    <w:rPr>
      <w:rFonts w:ascii="Franklin Gothic Book" w:eastAsia="Times New Roman" w:hAnsi="Franklin Gothic Book" w:cs="Times New Roman"/>
      <w:sz w:val="20"/>
      <w:szCs w:val="20"/>
      <w:lang w:eastAsia="pl-PL"/>
    </w:rPr>
  </w:style>
  <w:style w:type="character" w:styleId="Odwoanieprzypisukocowego">
    <w:name w:val="endnote reference"/>
    <w:basedOn w:val="Domylnaczcionkaakapitu"/>
    <w:uiPriority w:val="99"/>
    <w:semiHidden/>
    <w:unhideWhenUsed/>
    <w:rsid w:val="00984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2393">
      <w:bodyDiv w:val="1"/>
      <w:marLeft w:val="0"/>
      <w:marRight w:val="0"/>
      <w:marTop w:val="0"/>
      <w:marBottom w:val="0"/>
      <w:divBdr>
        <w:top w:val="none" w:sz="0" w:space="0" w:color="auto"/>
        <w:left w:val="none" w:sz="0" w:space="0" w:color="auto"/>
        <w:bottom w:val="none" w:sz="0" w:space="0" w:color="auto"/>
        <w:right w:val="none" w:sz="0" w:space="0" w:color="auto"/>
      </w:divBdr>
    </w:div>
    <w:div w:id="927007578">
      <w:bodyDiv w:val="1"/>
      <w:marLeft w:val="0"/>
      <w:marRight w:val="0"/>
      <w:marTop w:val="0"/>
      <w:marBottom w:val="0"/>
      <w:divBdr>
        <w:top w:val="none" w:sz="0" w:space="0" w:color="auto"/>
        <w:left w:val="none" w:sz="0" w:space="0" w:color="auto"/>
        <w:bottom w:val="none" w:sz="0" w:space="0" w:color="auto"/>
        <w:right w:val="none" w:sz="0" w:space="0" w:color="auto"/>
      </w:divBdr>
    </w:div>
    <w:div w:id="1240365755">
      <w:bodyDiv w:val="1"/>
      <w:marLeft w:val="0"/>
      <w:marRight w:val="0"/>
      <w:marTop w:val="0"/>
      <w:marBottom w:val="0"/>
      <w:divBdr>
        <w:top w:val="none" w:sz="0" w:space="0" w:color="auto"/>
        <w:left w:val="none" w:sz="0" w:space="0" w:color="auto"/>
        <w:bottom w:val="none" w:sz="0" w:space="0" w:color="auto"/>
        <w:right w:val="none" w:sz="0" w:space="0" w:color="auto"/>
      </w:divBdr>
    </w:div>
    <w:div w:id="16268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5891</Words>
  <Characters>35351</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Pucek Tomasz</dc:creator>
  <cp:keywords/>
  <dc:description/>
  <cp:lastModifiedBy>Pucek Tomasz</cp:lastModifiedBy>
  <cp:revision>2</cp:revision>
  <cp:lastPrinted>2022-07-07T05:09:00Z</cp:lastPrinted>
  <dcterms:created xsi:type="dcterms:W3CDTF">2022-07-07T05:10:00Z</dcterms:created>
  <dcterms:modified xsi:type="dcterms:W3CDTF">2022-07-07T05:10:00Z</dcterms:modified>
</cp:coreProperties>
</file>