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81D" w14:textId="3F409E12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</w:t>
      </w:r>
      <w:bookmarkStart w:id="0" w:name="_GoBack"/>
      <w:r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CZ/</w:t>
      </w:r>
      <w:r w:rsidR="00072B25"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</w:t>
      </w:r>
      <w:r w:rsidR="002F3BC9"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2</w:t>
      </w:r>
      <w:r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072B25"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4851A3"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2F3B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</w:t>
      </w:r>
      <w:r w:rsidRPr="002F3BC9">
        <w:rPr>
          <w:rFonts w:ascii="Calibri" w:hAnsi="Calibri" w:cs="Arial"/>
          <w:i/>
        </w:rPr>
        <w:tab/>
      </w:r>
      <w:bookmarkEnd w:id="0"/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581BE42F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</w:t>
      </w:r>
      <w:r w:rsidR="004E0C2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ą </w:t>
      </w: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6DAC8E8E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="00E027A4">
        <w:rPr>
          <w:rFonts w:asciiTheme="minorHAnsi" w:hAnsiTheme="minorHAnsi" w:cstheme="minorHAnsi"/>
          <w:sz w:val="22"/>
          <w:szCs w:val="22"/>
        </w:rPr>
        <w:t>„</w:t>
      </w:r>
      <w:r w:rsidR="00765EA8">
        <w:rPr>
          <w:rFonts w:asciiTheme="minorHAnsi" w:hAnsiTheme="minorHAnsi" w:cstheme="minorHAnsi"/>
          <w:b/>
          <w:bCs/>
          <w:sz w:val="22"/>
          <w:szCs w:val="22"/>
        </w:rPr>
        <w:t>Świadczenie usług</w:t>
      </w:r>
      <w:r w:rsidR="00E027A4" w:rsidRPr="00E027A4">
        <w:rPr>
          <w:rFonts w:asciiTheme="minorHAnsi" w:hAnsiTheme="minorHAnsi" w:cstheme="minorHAnsi"/>
          <w:b/>
          <w:bCs/>
          <w:sz w:val="22"/>
          <w:szCs w:val="22"/>
        </w:rPr>
        <w:t xml:space="preserve">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E027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30DC524C" w14:textId="32584E1B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Część nr</w:t>
      </w:r>
      <w:r w:rsidR="00906D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3D3"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86583" w14:textId="77777777" w:rsidR="00487C72" w:rsidRDefault="00487C72" w:rsidP="00C276FF">
      <w:r>
        <w:separator/>
      </w:r>
    </w:p>
  </w:endnote>
  <w:endnote w:type="continuationSeparator" w:id="0">
    <w:p w14:paraId="4CDF7C7F" w14:textId="77777777" w:rsidR="00487C72" w:rsidRDefault="00487C72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653761ED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realizowana w ramach Konsorcjum, którego liderem jest Centrum Doradztwa Rolniczego w Brwinowie 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B28E" w14:textId="77777777" w:rsidR="00487C72" w:rsidRDefault="00487C72" w:rsidP="00C276FF">
      <w:r>
        <w:separator/>
      </w:r>
    </w:p>
  </w:footnote>
  <w:footnote w:type="continuationSeparator" w:id="0">
    <w:p w14:paraId="626429D1" w14:textId="77777777" w:rsidR="00487C72" w:rsidRDefault="00487C72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3F4E"/>
    <w:rsid w:val="00072B25"/>
    <w:rsid w:val="00086587"/>
    <w:rsid w:val="000873A5"/>
    <w:rsid w:val="000B03F6"/>
    <w:rsid w:val="000F007E"/>
    <w:rsid w:val="000F7C03"/>
    <w:rsid w:val="00116B0F"/>
    <w:rsid w:val="0012736B"/>
    <w:rsid w:val="0018068B"/>
    <w:rsid w:val="001F336C"/>
    <w:rsid w:val="002A18CA"/>
    <w:rsid w:val="002F3BC9"/>
    <w:rsid w:val="00360647"/>
    <w:rsid w:val="003A18FE"/>
    <w:rsid w:val="004851A3"/>
    <w:rsid w:val="00487C72"/>
    <w:rsid w:val="004E0C25"/>
    <w:rsid w:val="0058781C"/>
    <w:rsid w:val="006945B8"/>
    <w:rsid w:val="007018CD"/>
    <w:rsid w:val="00765EA8"/>
    <w:rsid w:val="007C53D3"/>
    <w:rsid w:val="007F05C6"/>
    <w:rsid w:val="0081141D"/>
    <w:rsid w:val="008364AD"/>
    <w:rsid w:val="008652D2"/>
    <w:rsid w:val="008E193C"/>
    <w:rsid w:val="00906DAF"/>
    <w:rsid w:val="009174F7"/>
    <w:rsid w:val="009264AA"/>
    <w:rsid w:val="009701D8"/>
    <w:rsid w:val="009D4A7B"/>
    <w:rsid w:val="009F6F8E"/>
    <w:rsid w:val="00A161AE"/>
    <w:rsid w:val="00A31915"/>
    <w:rsid w:val="00A74369"/>
    <w:rsid w:val="00A812DA"/>
    <w:rsid w:val="00AC1185"/>
    <w:rsid w:val="00AE2F54"/>
    <w:rsid w:val="00BA65CD"/>
    <w:rsid w:val="00BE18B4"/>
    <w:rsid w:val="00C152CA"/>
    <w:rsid w:val="00C16CBC"/>
    <w:rsid w:val="00C276FF"/>
    <w:rsid w:val="00D61E84"/>
    <w:rsid w:val="00E027A4"/>
    <w:rsid w:val="00E532D0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6</cp:revision>
  <cp:lastPrinted>2023-03-31T10:52:00Z</cp:lastPrinted>
  <dcterms:created xsi:type="dcterms:W3CDTF">2023-04-13T18:03:00Z</dcterms:created>
  <dcterms:modified xsi:type="dcterms:W3CDTF">2023-04-20T20:34:00Z</dcterms:modified>
</cp:coreProperties>
</file>