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2B9C" w14:textId="049A1E37" w:rsidR="00226735" w:rsidRPr="00430653" w:rsidRDefault="00DF30AC" w:rsidP="00430653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SPRAWA: ŚODR_CZ/10/06</w:t>
      </w:r>
      <w:r w:rsidR="0038590A" w:rsidRPr="00430653">
        <w:rPr>
          <w:rFonts w:cstheme="minorHAnsi"/>
          <w:b/>
          <w:sz w:val="24"/>
          <w:szCs w:val="24"/>
        </w:rPr>
        <w:t xml:space="preserve">/2023   </w:t>
      </w:r>
      <w:r w:rsidR="0038590A" w:rsidRPr="00430653">
        <w:rPr>
          <w:rFonts w:cstheme="minorHAnsi"/>
          <w:b/>
          <w:sz w:val="24"/>
          <w:szCs w:val="24"/>
        </w:rPr>
        <w:tab/>
      </w:r>
      <w:r w:rsidR="0038590A" w:rsidRPr="00430653">
        <w:rPr>
          <w:rFonts w:cstheme="minorHAnsi"/>
          <w:b/>
          <w:sz w:val="24"/>
          <w:szCs w:val="24"/>
        </w:rPr>
        <w:tab/>
      </w:r>
      <w:r w:rsidR="0038590A" w:rsidRPr="00430653">
        <w:rPr>
          <w:rFonts w:cstheme="minorHAnsi"/>
          <w:b/>
          <w:sz w:val="24"/>
          <w:szCs w:val="24"/>
        </w:rPr>
        <w:tab/>
      </w:r>
      <w:r w:rsidR="0038590A" w:rsidRPr="00430653">
        <w:rPr>
          <w:rFonts w:cstheme="minorHAnsi"/>
          <w:b/>
          <w:sz w:val="24"/>
          <w:szCs w:val="24"/>
        </w:rPr>
        <w:tab/>
      </w:r>
      <w:r w:rsidR="0038590A" w:rsidRPr="00430653">
        <w:rPr>
          <w:rFonts w:cstheme="minorHAnsi"/>
          <w:b/>
          <w:sz w:val="24"/>
          <w:szCs w:val="24"/>
        </w:rPr>
        <w:tab/>
      </w:r>
      <w:r w:rsidR="0038590A" w:rsidRPr="00430653">
        <w:rPr>
          <w:rFonts w:cstheme="minorHAnsi"/>
          <w:sz w:val="24"/>
          <w:szCs w:val="24"/>
        </w:rPr>
        <w:t>Załącznik nr 1 do SWZ</w:t>
      </w:r>
      <w:r w:rsidR="0038590A" w:rsidRPr="00430653">
        <w:rPr>
          <w:rFonts w:cstheme="minorHAnsi"/>
          <w:b/>
          <w:sz w:val="24"/>
          <w:szCs w:val="24"/>
        </w:rPr>
        <w:t xml:space="preserve">   </w:t>
      </w:r>
      <w:r w:rsidR="000C0149" w:rsidRPr="00430653">
        <w:rPr>
          <w:rFonts w:cstheme="minorHAnsi"/>
          <w:sz w:val="24"/>
          <w:szCs w:val="24"/>
        </w:rPr>
        <w:t xml:space="preserve">            </w:t>
      </w:r>
      <w:r w:rsidR="00002986" w:rsidRPr="00430653">
        <w:rPr>
          <w:rFonts w:cstheme="minorHAnsi"/>
          <w:sz w:val="24"/>
          <w:szCs w:val="24"/>
        </w:rPr>
        <w:t xml:space="preserve"> </w:t>
      </w:r>
      <w:r w:rsidR="00CB3B91" w:rsidRPr="00430653">
        <w:rPr>
          <w:rFonts w:cstheme="minorHAnsi"/>
          <w:sz w:val="24"/>
          <w:szCs w:val="24"/>
        </w:rPr>
        <w:t xml:space="preserve">                                       </w:t>
      </w:r>
      <w:r w:rsidR="00B153A9" w:rsidRPr="00430653">
        <w:rPr>
          <w:rFonts w:cstheme="minorHAnsi"/>
          <w:sz w:val="24"/>
          <w:szCs w:val="24"/>
        </w:rPr>
        <w:t xml:space="preserve">                                         </w:t>
      </w:r>
    </w:p>
    <w:p w14:paraId="1CF200B3" w14:textId="77777777" w:rsidR="00A15CE6" w:rsidRPr="00430653" w:rsidRDefault="00A15CE6" w:rsidP="00430653">
      <w:pPr>
        <w:rPr>
          <w:rFonts w:cstheme="minorHAnsi"/>
          <w:sz w:val="24"/>
          <w:szCs w:val="24"/>
        </w:rPr>
      </w:pPr>
    </w:p>
    <w:p w14:paraId="3EEB204A" w14:textId="000E4F98" w:rsidR="00B90211" w:rsidRPr="00430653" w:rsidRDefault="00002986" w:rsidP="00430653">
      <w:pPr>
        <w:jc w:val="center"/>
        <w:rPr>
          <w:rFonts w:cstheme="minorHAnsi"/>
          <w:b/>
          <w:sz w:val="24"/>
          <w:szCs w:val="24"/>
        </w:rPr>
      </w:pPr>
      <w:bookmarkStart w:id="1" w:name="_Hlk128477589"/>
      <w:r w:rsidRPr="00430653">
        <w:rPr>
          <w:rFonts w:cstheme="minorHAnsi"/>
          <w:b/>
          <w:sz w:val="24"/>
          <w:szCs w:val="24"/>
        </w:rPr>
        <w:t>Opis przedmiotu zamówienia</w:t>
      </w:r>
      <w:bookmarkEnd w:id="1"/>
    </w:p>
    <w:p w14:paraId="078A06C4" w14:textId="4BAB434A" w:rsidR="00423E81" w:rsidRPr="00430653" w:rsidRDefault="00423E81" w:rsidP="00430653">
      <w:pPr>
        <w:jc w:val="both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Przedmiotem zamówienia jest świadczenie usługi </w:t>
      </w:r>
      <w:r w:rsidR="0038590A" w:rsidRPr="00430653">
        <w:rPr>
          <w:rFonts w:cstheme="minorHAnsi"/>
          <w:b/>
          <w:sz w:val="24"/>
          <w:szCs w:val="24"/>
        </w:rPr>
        <w:t>cateringowej dla 4</w:t>
      </w:r>
      <w:r w:rsidR="00816B71">
        <w:rPr>
          <w:rFonts w:cstheme="minorHAnsi"/>
          <w:b/>
          <w:sz w:val="24"/>
          <w:szCs w:val="24"/>
        </w:rPr>
        <w:t>0</w:t>
      </w:r>
      <w:r w:rsidR="0038590A" w:rsidRPr="00430653">
        <w:rPr>
          <w:rFonts w:cstheme="minorHAnsi"/>
          <w:b/>
          <w:sz w:val="24"/>
          <w:szCs w:val="24"/>
        </w:rPr>
        <w:t xml:space="preserve"> </w:t>
      </w:r>
      <w:r w:rsidRPr="00430653">
        <w:rPr>
          <w:rFonts w:cstheme="minorHAnsi"/>
          <w:b/>
          <w:sz w:val="24"/>
          <w:szCs w:val="24"/>
        </w:rPr>
        <w:t xml:space="preserve">uczestników </w:t>
      </w:r>
      <w:r w:rsidR="00816B71">
        <w:rPr>
          <w:rFonts w:cstheme="minorHAnsi"/>
          <w:b/>
          <w:sz w:val="24"/>
          <w:szCs w:val="24"/>
        </w:rPr>
        <w:t>szkolenia</w:t>
      </w:r>
      <w:r w:rsidR="003D4423">
        <w:rPr>
          <w:rFonts w:cstheme="minorHAnsi"/>
          <w:b/>
          <w:sz w:val="24"/>
          <w:szCs w:val="24"/>
        </w:rPr>
        <w:t xml:space="preserve"> w ramach </w:t>
      </w:r>
      <w:r w:rsidRPr="00430653">
        <w:rPr>
          <w:rFonts w:cstheme="minorHAnsi"/>
          <w:b/>
          <w:sz w:val="24"/>
          <w:szCs w:val="24"/>
        </w:rPr>
        <w:t>operacji „</w:t>
      </w:r>
      <w:r w:rsidR="00816B71" w:rsidRPr="00816B71">
        <w:rPr>
          <w:rFonts w:cstheme="minorHAnsi"/>
          <w:b/>
          <w:sz w:val="24"/>
          <w:szCs w:val="24"/>
        </w:rPr>
        <w:t>Szkolenie na temat aktywizacji grupy ze specjalnymi potrzebami na przykładzie zagród edukacyjnych</w:t>
      </w:r>
      <w:r w:rsidRPr="00430653">
        <w:rPr>
          <w:rFonts w:cstheme="minorHAnsi"/>
          <w:b/>
          <w:sz w:val="24"/>
          <w:szCs w:val="24"/>
        </w:rPr>
        <w:t>”. Operacja realizowana w ramach konkursu nr 7/2023 dla partnerów KSOW w ramach dwuletniego planu operacyjnego na lata 2022-2023</w:t>
      </w:r>
    </w:p>
    <w:p w14:paraId="2621B690" w14:textId="7966867B" w:rsidR="0038590A" w:rsidRPr="00430653" w:rsidRDefault="00430653" w:rsidP="00430653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 </w:t>
      </w:r>
      <w:r w:rsidR="00A865A0" w:rsidRPr="00430653">
        <w:rPr>
          <w:rFonts w:cstheme="minorHAnsi"/>
          <w:b/>
          <w:sz w:val="24"/>
          <w:szCs w:val="24"/>
        </w:rPr>
        <w:t>Opis przedmiotu zamówienia</w:t>
      </w:r>
    </w:p>
    <w:p w14:paraId="00AD5497" w14:textId="2332784F" w:rsidR="00430653" w:rsidRPr="00430653" w:rsidRDefault="00430653" w:rsidP="0043065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430653">
        <w:rPr>
          <w:rFonts w:cstheme="minorHAnsi"/>
          <w:sz w:val="24"/>
          <w:szCs w:val="24"/>
        </w:rPr>
        <w:t xml:space="preserve">1. </w:t>
      </w:r>
      <w:r w:rsidR="0038590A" w:rsidRPr="00430653">
        <w:rPr>
          <w:rFonts w:cstheme="minorHAnsi"/>
          <w:sz w:val="24"/>
          <w:szCs w:val="24"/>
        </w:rPr>
        <w:t xml:space="preserve">Lokalizacja </w:t>
      </w:r>
      <w:r w:rsidR="00816B71">
        <w:rPr>
          <w:rFonts w:cstheme="minorHAnsi"/>
          <w:sz w:val="24"/>
          <w:szCs w:val="24"/>
        </w:rPr>
        <w:t>szkolenia</w:t>
      </w:r>
      <w:r w:rsidR="0038590A" w:rsidRPr="00430653">
        <w:rPr>
          <w:rFonts w:cstheme="minorHAnsi"/>
          <w:sz w:val="24"/>
          <w:szCs w:val="24"/>
        </w:rPr>
        <w:t xml:space="preserve"> – Śląski Ośrodek Doradztwa Rolniczego w </w:t>
      </w:r>
      <w:r w:rsidR="00816B71">
        <w:rPr>
          <w:rFonts w:cstheme="minorHAnsi"/>
          <w:sz w:val="24"/>
          <w:szCs w:val="24"/>
        </w:rPr>
        <w:t xml:space="preserve">Częstochowie, </w:t>
      </w:r>
      <w:r w:rsidR="0038590A" w:rsidRPr="00430653">
        <w:rPr>
          <w:rFonts w:cstheme="minorHAnsi"/>
          <w:sz w:val="24"/>
          <w:szCs w:val="24"/>
        </w:rPr>
        <w:t xml:space="preserve">ul. </w:t>
      </w:r>
      <w:r w:rsidR="00816B71">
        <w:rPr>
          <w:rFonts w:cstheme="minorHAnsi"/>
          <w:sz w:val="24"/>
          <w:szCs w:val="24"/>
        </w:rPr>
        <w:t>ks. Kard. S. Wyszyńskiego 70/126, 42-200 Częstochowa.</w:t>
      </w:r>
    </w:p>
    <w:p w14:paraId="6D434B5D" w14:textId="168647E0" w:rsidR="00430653" w:rsidRPr="00430653" w:rsidRDefault="0038590A" w:rsidP="0043065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430653">
        <w:rPr>
          <w:rFonts w:cstheme="minorHAnsi"/>
          <w:sz w:val="24"/>
          <w:szCs w:val="24"/>
        </w:rPr>
        <w:t xml:space="preserve">Okres realizacji zamówienia – </w:t>
      </w:r>
      <w:r w:rsidR="00816B71">
        <w:rPr>
          <w:rFonts w:cstheme="minorHAnsi"/>
          <w:sz w:val="24"/>
          <w:szCs w:val="24"/>
        </w:rPr>
        <w:t>06</w:t>
      </w:r>
      <w:r w:rsidRPr="00430653">
        <w:rPr>
          <w:rFonts w:cstheme="minorHAnsi"/>
          <w:sz w:val="24"/>
          <w:szCs w:val="24"/>
        </w:rPr>
        <w:t xml:space="preserve"> </w:t>
      </w:r>
      <w:r w:rsidR="00816B71">
        <w:rPr>
          <w:rFonts w:cstheme="minorHAnsi"/>
          <w:sz w:val="24"/>
          <w:szCs w:val="24"/>
        </w:rPr>
        <w:t>lipca</w:t>
      </w:r>
      <w:r w:rsidRPr="00430653">
        <w:rPr>
          <w:rFonts w:cstheme="minorHAnsi"/>
          <w:sz w:val="24"/>
          <w:szCs w:val="24"/>
        </w:rPr>
        <w:t xml:space="preserve"> 2023</w:t>
      </w:r>
      <w:r w:rsidR="00816B71">
        <w:rPr>
          <w:rFonts w:cstheme="minorHAnsi"/>
          <w:sz w:val="24"/>
          <w:szCs w:val="24"/>
        </w:rPr>
        <w:t>.</w:t>
      </w:r>
    </w:p>
    <w:p w14:paraId="57CFCFD4" w14:textId="57ABB5B8" w:rsidR="0038590A" w:rsidRPr="00430653" w:rsidRDefault="0038590A" w:rsidP="0043065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430653">
        <w:rPr>
          <w:rFonts w:cstheme="minorHAnsi"/>
          <w:sz w:val="24"/>
          <w:szCs w:val="24"/>
        </w:rPr>
        <w:t>Z usługi będzie korzystało 4</w:t>
      </w:r>
      <w:r w:rsidR="00816B71">
        <w:rPr>
          <w:rFonts w:cstheme="minorHAnsi"/>
          <w:sz w:val="24"/>
          <w:szCs w:val="24"/>
        </w:rPr>
        <w:t>0</w:t>
      </w:r>
      <w:r w:rsidRPr="00430653">
        <w:rPr>
          <w:rFonts w:cstheme="minorHAnsi"/>
          <w:sz w:val="24"/>
          <w:szCs w:val="24"/>
        </w:rPr>
        <w:t xml:space="preserve"> uczestników </w:t>
      </w:r>
      <w:r w:rsidR="00816B71">
        <w:rPr>
          <w:rFonts w:cstheme="minorHAnsi"/>
          <w:sz w:val="24"/>
          <w:szCs w:val="24"/>
        </w:rPr>
        <w:t>szkolenia</w:t>
      </w:r>
      <w:r w:rsidRPr="00430653">
        <w:rPr>
          <w:rFonts w:cstheme="minorHAnsi"/>
          <w:sz w:val="24"/>
          <w:szCs w:val="24"/>
        </w:rPr>
        <w:t xml:space="preserve">. Uczestnikami </w:t>
      </w:r>
      <w:r w:rsidR="00816B71">
        <w:rPr>
          <w:rFonts w:cstheme="minorHAnsi"/>
          <w:sz w:val="24"/>
          <w:szCs w:val="24"/>
        </w:rPr>
        <w:t>szkolenia</w:t>
      </w:r>
      <w:r w:rsidRPr="00430653">
        <w:rPr>
          <w:rFonts w:cstheme="minorHAnsi"/>
          <w:sz w:val="24"/>
          <w:szCs w:val="24"/>
        </w:rPr>
        <w:t xml:space="preserve"> będą</w:t>
      </w:r>
      <w:r w:rsidR="00816B71">
        <w:rPr>
          <w:rFonts w:cstheme="minorHAnsi"/>
          <w:sz w:val="24"/>
          <w:szCs w:val="24"/>
        </w:rPr>
        <w:t xml:space="preserve"> osoby spośród</w:t>
      </w:r>
      <w:r w:rsidRPr="00430653">
        <w:rPr>
          <w:rFonts w:cstheme="minorHAnsi"/>
          <w:sz w:val="24"/>
          <w:szCs w:val="24"/>
        </w:rPr>
        <w:t xml:space="preserve">: </w:t>
      </w:r>
      <w:r w:rsidR="00816B71" w:rsidRPr="00816B71">
        <w:rPr>
          <w:rFonts w:cstheme="minorHAnsi"/>
          <w:sz w:val="24"/>
          <w:szCs w:val="24"/>
        </w:rPr>
        <w:t>członków LGD, doradców rolniczych, właścicieli zagród edukacyjnych, członków stowarzyszenia Gospodarstw Edukacyj</w:t>
      </w:r>
      <w:r w:rsidR="0078665C">
        <w:rPr>
          <w:rFonts w:cstheme="minorHAnsi"/>
          <w:sz w:val="24"/>
          <w:szCs w:val="24"/>
        </w:rPr>
        <w:t>nych</w:t>
      </w:r>
      <w:r w:rsidR="00816B71" w:rsidRPr="00816B71">
        <w:rPr>
          <w:rFonts w:cstheme="minorHAnsi"/>
          <w:sz w:val="24"/>
          <w:szCs w:val="24"/>
        </w:rPr>
        <w:t xml:space="preserve"> Województwa Śląskiego (GEWŚ), osób zainteresowanych założeniem zagrody edukacyjnej.</w:t>
      </w:r>
    </w:p>
    <w:p w14:paraId="1ABA33BC" w14:textId="6479A5F3" w:rsidR="001027B7" w:rsidRPr="00430653" w:rsidRDefault="001027B7" w:rsidP="00430653">
      <w:pPr>
        <w:pStyle w:val="Akapitzlist"/>
        <w:tabs>
          <w:tab w:val="left" w:pos="0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322"/>
      </w:tblGrid>
      <w:tr w:rsidR="006B5436" w:rsidRPr="00430653" w14:paraId="2CD267CC" w14:textId="77777777" w:rsidTr="00430653">
        <w:trPr>
          <w:trHeight w:val="50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97FFF4D" w14:textId="77777777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Czas realizacji</w:t>
            </w:r>
          </w:p>
          <w:p w14:paraId="3E165F44" w14:textId="53AD2829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(godzina</w:t>
            </w:r>
            <w:r w:rsidR="00430653" w:rsidRPr="00430653">
              <w:rPr>
                <w:rFonts w:cstheme="minorHAnsi"/>
                <w:sz w:val="24"/>
                <w:szCs w:val="24"/>
              </w:rPr>
              <w:t xml:space="preserve"> </w:t>
            </w:r>
            <w:r w:rsidRPr="00430653">
              <w:rPr>
                <w:rFonts w:cstheme="minorHAnsi"/>
                <w:sz w:val="24"/>
                <w:szCs w:val="24"/>
              </w:rPr>
              <w:t>od – do)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AE48BC1" w14:textId="1488C28C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 xml:space="preserve">Tematyka </w:t>
            </w:r>
            <w:r w:rsidR="00DE44F1" w:rsidRPr="00430653">
              <w:rPr>
                <w:rFonts w:cstheme="minorHAnsi"/>
                <w:sz w:val="24"/>
                <w:szCs w:val="24"/>
              </w:rPr>
              <w:t>wykładu</w:t>
            </w:r>
          </w:p>
        </w:tc>
      </w:tr>
      <w:tr w:rsidR="00E409D5" w:rsidRPr="00430653" w14:paraId="332AFB27" w14:textId="77777777" w:rsidTr="00430653">
        <w:trPr>
          <w:cantSplit/>
          <w:trHeight w:val="577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04CDC47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4157E1D" w14:textId="5FDE5AC3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8:30- 9:00</w:t>
            </w:r>
          </w:p>
          <w:p w14:paraId="73D59F72" w14:textId="77777777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6552C3B6" w14:textId="546BECAA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Rejestracja uczestników</w:t>
            </w:r>
            <w:r w:rsidR="00DE44F1" w:rsidRPr="00430653">
              <w:rPr>
                <w:rFonts w:cstheme="minorHAnsi"/>
                <w:sz w:val="24"/>
                <w:szCs w:val="24"/>
              </w:rPr>
              <w:t xml:space="preserve">, </w:t>
            </w:r>
            <w:r w:rsidR="003D4423">
              <w:rPr>
                <w:rFonts w:cstheme="minorHAnsi"/>
                <w:sz w:val="24"/>
                <w:szCs w:val="24"/>
              </w:rPr>
              <w:br/>
            </w:r>
            <w:r w:rsidR="00DE44F1" w:rsidRPr="003D4423">
              <w:rPr>
                <w:rFonts w:cstheme="minorHAnsi"/>
                <w:b/>
                <w:sz w:val="24"/>
                <w:szCs w:val="24"/>
              </w:rPr>
              <w:t>serwis kawowy</w:t>
            </w:r>
          </w:p>
        </w:tc>
      </w:tr>
      <w:tr w:rsidR="006B5436" w:rsidRPr="00430653" w14:paraId="13C3A00B" w14:textId="77777777" w:rsidTr="00430653">
        <w:trPr>
          <w:cantSplit/>
          <w:trHeight w:val="54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3C5BB21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6AB5F2D" w14:textId="4FAB9025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9:00- 9:15</w:t>
            </w:r>
          </w:p>
          <w:p w14:paraId="4B3C83C7" w14:textId="33B2B670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4C3476F0" w14:textId="60171C0A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 xml:space="preserve">Powitanie uczestników i rozpoczęcie </w:t>
            </w:r>
            <w:r w:rsidR="002160EB">
              <w:rPr>
                <w:rFonts w:cstheme="minorHAnsi"/>
                <w:sz w:val="24"/>
                <w:szCs w:val="24"/>
              </w:rPr>
              <w:t>szkolenia</w:t>
            </w:r>
          </w:p>
        </w:tc>
      </w:tr>
      <w:tr w:rsidR="006B5436" w:rsidRPr="00430653" w14:paraId="0BEBDD33" w14:textId="77777777" w:rsidTr="00430653">
        <w:trPr>
          <w:cantSplit/>
          <w:trHeight w:val="81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64E76A3C" w14:textId="66E9F131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09:15-10:00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D39C29D" w14:textId="23B2D24F" w:rsidR="006B5436" w:rsidRPr="00430653" w:rsidRDefault="00423E81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I</w:t>
            </w:r>
          </w:p>
        </w:tc>
      </w:tr>
      <w:tr w:rsidR="006B5436" w:rsidRPr="00430653" w14:paraId="755A77E6" w14:textId="77777777" w:rsidTr="00430653">
        <w:trPr>
          <w:cantSplit/>
          <w:trHeight w:val="840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3BA3267" w14:textId="3512E3A8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10:00-10:45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17AF6CA" w14:textId="5B65A10E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I</w:t>
            </w:r>
            <w:r w:rsidR="00423E81" w:rsidRPr="00430653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6B5436" w:rsidRPr="00430653" w14:paraId="7AC5809E" w14:textId="77777777" w:rsidTr="00430653">
        <w:trPr>
          <w:cantSplit/>
          <w:trHeight w:val="539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5124DE1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2AEE543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10:45-11:15</w:t>
            </w:r>
          </w:p>
          <w:p w14:paraId="3D539577" w14:textId="2A4275D3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0AE127EE" w14:textId="64E086DA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II</w:t>
            </w:r>
            <w:r w:rsidR="00423E81" w:rsidRPr="00430653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6B5436" w:rsidRPr="00430653" w14:paraId="38E148C8" w14:textId="77777777" w:rsidTr="00430653">
        <w:trPr>
          <w:cantSplit/>
          <w:trHeight w:val="69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1B8E5786" w14:textId="1C7AAB3A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lastRenderedPageBreak/>
              <w:t>11:15- 11:30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A3AB290" w14:textId="41CBF10D" w:rsidR="006B5436" w:rsidRPr="003D442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4423">
              <w:rPr>
                <w:rFonts w:cstheme="minorHAnsi"/>
                <w:b/>
                <w:sz w:val="24"/>
                <w:szCs w:val="24"/>
              </w:rPr>
              <w:t>Przerwa kawowa</w:t>
            </w:r>
          </w:p>
        </w:tc>
      </w:tr>
      <w:tr w:rsidR="006B5436" w:rsidRPr="00430653" w14:paraId="303D9364" w14:textId="77777777" w:rsidTr="00430653">
        <w:trPr>
          <w:cantSplit/>
          <w:trHeight w:val="69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600C18A" w14:textId="3EA2A954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11:30- 1</w:t>
            </w:r>
            <w:r w:rsidR="00EE1379">
              <w:rPr>
                <w:rFonts w:cstheme="minorHAnsi"/>
                <w:sz w:val="24"/>
                <w:szCs w:val="24"/>
              </w:rPr>
              <w:t>3:00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EF2B604" w14:textId="5DA798DC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 xml:space="preserve">Wykład </w:t>
            </w:r>
            <w:r w:rsidR="00423E81" w:rsidRPr="00430653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6B5436" w:rsidRPr="00430653" w14:paraId="34D6160E" w14:textId="77777777" w:rsidTr="00430653">
        <w:trPr>
          <w:cantSplit/>
          <w:trHeight w:val="69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20331BD9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D6B9F40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13:00-13:45</w:t>
            </w:r>
          </w:p>
          <w:p w14:paraId="307C9FB4" w14:textId="63C02581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147A59DC" w14:textId="0146D8A8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V</w:t>
            </w:r>
          </w:p>
        </w:tc>
      </w:tr>
      <w:tr w:rsidR="006B5436" w:rsidRPr="00430653" w14:paraId="568AC365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39E259DC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B2E1070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13:45-14:15</w:t>
            </w:r>
          </w:p>
          <w:p w14:paraId="17BDB55D" w14:textId="3B9E18E6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2886CD9D" w14:textId="69C88E3C" w:rsidR="006B5436" w:rsidRPr="003D442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4423">
              <w:rPr>
                <w:rFonts w:cstheme="minorHAnsi"/>
                <w:b/>
                <w:sz w:val="24"/>
                <w:szCs w:val="24"/>
              </w:rPr>
              <w:t>Przerwa obiadowa</w:t>
            </w:r>
          </w:p>
        </w:tc>
      </w:tr>
      <w:tr w:rsidR="006B5436" w:rsidRPr="00430653" w14:paraId="1251C173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431F5FE6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CE391B6" w14:textId="00F4F0E1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14:15-15:</w:t>
            </w:r>
            <w:r w:rsidR="00EE1379">
              <w:rPr>
                <w:rFonts w:cstheme="minorHAnsi"/>
                <w:sz w:val="24"/>
                <w:szCs w:val="24"/>
              </w:rPr>
              <w:t>45</w:t>
            </w:r>
          </w:p>
          <w:p w14:paraId="7F4FE68C" w14:textId="25AEC5B6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0CDCEBE1" w14:textId="1F201600" w:rsidR="006B5436" w:rsidRPr="00430653" w:rsidRDefault="00EE1379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Wykład VI</w:t>
            </w:r>
          </w:p>
        </w:tc>
      </w:tr>
      <w:tr w:rsidR="00E409D5" w:rsidRPr="00430653" w14:paraId="0DD234BF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6D57E1D4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78B9476" w14:textId="1C851112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15:</w:t>
            </w:r>
            <w:r w:rsidR="00EE1379">
              <w:rPr>
                <w:rFonts w:cstheme="minorHAnsi"/>
                <w:sz w:val="24"/>
                <w:szCs w:val="24"/>
              </w:rPr>
              <w:t>4</w:t>
            </w:r>
            <w:r w:rsidRPr="00430653">
              <w:rPr>
                <w:rFonts w:cstheme="minorHAnsi"/>
                <w:sz w:val="24"/>
                <w:szCs w:val="24"/>
              </w:rPr>
              <w:t>5- 16:</w:t>
            </w:r>
            <w:r w:rsidR="00EE1379">
              <w:rPr>
                <w:rFonts w:cstheme="minorHAnsi"/>
                <w:sz w:val="24"/>
                <w:szCs w:val="24"/>
              </w:rPr>
              <w:t>00</w:t>
            </w:r>
          </w:p>
          <w:p w14:paraId="189EDC6E" w14:textId="5F7F73D5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217B2F4C" w14:textId="39A425BE" w:rsidR="00E409D5" w:rsidRPr="00430653" w:rsidRDefault="00EE1379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Zakończenie szkolenie</w:t>
            </w:r>
          </w:p>
        </w:tc>
      </w:tr>
    </w:tbl>
    <w:p w14:paraId="1FABBB69" w14:textId="77777777" w:rsidR="001027B7" w:rsidRPr="00430653" w:rsidRDefault="001027B7" w:rsidP="00430653">
      <w:pPr>
        <w:pStyle w:val="Akapitzlist"/>
        <w:tabs>
          <w:tab w:val="left" w:pos="0"/>
        </w:tabs>
        <w:ind w:left="0"/>
        <w:jc w:val="center"/>
        <w:rPr>
          <w:rFonts w:cstheme="minorHAnsi"/>
          <w:sz w:val="24"/>
          <w:szCs w:val="24"/>
        </w:rPr>
      </w:pPr>
    </w:p>
    <w:p w14:paraId="74D34866" w14:textId="66E02D1B" w:rsidR="009055EA" w:rsidRPr="00430653" w:rsidRDefault="00430653" w:rsidP="00430653">
      <w:pPr>
        <w:pStyle w:val="Akapitzlist"/>
        <w:numPr>
          <w:ilvl w:val="0"/>
          <w:numId w:val="11"/>
        </w:numPr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 </w:t>
      </w:r>
      <w:r w:rsidR="002324F2" w:rsidRPr="00430653">
        <w:rPr>
          <w:rFonts w:cstheme="minorHAnsi"/>
          <w:b/>
          <w:sz w:val="24"/>
          <w:szCs w:val="24"/>
        </w:rPr>
        <w:t>Zakres zamówienia</w:t>
      </w:r>
    </w:p>
    <w:p w14:paraId="473E11D7" w14:textId="511AF613" w:rsidR="009055EA" w:rsidRPr="00430653" w:rsidRDefault="00430653" w:rsidP="00430653">
      <w:pPr>
        <w:tabs>
          <w:tab w:val="left" w:pos="284"/>
        </w:tabs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30653">
        <w:rPr>
          <w:rFonts w:cstheme="minorHAnsi"/>
          <w:color w:val="000000"/>
          <w:sz w:val="24"/>
          <w:szCs w:val="24"/>
        </w:rPr>
        <w:t xml:space="preserve">2. </w:t>
      </w:r>
      <w:r w:rsidR="00A865A0" w:rsidRPr="00430653">
        <w:rPr>
          <w:rFonts w:cstheme="minorHAnsi"/>
          <w:color w:val="000000"/>
          <w:sz w:val="24"/>
          <w:szCs w:val="24"/>
        </w:rPr>
        <w:t>Wykonawca musi zapewnić:</w:t>
      </w:r>
    </w:p>
    <w:p w14:paraId="35069021" w14:textId="683FE0B4" w:rsidR="00A865A0" w:rsidRPr="00430653" w:rsidRDefault="00A865A0" w:rsidP="00430653">
      <w:pPr>
        <w:tabs>
          <w:tab w:val="left" w:pos="284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color w:val="000000"/>
          <w:sz w:val="24"/>
          <w:szCs w:val="24"/>
        </w:rPr>
        <w:t xml:space="preserve">Obiad dla każdego uczestnika szkolenia musi być podany jako wyporcjowany posiłek </w:t>
      </w:r>
      <w:r w:rsidR="00201740" w:rsidRPr="00430653">
        <w:rPr>
          <w:rFonts w:cstheme="minorHAnsi"/>
          <w:color w:val="000000"/>
          <w:sz w:val="24"/>
          <w:szCs w:val="24"/>
        </w:rPr>
        <w:br/>
      </w:r>
      <w:r w:rsidRPr="00430653">
        <w:rPr>
          <w:rFonts w:cstheme="minorHAnsi"/>
          <w:color w:val="000000"/>
          <w:sz w:val="24"/>
          <w:szCs w:val="24"/>
        </w:rPr>
        <w:t xml:space="preserve">w formie </w:t>
      </w:r>
      <w:proofErr w:type="spellStart"/>
      <w:r w:rsidRPr="00430653">
        <w:rPr>
          <w:rFonts w:cstheme="minorHAnsi"/>
          <w:color w:val="000000"/>
          <w:sz w:val="24"/>
          <w:szCs w:val="24"/>
        </w:rPr>
        <w:t>zasiadanej</w:t>
      </w:r>
      <w:proofErr w:type="spellEnd"/>
      <w:r w:rsidRPr="00430653">
        <w:rPr>
          <w:rFonts w:cstheme="minorHAnsi"/>
          <w:color w:val="000000"/>
          <w:sz w:val="24"/>
          <w:szCs w:val="24"/>
        </w:rPr>
        <w:t>.</w:t>
      </w:r>
    </w:p>
    <w:p w14:paraId="57D41934" w14:textId="610ABE39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Obiad musi się składać z:</w:t>
      </w:r>
    </w:p>
    <w:p w14:paraId="7ED7CA36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zupy (w ilości co najmniej 300 ml na osobę);</w:t>
      </w:r>
    </w:p>
    <w:p w14:paraId="37757028" w14:textId="298636C9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dania głównego: jedna potrawa mięsna lub rybna (minimum 200 g na osobę) i jeden dodatek skrobiowy (minimum 200 g na osobę) spośród: ziemniaków, ryżu, kaszy lub makaronu;</w:t>
      </w:r>
    </w:p>
    <w:p w14:paraId="2F5C6FCC" w14:textId="37DC8E7C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surówki</w:t>
      </w:r>
      <w:r w:rsidR="00EE1379">
        <w:rPr>
          <w:rFonts w:asciiTheme="minorHAnsi" w:hAnsiTheme="minorHAnsi" w:cstheme="minorHAnsi"/>
          <w:color w:val="000000"/>
        </w:rPr>
        <w:t xml:space="preserve"> </w:t>
      </w:r>
      <w:r w:rsidRPr="00430653">
        <w:rPr>
          <w:rFonts w:asciiTheme="minorHAnsi" w:hAnsiTheme="minorHAnsi" w:cstheme="minorHAnsi"/>
          <w:color w:val="000000"/>
        </w:rPr>
        <w:t>(co najmniej 100 g na osobę);</w:t>
      </w:r>
    </w:p>
    <w:p w14:paraId="25D31654" w14:textId="0F09E858" w:rsidR="00A865A0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 xml:space="preserve">· kompotu lub </w:t>
      </w:r>
      <w:r w:rsidR="0078665C">
        <w:rPr>
          <w:rFonts w:asciiTheme="minorHAnsi" w:hAnsiTheme="minorHAnsi" w:cstheme="minorHAnsi"/>
          <w:color w:val="000000"/>
        </w:rPr>
        <w:t>wody</w:t>
      </w:r>
      <w:r w:rsidRPr="00430653">
        <w:rPr>
          <w:rFonts w:asciiTheme="minorHAnsi" w:hAnsiTheme="minorHAnsi" w:cstheme="minorHAnsi"/>
          <w:color w:val="000000"/>
        </w:rPr>
        <w:t xml:space="preserve"> (w ilości minimum 250 ml na osobę);</w:t>
      </w:r>
    </w:p>
    <w:p w14:paraId="7117C914" w14:textId="77777777" w:rsidR="00F63D71" w:rsidRPr="00430653" w:rsidRDefault="00F63D71" w:rsidP="00F63D71">
      <w:pPr>
        <w:pStyle w:val="NormalnyWeb"/>
        <w:tabs>
          <w:tab w:val="left" w:pos="284"/>
        </w:tabs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14:paraId="20F7FBC3" w14:textId="77777777" w:rsidR="00430653" w:rsidRPr="00430653" w:rsidRDefault="00430653" w:rsidP="0043065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E0C5AF3" w14:textId="41E3A270" w:rsidR="00A865A0" w:rsidRPr="00430653" w:rsidRDefault="00430653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 xml:space="preserve">3. </w:t>
      </w:r>
      <w:r w:rsidR="00A865A0" w:rsidRPr="00430653">
        <w:rPr>
          <w:rFonts w:asciiTheme="minorHAnsi" w:hAnsiTheme="minorHAnsi" w:cstheme="minorHAnsi"/>
          <w:color w:val="000000"/>
        </w:rPr>
        <w:t xml:space="preserve">Bufet kawowy </w:t>
      </w:r>
      <w:r w:rsidR="00423E81" w:rsidRPr="00430653">
        <w:rPr>
          <w:rFonts w:asciiTheme="minorHAnsi" w:hAnsiTheme="minorHAnsi" w:cstheme="minorHAnsi"/>
          <w:color w:val="000000"/>
        </w:rPr>
        <w:t>z dostępem przez cały czas trwania konferencji w godzinach 8:30-16:</w:t>
      </w:r>
      <w:r w:rsidR="00EE1379">
        <w:rPr>
          <w:rFonts w:asciiTheme="minorHAnsi" w:hAnsiTheme="minorHAnsi" w:cstheme="minorHAnsi"/>
          <w:color w:val="000000"/>
        </w:rPr>
        <w:t>0</w:t>
      </w:r>
      <w:r w:rsidR="00423E81" w:rsidRPr="00430653">
        <w:rPr>
          <w:rFonts w:asciiTheme="minorHAnsi" w:hAnsiTheme="minorHAnsi" w:cstheme="minorHAnsi"/>
          <w:color w:val="000000"/>
        </w:rPr>
        <w:t>0</w:t>
      </w:r>
      <w:r w:rsidR="00B2189A" w:rsidRPr="00430653">
        <w:rPr>
          <w:rFonts w:asciiTheme="minorHAnsi" w:hAnsiTheme="minorHAnsi" w:cstheme="minorHAnsi"/>
          <w:color w:val="000000"/>
        </w:rPr>
        <w:t>, przerwa kawowa 11:15-11:30</w:t>
      </w:r>
      <w:r w:rsidR="00A865A0" w:rsidRPr="00430653">
        <w:rPr>
          <w:rFonts w:asciiTheme="minorHAnsi" w:hAnsiTheme="minorHAnsi" w:cstheme="minorHAnsi"/>
          <w:color w:val="000000"/>
        </w:rPr>
        <w:t>:</w:t>
      </w:r>
    </w:p>
    <w:p w14:paraId="2B09EC3A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świeżo parzonej kawy (sypana i rozpuszczalna) – nieograniczony dostęp;</w:t>
      </w:r>
    </w:p>
    <w:p w14:paraId="36B83FA4" w14:textId="1CF092D1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herbaty ekspresowej (czarna, owocowa do wyboru) – nieograniczony dostęp;</w:t>
      </w:r>
    </w:p>
    <w:p w14:paraId="556E56DC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lastRenderedPageBreak/>
        <w:t>· cukru białego – nieograniczony dostęp;</w:t>
      </w:r>
    </w:p>
    <w:p w14:paraId="05071F6D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cytryny krojonej w plasterki – nieograniczony dostęp;</w:t>
      </w:r>
    </w:p>
    <w:p w14:paraId="7D4D427B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mleka minimum 2,5% - nieograniczony dostęp;</w:t>
      </w:r>
    </w:p>
    <w:p w14:paraId="17FC5721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wody mineralnej butelkowanej gazowanej i niegazowanej w ilości po 500 ml każdej na osobę;</w:t>
      </w:r>
    </w:p>
    <w:p w14:paraId="660C33C2" w14:textId="42D44783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 xml:space="preserve">· ciasta lub kruchych ciasteczek (łącznie co najmniej </w:t>
      </w:r>
      <w:r w:rsidR="00795BB3" w:rsidRPr="00430653">
        <w:rPr>
          <w:rFonts w:asciiTheme="minorHAnsi" w:hAnsiTheme="minorHAnsi" w:cstheme="minorHAnsi"/>
          <w:color w:val="000000"/>
        </w:rPr>
        <w:t>2</w:t>
      </w:r>
      <w:r w:rsidRPr="00430653">
        <w:rPr>
          <w:rFonts w:asciiTheme="minorHAnsi" w:hAnsiTheme="minorHAnsi" w:cstheme="minorHAnsi"/>
          <w:color w:val="000000"/>
        </w:rPr>
        <w:t xml:space="preserve"> rodzaj</w:t>
      </w:r>
      <w:r w:rsidR="00795BB3" w:rsidRPr="00430653">
        <w:rPr>
          <w:rFonts w:asciiTheme="minorHAnsi" w:hAnsiTheme="minorHAnsi" w:cstheme="minorHAnsi"/>
          <w:color w:val="000000"/>
        </w:rPr>
        <w:t>e</w:t>
      </w:r>
      <w:r w:rsidRPr="00430653">
        <w:rPr>
          <w:rFonts w:asciiTheme="minorHAnsi" w:hAnsiTheme="minorHAnsi" w:cstheme="minorHAnsi"/>
          <w:color w:val="000000"/>
        </w:rPr>
        <w:t>)</w:t>
      </w:r>
    </w:p>
    <w:p w14:paraId="14D17D29" w14:textId="77777777" w:rsidR="00430653" w:rsidRPr="00430653" w:rsidRDefault="00430653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D2A82F9" w14:textId="6F09A316" w:rsidR="00A865A0" w:rsidRPr="00430653" w:rsidRDefault="00192B61" w:rsidP="0043065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4</w:t>
      </w:r>
      <w:r w:rsidR="00A865A0" w:rsidRPr="00430653">
        <w:rPr>
          <w:rFonts w:asciiTheme="minorHAnsi" w:hAnsiTheme="minorHAnsi" w:cstheme="minorHAnsi"/>
          <w:color w:val="000000"/>
        </w:rPr>
        <w:t>. Wykonawca zapewni:</w:t>
      </w:r>
    </w:p>
    <w:p w14:paraId="1AC5EAD4" w14:textId="5E2903E6" w:rsidR="00795BB3" w:rsidRPr="00430653" w:rsidRDefault="00430653" w:rsidP="00430653">
      <w:pPr>
        <w:pStyle w:val="Akapitzlist"/>
        <w:tabs>
          <w:tab w:val="left" w:pos="284"/>
          <w:tab w:val="left" w:pos="567"/>
        </w:tabs>
        <w:spacing w:after="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4.1.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 : </w:t>
      </w:r>
    </w:p>
    <w:p w14:paraId="35CE93BE" w14:textId="7777777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5106B9DD" w14:textId="2F9B88F1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zapewnienia do bufetu kawowego, obiadu serwisu gastronomicznego obejmującego przygotowanie i sprzątanie, obsługę kelnerską, zastawę ceramiczną </w:t>
      </w:r>
    </w:p>
    <w:p w14:paraId="0A1524F6" w14:textId="7777777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terminowego przygotowania posiłków;</w:t>
      </w:r>
    </w:p>
    <w:p w14:paraId="6837A464" w14:textId="7777777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zachowania zasad higieny i obowiązujących przepisów sanitarnych przy przygotowywaniu i podawaniu posiłków;</w:t>
      </w:r>
    </w:p>
    <w:p w14:paraId="39AA84EB" w14:textId="66876A5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przygotowania posiłków zgodnie z zasadami racjonalnego żywienia, urozmaiconych przygotowywanych ze świeżych produktów, z ważnymi terminami przydatności do spożycia, podanych w optymalnej temperaturze w przypadku dań gorących.</w:t>
      </w:r>
    </w:p>
    <w:p w14:paraId="740778FF" w14:textId="77777777" w:rsidR="00430653" w:rsidRPr="00430653" w:rsidRDefault="00430653" w:rsidP="0043065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B9F71F" w14:textId="40D96900" w:rsidR="00795BB3" w:rsidRPr="00430653" w:rsidRDefault="00430653" w:rsidP="0043065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5.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Usługa cateringowa obejmująca przygotowanie i obsługę bufetu kawowego, obiadu </w:t>
      </w:r>
      <w:r w:rsidR="00DE44F1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musi obowiązkowo być realizowana w miejscu </w:t>
      </w:r>
      <w:r w:rsidR="00F63D71">
        <w:rPr>
          <w:rFonts w:eastAsia="Times New Roman" w:cstheme="minorHAnsi"/>
          <w:color w:val="000000"/>
          <w:sz w:val="24"/>
          <w:szCs w:val="24"/>
          <w:lang w:eastAsia="pl-PL"/>
        </w:rPr>
        <w:t>szkolen</w:t>
      </w:r>
      <w:r w:rsidR="00DE44F1" w:rsidRPr="00430653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F63D71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DE44F1" w:rsidRPr="00430653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</w:t>
      </w:r>
    </w:p>
    <w:p w14:paraId="424A529A" w14:textId="45AFD0F0" w:rsidR="00795BB3" w:rsidRPr="00430653" w:rsidRDefault="00430653" w:rsidP="00430653">
      <w:pPr>
        <w:tabs>
          <w:tab w:val="left" w:pos="284"/>
          <w:tab w:val="left" w:pos="426"/>
        </w:tabs>
        <w:spacing w:after="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a. termin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miejsce realizacji usługi cateringowej może ulec zmianie. Zamawiający poinformuje Wykonawcę o ostatecznym terminie i miejscu realizacji usługi na później niż siedem dni przed wykonaniem danej usługi. </w:t>
      </w:r>
    </w:p>
    <w:p w14:paraId="384FBED4" w14:textId="48A70E01" w:rsidR="00795BB3" w:rsidRDefault="00430653" w:rsidP="00430653">
      <w:pPr>
        <w:tabs>
          <w:tab w:val="left" w:pos="284"/>
          <w:tab w:val="left" w:pos="426"/>
        </w:tabs>
        <w:spacing w:after="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b.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3206C457" w14:textId="43C8C8C6" w:rsidR="0037453A" w:rsidRPr="0037453A" w:rsidRDefault="0037453A" w:rsidP="0037453A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745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c. </w:t>
      </w:r>
      <w:r w:rsidRPr="0037453A">
        <w:rPr>
          <w:sz w:val="24"/>
          <w:szCs w:val="24"/>
        </w:rPr>
        <w:t xml:space="preserve">Zamawiający zastrzega sobie prawo do zmiany terminu realizacji usługi w terminie na 3 dni przed planowaną datą </w:t>
      </w:r>
      <w:r w:rsidR="00F63D71">
        <w:rPr>
          <w:sz w:val="24"/>
          <w:szCs w:val="24"/>
        </w:rPr>
        <w:t>szkolenia</w:t>
      </w:r>
      <w:r w:rsidR="003D4423">
        <w:rPr>
          <w:sz w:val="24"/>
          <w:szCs w:val="24"/>
        </w:rPr>
        <w:t>.</w:t>
      </w:r>
    </w:p>
    <w:p w14:paraId="70ED2069" w14:textId="77777777" w:rsidR="00795BB3" w:rsidRPr="00430653" w:rsidRDefault="00795BB3" w:rsidP="00430653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4EA8556" w14:textId="1B1F24B1" w:rsidR="00FF0682" w:rsidRPr="00430653" w:rsidRDefault="00FF0682" w:rsidP="00430653">
      <w:pPr>
        <w:pStyle w:val="Akapitzlist"/>
        <w:spacing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FF0682" w:rsidRPr="00430653" w:rsidSect="004306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1DAA2" w14:textId="77777777" w:rsidR="00A337BF" w:rsidRDefault="00A337BF" w:rsidP="00011FC4">
      <w:pPr>
        <w:spacing w:after="0" w:line="240" w:lineRule="auto"/>
      </w:pPr>
      <w:r>
        <w:separator/>
      </w:r>
    </w:p>
  </w:endnote>
  <w:endnote w:type="continuationSeparator" w:id="0">
    <w:p w14:paraId="49A32D69" w14:textId="77777777" w:rsidR="00A337BF" w:rsidRDefault="00A337BF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561074"/>
      <w:docPartObj>
        <w:docPartGallery w:val="Page Numbers (Bottom of Page)"/>
        <w:docPartUnique/>
      </w:docPartObj>
    </w:sdtPr>
    <w:sdtEndPr/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1AF">
          <w:rPr>
            <w:noProof/>
          </w:rPr>
          <w:t>3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A24B" w14:textId="77777777" w:rsidR="00A337BF" w:rsidRDefault="00A337BF" w:rsidP="00011FC4">
      <w:pPr>
        <w:spacing w:after="0" w:line="240" w:lineRule="auto"/>
      </w:pPr>
      <w:r>
        <w:separator/>
      </w:r>
    </w:p>
  </w:footnote>
  <w:footnote w:type="continuationSeparator" w:id="0">
    <w:p w14:paraId="2BF81BB8" w14:textId="77777777" w:rsidR="00A337BF" w:rsidRDefault="00A337BF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7B7C" w14:textId="522E7DB7" w:rsidR="0038590A" w:rsidRPr="0038590A" w:rsidRDefault="0038590A" w:rsidP="0038590A">
    <w:pPr>
      <w:pStyle w:val="Nagwek"/>
      <w:tabs>
        <w:tab w:val="clear" w:pos="4536"/>
        <w:tab w:val="clear" w:pos="9072"/>
        <w:tab w:val="left" w:pos="6945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89B7888" wp14:editId="7F6BE872">
          <wp:simplePos x="0" y="0"/>
          <wp:positionH relativeFrom="column">
            <wp:posOffset>1084580</wp:posOffset>
          </wp:positionH>
          <wp:positionV relativeFrom="paragraph">
            <wp:posOffset>152400</wp:posOffset>
          </wp:positionV>
          <wp:extent cx="1753870" cy="6515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9C1651B" wp14:editId="3B50BB37">
          <wp:simplePos x="0" y="0"/>
          <wp:positionH relativeFrom="column">
            <wp:posOffset>2931795</wp:posOffset>
          </wp:positionH>
          <wp:positionV relativeFrom="paragraph">
            <wp:posOffset>152400</wp:posOffset>
          </wp:positionV>
          <wp:extent cx="1546860" cy="638175"/>
          <wp:effectExtent l="0" t="0" r="0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3"/>
        <w:szCs w:val="13"/>
        <w:lang w:eastAsia="pl-PL"/>
      </w:rPr>
      <w:drawing>
        <wp:anchor distT="0" distB="0" distL="0" distR="0" simplePos="0" relativeHeight="251661312" behindDoc="0" locked="0" layoutInCell="1" allowOverlap="1" wp14:anchorId="232AF0DE" wp14:editId="41673DDB">
          <wp:simplePos x="0" y="0"/>
          <wp:positionH relativeFrom="margin">
            <wp:posOffset>95250</wp:posOffset>
          </wp:positionH>
          <wp:positionV relativeFrom="paragraph">
            <wp:posOffset>250825</wp:posOffset>
          </wp:positionV>
          <wp:extent cx="808990" cy="488950"/>
          <wp:effectExtent l="0" t="0" r="0" b="635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488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0BCBFCB" wp14:editId="5416A24A">
          <wp:simplePos x="0" y="0"/>
          <wp:positionH relativeFrom="column">
            <wp:posOffset>4577080</wp:posOffset>
          </wp:positionH>
          <wp:positionV relativeFrom="paragraph">
            <wp:posOffset>98425</wp:posOffset>
          </wp:positionV>
          <wp:extent cx="1179830" cy="729615"/>
          <wp:effectExtent l="0" t="0" r="1270" b="0"/>
          <wp:wrapSquare wrapText="bothSides"/>
          <wp:docPr id="25" name="Obraz 25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</w:t>
    </w:r>
  </w:p>
  <w:p w14:paraId="4B8B11E6" w14:textId="77777777" w:rsidR="0038590A" w:rsidRPr="006166E3" w:rsidRDefault="0038590A" w:rsidP="0038590A">
    <w:pPr>
      <w:pStyle w:val="Nagwek"/>
      <w:tabs>
        <w:tab w:val="clear" w:pos="4536"/>
        <w:tab w:val="clear" w:pos="9072"/>
        <w:tab w:val="left" w:pos="6945"/>
      </w:tabs>
      <w:rPr>
        <w:rStyle w:val="Uwydatnienie"/>
        <w:rFonts w:cs="Arial"/>
        <w:b/>
        <w:bCs/>
        <w:sz w:val="16"/>
        <w:szCs w:val="16"/>
      </w:rPr>
    </w:pPr>
    <w:r>
      <w:rPr>
        <w:rFonts w:ascii="Arial" w:hAnsi="Arial" w:cs="Arial"/>
        <w:sz w:val="14"/>
        <w:szCs w:val="14"/>
      </w:rPr>
      <w:t xml:space="preserve">    </w:t>
    </w:r>
    <w:r w:rsidRPr="006166E3">
      <w:rPr>
        <w:sz w:val="16"/>
        <w:szCs w:val="16"/>
      </w:rPr>
      <w:t>Unia Europejska</w:t>
    </w:r>
  </w:p>
  <w:p w14:paraId="313A73D4" w14:textId="77777777" w:rsidR="0038590A" w:rsidRDefault="0038590A" w:rsidP="0038590A">
    <w:pPr>
      <w:jc w:val="center"/>
      <w:rPr>
        <w:rStyle w:val="Uwydatnienie"/>
        <w:rFonts w:cs="Arial"/>
        <w:b/>
        <w:bCs/>
        <w:sz w:val="16"/>
        <w:szCs w:val="16"/>
      </w:rPr>
    </w:pPr>
  </w:p>
  <w:p w14:paraId="2A7A6C9A" w14:textId="77777777" w:rsidR="0038590A" w:rsidRDefault="0038590A" w:rsidP="00430653">
    <w:pPr>
      <w:spacing w:after="0"/>
      <w:jc w:val="center"/>
      <w:rPr>
        <w:b/>
        <w:i/>
        <w:sz w:val="16"/>
        <w:szCs w:val="16"/>
      </w:rPr>
    </w:pPr>
    <w:r w:rsidRPr="000067B3">
      <w:rPr>
        <w:rStyle w:val="Uwydatnienie"/>
        <w:rFonts w:cs="Arial"/>
        <w:b/>
        <w:bCs/>
        <w:sz w:val="16"/>
        <w:szCs w:val="16"/>
      </w:rPr>
      <w:t>„Europejski Fundusz Rolny na rzecz Rozwoju Obszarów Wiejskich:</w:t>
    </w:r>
    <w:r w:rsidRPr="000067B3">
      <w:rPr>
        <w:b/>
        <w:i/>
        <w:sz w:val="16"/>
        <w:szCs w:val="16"/>
      </w:rPr>
      <w:t xml:space="preserve"> </w:t>
    </w:r>
  </w:p>
  <w:p w14:paraId="17476EFC" w14:textId="035CDF08" w:rsidR="0038590A" w:rsidRPr="000067B3" w:rsidRDefault="0038590A" w:rsidP="00430653">
    <w:pPr>
      <w:spacing w:after="0"/>
      <w:jc w:val="center"/>
      <w:rPr>
        <w:rStyle w:val="Uwydatnienie"/>
        <w:rFonts w:cs="Arial"/>
        <w:b/>
        <w:bCs/>
        <w:sz w:val="16"/>
        <w:szCs w:val="16"/>
      </w:rPr>
    </w:pPr>
    <w:r>
      <w:rPr>
        <w:rStyle w:val="Uwydatnienie"/>
        <w:rFonts w:cs="Arial"/>
        <w:b/>
        <w:bCs/>
        <w:sz w:val="16"/>
        <w:szCs w:val="16"/>
      </w:rPr>
      <w:t>Europa i</w:t>
    </w:r>
    <w:r w:rsidRPr="000067B3">
      <w:rPr>
        <w:rStyle w:val="Uwydatnienie"/>
        <w:rFonts w:cs="Arial"/>
        <w:b/>
        <w:bCs/>
        <w:sz w:val="16"/>
        <w:szCs w:val="16"/>
      </w:rPr>
      <w:t>nwes</w:t>
    </w:r>
    <w:r>
      <w:rPr>
        <w:rStyle w:val="Uwydatnienie"/>
        <w:rFonts w:cs="Arial"/>
        <w:b/>
        <w:bCs/>
        <w:sz w:val="16"/>
        <w:szCs w:val="16"/>
      </w:rPr>
      <w:t>tująca w obszary w</w:t>
    </w:r>
    <w:r w:rsidRPr="000067B3">
      <w:rPr>
        <w:rStyle w:val="Uwydatnienie"/>
        <w:rFonts w:cs="Arial"/>
        <w:b/>
        <w:bCs/>
        <w:sz w:val="16"/>
        <w:szCs w:val="16"/>
      </w:rPr>
      <w:t>iejskie”</w:t>
    </w:r>
  </w:p>
  <w:p w14:paraId="2A798321" w14:textId="77777777" w:rsidR="0038590A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0067B3">
      <w:rPr>
        <w:sz w:val="16"/>
        <w:szCs w:val="16"/>
      </w:rPr>
      <w:t xml:space="preserve">Instytucja Zarządzająca Programem Rozwoju Obszarów Wiejskich na lata 2014–2020 </w:t>
    </w:r>
  </w:p>
  <w:p w14:paraId="12A84AB4" w14:textId="77777777" w:rsidR="0038590A" w:rsidRPr="000067B3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0067B3">
      <w:rPr>
        <w:sz w:val="16"/>
        <w:szCs w:val="16"/>
      </w:rPr>
      <w:t>– Minister Rolnictwa i Rozwoju Wsi</w:t>
    </w:r>
  </w:p>
  <w:p w14:paraId="5D469A54" w14:textId="77777777" w:rsidR="0038590A" w:rsidRPr="00A33CA4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A33CA4">
      <w:rPr>
        <w:sz w:val="16"/>
        <w:szCs w:val="16"/>
      </w:rPr>
      <w:t>Operacja wspófinansowana ze środków Unii Europejskiej w ramach Schematu II Pomocy Technicznej „Krajowa Sieć Obszarów Wiejskich” Programu Rozwoju Obszarów Wiejskich na lata 2014–2020</w:t>
    </w:r>
  </w:p>
  <w:p w14:paraId="23F9C74C" w14:textId="41275529" w:rsidR="00F556E2" w:rsidRDefault="00F556E2" w:rsidP="0038590A">
    <w:pPr>
      <w:pStyle w:val="Nagwek"/>
    </w:pPr>
  </w:p>
  <w:p w14:paraId="1CFAE7D4" w14:textId="77777777" w:rsidR="00430653" w:rsidRPr="0038590A" w:rsidRDefault="00430653" w:rsidP="00385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B90"/>
    <w:multiLevelType w:val="hybridMultilevel"/>
    <w:tmpl w:val="DC08B17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A0768E"/>
    <w:multiLevelType w:val="hybridMultilevel"/>
    <w:tmpl w:val="0F30E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56C37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B3323"/>
    <w:multiLevelType w:val="hybridMultilevel"/>
    <w:tmpl w:val="0ED2013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301CF42A">
      <w:start w:val="1"/>
      <w:numFmt w:val="upperRoman"/>
      <w:lvlText w:val="%2."/>
      <w:lvlJc w:val="left"/>
      <w:pPr>
        <w:ind w:left="26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6917"/>
    <w:multiLevelType w:val="hybridMultilevel"/>
    <w:tmpl w:val="172C7C4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26097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DCBE3E">
      <w:start w:val="3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207FE"/>
    <w:multiLevelType w:val="hybridMultilevel"/>
    <w:tmpl w:val="85FE05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6051418"/>
    <w:multiLevelType w:val="hybridMultilevel"/>
    <w:tmpl w:val="0408F506"/>
    <w:lvl w:ilvl="0" w:tplc="8DAC9F10">
      <w:start w:val="1"/>
      <w:numFmt w:val="upperRoman"/>
      <w:lvlText w:val="%1."/>
      <w:lvlJc w:val="right"/>
      <w:pPr>
        <w:ind w:left="12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388922C5"/>
    <w:multiLevelType w:val="hybridMultilevel"/>
    <w:tmpl w:val="3F2E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42BA8"/>
    <w:multiLevelType w:val="hybridMultilevel"/>
    <w:tmpl w:val="1D60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81814"/>
    <w:multiLevelType w:val="hybridMultilevel"/>
    <w:tmpl w:val="E5F0D8BA"/>
    <w:lvl w:ilvl="0" w:tplc="F0EADA4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28"/>
  </w:num>
  <w:num w:numId="9">
    <w:abstractNumId w:val="7"/>
  </w:num>
  <w:num w:numId="10">
    <w:abstractNumId w:val="15"/>
  </w:num>
  <w:num w:numId="11">
    <w:abstractNumId w:val="16"/>
  </w:num>
  <w:num w:numId="12">
    <w:abstractNumId w:val="3"/>
  </w:num>
  <w:num w:numId="13">
    <w:abstractNumId w:val="33"/>
  </w:num>
  <w:num w:numId="14">
    <w:abstractNumId w:val="30"/>
  </w:num>
  <w:num w:numId="15">
    <w:abstractNumId w:val="1"/>
  </w:num>
  <w:num w:numId="16">
    <w:abstractNumId w:val="24"/>
  </w:num>
  <w:num w:numId="17">
    <w:abstractNumId w:val="23"/>
  </w:num>
  <w:num w:numId="18">
    <w:abstractNumId w:val="22"/>
  </w:num>
  <w:num w:numId="19">
    <w:abstractNumId w:val="4"/>
  </w:num>
  <w:num w:numId="20">
    <w:abstractNumId w:val="26"/>
  </w:num>
  <w:num w:numId="21">
    <w:abstractNumId w:val="11"/>
  </w:num>
  <w:num w:numId="22">
    <w:abstractNumId w:val="21"/>
  </w:num>
  <w:num w:numId="23">
    <w:abstractNumId w:val="13"/>
  </w:num>
  <w:num w:numId="24">
    <w:abstractNumId w:val="6"/>
  </w:num>
  <w:num w:numId="25">
    <w:abstractNumId w:val="31"/>
  </w:num>
  <w:num w:numId="26">
    <w:abstractNumId w:val="19"/>
  </w:num>
  <w:num w:numId="27">
    <w:abstractNumId w:val="17"/>
  </w:num>
  <w:num w:numId="28">
    <w:abstractNumId w:val="32"/>
  </w:num>
  <w:num w:numId="29">
    <w:abstractNumId w:val="29"/>
  </w:num>
  <w:num w:numId="30">
    <w:abstractNumId w:val="25"/>
  </w:num>
  <w:num w:numId="31">
    <w:abstractNumId w:val="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0"/>
  </w:num>
  <w:num w:numId="35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E"/>
    <w:rsid w:val="000007E9"/>
    <w:rsid w:val="00002986"/>
    <w:rsid w:val="0000345B"/>
    <w:rsid w:val="00003ECE"/>
    <w:rsid w:val="00011FC4"/>
    <w:rsid w:val="00014A5A"/>
    <w:rsid w:val="000254ED"/>
    <w:rsid w:val="00036BE0"/>
    <w:rsid w:val="00037699"/>
    <w:rsid w:val="00041D05"/>
    <w:rsid w:val="00042FD2"/>
    <w:rsid w:val="000504E6"/>
    <w:rsid w:val="00052809"/>
    <w:rsid w:val="000555A1"/>
    <w:rsid w:val="0005766D"/>
    <w:rsid w:val="000678FD"/>
    <w:rsid w:val="0007276E"/>
    <w:rsid w:val="0007608F"/>
    <w:rsid w:val="00077329"/>
    <w:rsid w:val="00080BCB"/>
    <w:rsid w:val="00095F26"/>
    <w:rsid w:val="00097605"/>
    <w:rsid w:val="000A4C8C"/>
    <w:rsid w:val="000A71CD"/>
    <w:rsid w:val="000B12A1"/>
    <w:rsid w:val="000B3A8E"/>
    <w:rsid w:val="000B57A9"/>
    <w:rsid w:val="000B71AA"/>
    <w:rsid w:val="000C0149"/>
    <w:rsid w:val="000C1CB6"/>
    <w:rsid w:val="000C2D2C"/>
    <w:rsid w:val="000C4B9E"/>
    <w:rsid w:val="000C5650"/>
    <w:rsid w:val="000D58E8"/>
    <w:rsid w:val="000D5A99"/>
    <w:rsid w:val="000D740B"/>
    <w:rsid w:val="000E2F72"/>
    <w:rsid w:val="000E5311"/>
    <w:rsid w:val="000F0431"/>
    <w:rsid w:val="000F0B9D"/>
    <w:rsid w:val="000F1BD5"/>
    <w:rsid w:val="000F1F62"/>
    <w:rsid w:val="000F6B33"/>
    <w:rsid w:val="00102603"/>
    <w:rsid w:val="001027B7"/>
    <w:rsid w:val="001047C1"/>
    <w:rsid w:val="00107D3F"/>
    <w:rsid w:val="00110C01"/>
    <w:rsid w:val="001111B6"/>
    <w:rsid w:val="0011357A"/>
    <w:rsid w:val="0012248B"/>
    <w:rsid w:val="001243D5"/>
    <w:rsid w:val="00126B0D"/>
    <w:rsid w:val="00142D4C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2DD"/>
    <w:rsid w:val="00192B61"/>
    <w:rsid w:val="001944F9"/>
    <w:rsid w:val="00194912"/>
    <w:rsid w:val="001A7FAD"/>
    <w:rsid w:val="001E19CA"/>
    <w:rsid w:val="001E33A6"/>
    <w:rsid w:val="001E54AD"/>
    <w:rsid w:val="001E5A9A"/>
    <w:rsid w:val="001F3A76"/>
    <w:rsid w:val="00201740"/>
    <w:rsid w:val="00202122"/>
    <w:rsid w:val="00203A9A"/>
    <w:rsid w:val="0020522F"/>
    <w:rsid w:val="00213D40"/>
    <w:rsid w:val="002160EB"/>
    <w:rsid w:val="00222274"/>
    <w:rsid w:val="002233B8"/>
    <w:rsid w:val="00224F2C"/>
    <w:rsid w:val="00226735"/>
    <w:rsid w:val="00227820"/>
    <w:rsid w:val="002324F2"/>
    <w:rsid w:val="00243F16"/>
    <w:rsid w:val="00244A68"/>
    <w:rsid w:val="00251AD1"/>
    <w:rsid w:val="00264FD7"/>
    <w:rsid w:val="00270D79"/>
    <w:rsid w:val="00271B51"/>
    <w:rsid w:val="0027570C"/>
    <w:rsid w:val="002758FA"/>
    <w:rsid w:val="0027764A"/>
    <w:rsid w:val="00285EC0"/>
    <w:rsid w:val="002918A8"/>
    <w:rsid w:val="00296E57"/>
    <w:rsid w:val="002A0E0A"/>
    <w:rsid w:val="002A49AA"/>
    <w:rsid w:val="002B683C"/>
    <w:rsid w:val="002C3C4F"/>
    <w:rsid w:val="002C5E7B"/>
    <w:rsid w:val="002E63EA"/>
    <w:rsid w:val="002F01AA"/>
    <w:rsid w:val="002F08F3"/>
    <w:rsid w:val="00302879"/>
    <w:rsid w:val="003040CD"/>
    <w:rsid w:val="00307605"/>
    <w:rsid w:val="00313046"/>
    <w:rsid w:val="00317393"/>
    <w:rsid w:val="00322D0F"/>
    <w:rsid w:val="0032408A"/>
    <w:rsid w:val="00324C41"/>
    <w:rsid w:val="00330655"/>
    <w:rsid w:val="0033139A"/>
    <w:rsid w:val="00340388"/>
    <w:rsid w:val="00350D54"/>
    <w:rsid w:val="00351789"/>
    <w:rsid w:val="00352FC6"/>
    <w:rsid w:val="003554F5"/>
    <w:rsid w:val="00360AD7"/>
    <w:rsid w:val="0037453A"/>
    <w:rsid w:val="00375EAF"/>
    <w:rsid w:val="003766AE"/>
    <w:rsid w:val="00380600"/>
    <w:rsid w:val="00381CEF"/>
    <w:rsid w:val="0038337F"/>
    <w:rsid w:val="0038590A"/>
    <w:rsid w:val="003B115A"/>
    <w:rsid w:val="003B6501"/>
    <w:rsid w:val="003C11B6"/>
    <w:rsid w:val="003C30E1"/>
    <w:rsid w:val="003D0B74"/>
    <w:rsid w:val="003D15A2"/>
    <w:rsid w:val="003D2F7D"/>
    <w:rsid w:val="003D4423"/>
    <w:rsid w:val="003D45FA"/>
    <w:rsid w:val="003D7031"/>
    <w:rsid w:val="003E16B9"/>
    <w:rsid w:val="003E2D2F"/>
    <w:rsid w:val="003F771D"/>
    <w:rsid w:val="00400ACA"/>
    <w:rsid w:val="0041660B"/>
    <w:rsid w:val="0041673F"/>
    <w:rsid w:val="00423273"/>
    <w:rsid w:val="00423E81"/>
    <w:rsid w:val="004257E1"/>
    <w:rsid w:val="0042600C"/>
    <w:rsid w:val="004262D4"/>
    <w:rsid w:val="00430653"/>
    <w:rsid w:val="004363AC"/>
    <w:rsid w:val="0043794B"/>
    <w:rsid w:val="00437B54"/>
    <w:rsid w:val="00441E38"/>
    <w:rsid w:val="00442D71"/>
    <w:rsid w:val="00443D3F"/>
    <w:rsid w:val="0044514E"/>
    <w:rsid w:val="0044535C"/>
    <w:rsid w:val="0044546B"/>
    <w:rsid w:val="00446244"/>
    <w:rsid w:val="00450326"/>
    <w:rsid w:val="00452631"/>
    <w:rsid w:val="004615FE"/>
    <w:rsid w:val="004627D9"/>
    <w:rsid w:val="004669C7"/>
    <w:rsid w:val="004673A6"/>
    <w:rsid w:val="0046796F"/>
    <w:rsid w:val="0047203D"/>
    <w:rsid w:val="00473F61"/>
    <w:rsid w:val="004779A1"/>
    <w:rsid w:val="00482AEB"/>
    <w:rsid w:val="00482DE1"/>
    <w:rsid w:val="00483892"/>
    <w:rsid w:val="00486851"/>
    <w:rsid w:val="0048688F"/>
    <w:rsid w:val="00487837"/>
    <w:rsid w:val="00492ED7"/>
    <w:rsid w:val="00496C9A"/>
    <w:rsid w:val="004A0B8C"/>
    <w:rsid w:val="004A4892"/>
    <w:rsid w:val="004B48C8"/>
    <w:rsid w:val="004C2773"/>
    <w:rsid w:val="004C3D1B"/>
    <w:rsid w:val="004C4FD7"/>
    <w:rsid w:val="004C6BC4"/>
    <w:rsid w:val="004D6437"/>
    <w:rsid w:val="004E152D"/>
    <w:rsid w:val="004E51F7"/>
    <w:rsid w:val="004F1959"/>
    <w:rsid w:val="004F2732"/>
    <w:rsid w:val="004F71D4"/>
    <w:rsid w:val="004F7A04"/>
    <w:rsid w:val="00514BAA"/>
    <w:rsid w:val="005179AB"/>
    <w:rsid w:val="0052277F"/>
    <w:rsid w:val="00522CF1"/>
    <w:rsid w:val="00522DF6"/>
    <w:rsid w:val="005246E5"/>
    <w:rsid w:val="0052472C"/>
    <w:rsid w:val="0052731A"/>
    <w:rsid w:val="00533ED6"/>
    <w:rsid w:val="00534D3C"/>
    <w:rsid w:val="005423EA"/>
    <w:rsid w:val="0054393C"/>
    <w:rsid w:val="005442B8"/>
    <w:rsid w:val="00544F9D"/>
    <w:rsid w:val="00557558"/>
    <w:rsid w:val="005604F4"/>
    <w:rsid w:val="00562547"/>
    <w:rsid w:val="00564D4D"/>
    <w:rsid w:val="00565F98"/>
    <w:rsid w:val="00577661"/>
    <w:rsid w:val="005810E1"/>
    <w:rsid w:val="005842CA"/>
    <w:rsid w:val="005931A9"/>
    <w:rsid w:val="005953F3"/>
    <w:rsid w:val="00596A0A"/>
    <w:rsid w:val="005A4D0D"/>
    <w:rsid w:val="005A61AC"/>
    <w:rsid w:val="005A682B"/>
    <w:rsid w:val="005A724C"/>
    <w:rsid w:val="005A7D1F"/>
    <w:rsid w:val="005C3764"/>
    <w:rsid w:val="005C5D24"/>
    <w:rsid w:val="005D37F3"/>
    <w:rsid w:val="005D5210"/>
    <w:rsid w:val="005D79FE"/>
    <w:rsid w:val="005E3900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320F4"/>
    <w:rsid w:val="00636C2F"/>
    <w:rsid w:val="006421F2"/>
    <w:rsid w:val="00660515"/>
    <w:rsid w:val="00665009"/>
    <w:rsid w:val="006670FB"/>
    <w:rsid w:val="00667190"/>
    <w:rsid w:val="006745DD"/>
    <w:rsid w:val="00677062"/>
    <w:rsid w:val="00680B1B"/>
    <w:rsid w:val="00696738"/>
    <w:rsid w:val="006A7455"/>
    <w:rsid w:val="006B1444"/>
    <w:rsid w:val="006B5436"/>
    <w:rsid w:val="006C0E31"/>
    <w:rsid w:val="006D09D5"/>
    <w:rsid w:val="006D181E"/>
    <w:rsid w:val="006D1D55"/>
    <w:rsid w:val="006D42DD"/>
    <w:rsid w:val="006D4C56"/>
    <w:rsid w:val="006D6EAF"/>
    <w:rsid w:val="006E2463"/>
    <w:rsid w:val="006E4C45"/>
    <w:rsid w:val="006E713F"/>
    <w:rsid w:val="006E7632"/>
    <w:rsid w:val="00702635"/>
    <w:rsid w:val="007110A0"/>
    <w:rsid w:val="00712491"/>
    <w:rsid w:val="007212E7"/>
    <w:rsid w:val="00725B3F"/>
    <w:rsid w:val="00734959"/>
    <w:rsid w:val="00735E8C"/>
    <w:rsid w:val="0075350D"/>
    <w:rsid w:val="00753581"/>
    <w:rsid w:val="00763814"/>
    <w:rsid w:val="00770730"/>
    <w:rsid w:val="0077165D"/>
    <w:rsid w:val="00776A90"/>
    <w:rsid w:val="00782F10"/>
    <w:rsid w:val="0078665C"/>
    <w:rsid w:val="00787558"/>
    <w:rsid w:val="00795BB3"/>
    <w:rsid w:val="007971C2"/>
    <w:rsid w:val="00797615"/>
    <w:rsid w:val="00797D99"/>
    <w:rsid w:val="007A7492"/>
    <w:rsid w:val="007B17EC"/>
    <w:rsid w:val="007B75A0"/>
    <w:rsid w:val="007C0B16"/>
    <w:rsid w:val="007C1D28"/>
    <w:rsid w:val="007C7A1B"/>
    <w:rsid w:val="007C7F2C"/>
    <w:rsid w:val="007D4065"/>
    <w:rsid w:val="007E13EB"/>
    <w:rsid w:val="007E184C"/>
    <w:rsid w:val="007E5E5C"/>
    <w:rsid w:val="007F23F1"/>
    <w:rsid w:val="007F2A87"/>
    <w:rsid w:val="00811429"/>
    <w:rsid w:val="00815F60"/>
    <w:rsid w:val="00816B71"/>
    <w:rsid w:val="0082225F"/>
    <w:rsid w:val="008311AA"/>
    <w:rsid w:val="00831684"/>
    <w:rsid w:val="0083505E"/>
    <w:rsid w:val="00841431"/>
    <w:rsid w:val="00842639"/>
    <w:rsid w:val="00854A8D"/>
    <w:rsid w:val="00857320"/>
    <w:rsid w:val="00870978"/>
    <w:rsid w:val="008751F7"/>
    <w:rsid w:val="00875F20"/>
    <w:rsid w:val="00884E7E"/>
    <w:rsid w:val="00886EA8"/>
    <w:rsid w:val="00887D2A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E1C3F"/>
    <w:rsid w:val="008E30B8"/>
    <w:rsid w:val="0090436F"/>
    <w:rsid w:val="00904E9B"/>
    <w:rsid w:val="009055EA"/>
    <w:rsid w:val="00906BDF"/>
    <w:rsid w:val="00907157"/>
    <w:rsid w:val="009073B8"/>
    <w:rsid w:val="009106BC"/>
    <w:rsid w:val="00912444"/>
    <w:rsid w:val="00912ED2"/>
    <w:rsid w:val="0091338F"/>
    <w:rsid w:val="00915254"/>
    <w:rsid w:val="009165E0"/>
    <w:rsid w:val="0092001E"/>
    <w:rsid w:val="0093032B"/>
    <w:rsid w:val="00933AD4"/>
    <w:rsid w:val="00937F4F"/>
    <w:rsid w:val="00942379"/>
    <w:rsid w:val="00950B60"/>
    <w:rsid w:val="009560AE"/>
    <w:rsid w:val="00957C90"/>
    <w:rsid w:val="009605E2"/>
    <w:rsid w:val="0096338E"/>
    <w:rsid w:val="00971858"/>
    <w:rsid w:val="00976EEC"/>
    <w:rsid w:val="009777EA"/>
    <w:rsid w:val="009874DD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B01"/>
    <w:rsid w:val="009D7580"/>
    <w:rsid w:val="009E3185"/>
    <w:rsid w:val="009E3214"/>
    <w:rsid w:val="009E740E"/>
    <w:rsid w:val="009E7CBB"/>
    <w:rsid w:val="009F1024"/>
    <w:rsid w:val="009F1F53"/>
    <w:rsid w:val="009F209B"/>
    <w:rsid w:val="009F2E5E"/>
    <w:rsid w:val="00A017B7"/>
    <w:rsid w:val="00A02902"/>
    <w:rsid w:val="00A11859"/>
    <w:rsid w:val="00A135B6"/>
    <w:rsid w:val="00A15A63"/>
    <w:rsid w:val="00A15CE6"/>
    <w:rsid w:val="00A171D8"/>
    <w:rsid w:val="00A21A62"/>
    <w:rsid w:val="00A274F2"/>
    <w:rsid w:val="00A337BF"/>
    <w:rsid w:val="00A37B2D"/>
    <w:rsid w:val="00A42284"/>
    <w:rsid w:val="00A44293"/>
    <w:rsid w:val="00A50C0E"/>
    <w:rsid w:val="00A57B93"/>
    <w:rsid w:val="00A602CC"/>
    <w:rsid w:val="00A63EFA"/>
    <w:rsid w:val="00A703BF"/>
    <w:rsid w:val="00A70B89"/>
    <w:rsid w:val="00A716D3"/>
    <w:rsid w:val="00A74D8F"/>
    <w:rsid w:val="00A84268"/>
    <w:rsid w:val="00A84C22"/>
    <w:rsid w:val="00A865A0"/>
    <w:rsid w:val="00A92469"/>
    <w:rsid w:val="00A9509B"/>
    <w:rsid w:val="00A95914"/>
    <w:rsid w:val="00AA3190"/>
    <w:rsid w:val="00AA321B"/>
    <w:rsid w:val="00AB2409"/>
    <w:rsid w:val="00AB4F1E"/>
    <w:rsid w:val="00AC0CF2"/>
    <w:rsid w:val="00AC6E13"/>
    <w:rsid w:val="00AD0295"/>
    <w:rsid w:val="00AD29DC"/>
    <w:rsid w:val="00AD4315"/>
    <w:rsid w:val="00AF2606"/>
    <w:rsid w:val="00B057D9"/>
    <w:rsid w:val="00B0582F"/>
    <w:rsid w:val="00B1447B"/>
    <w:rsid w:val="00B153A9"/>
    <w:rsid w:val="00B2189A"/>
    <w:rsid w:val="00B23999"/>
    <w:rsid w:val="00B2508D"/>
    <w:rsid w:val="00B30C90"/>
    <w:rsid w:val="00B324D6"/>
    <w:rsid w:val="00B36C3D"/>
    <w:rsid w:val="00B40515"/>
    <w:rsid w:val="00B4211E"/>
    <w:rsid w:val="00B457DB"/>
    <w:rsid w:val="00B459C2"/>
    <w:rsid w:val="00B5060E"/>
    <w:rsid w:val="00B52155"/>
    <w:rsid w:val="00B619EF"/>
    <w:rsid w:val="00B74613"/>
    <w:rsid w:val="00B751D3"/>
    <w:rsid w:val="00B80128"/>
    <w:rsid w:val="00B8559C"/>
    <w:rsid w:val="00B90211"/>
    <w:rsid w:val="00B9038B"/>
    <w:rsid w:val="00B90776"/>
    <w:rsid w:val="00B9223A"/>
    <w:rsid w:val="00B9255B"/>
    <w:rsid w:val="00BA16C2"/>
    <w:rsid w:val="00BB2767"/>
    <w:rsid w:val="00BB3B89"/>
    <w:rsid w:val="00BD3584"/>
    <w:rsid w:val="00BD5CA3"/>
    <w:rsid w:val="00BD61C4"/>
    <w:rsid w:val="00BE556B"/>
    <w:rsid w:val="00BE736B"/>
    <w:rsid w:val="00BE77A2"/>
    <w:rsid w:val="00BF4297"/>
    <w:rsid w:val="00BF7823"/>
    <w:rsid w:val="00C039DB"/>
    <w:rsid w:val="00C03CCF"/>
    <w:rsid w:val="00C04DA7"/>
    <w:rsid w:val="00C13E24"/>
    <w:rsid w:val="00C2290F"/>
    <w:rsid w:val="00C23B10"/>
    <w:rsid w:val="00C26AD5"/>
    <w:rsid w:val="00C30E21"/>
    <w:rsid w:val="00C35C78"/>
    <w:rsid w:val="00C40DEB"/>
    <w:rsid w:val="00C46C93"/>
    <w:rsid w:val="00C50DAC"/>
    <w:rsid w:val="00C544AD"/>
    <w:rsid w:val="00C67FC2"/>
    <w:rsid w:val="00C77E67"/>
    <w:rsid w:val="00C93C46"/>
    <w:rsid w:val="00CA0546"/>
    <w:rsid w:val="00CA108E"/>
    <w:rsid w:val="00CA1B12"/>
    <w:rsid w:val="00CA2BA1"/>
    <w:rsid w:val="00CB3753"/>
    <w:rsid w:val="00CB3B91"/>
    <w:rsid w:val="00CB5EAE"/>
    <w:rsid w:val="00CB7760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5F29"/>
    <w:rsid w:val="00D2609C"/>
    <w:rsid w:val="00D2744A"/>
    <w:rsid w:val="00D30B7E"/>
    <w:rsid w:val="00D33DF5"/>
    <w:rsid w:val="00D4091D"/>
    <w:rsid w:val="00D42AEB"/>
    <w:rsid w:val="00D453C3"/>
    <w:rsid w:val="00D473B7"/>
    <w:rsid w:val="00D53C8F"/>
    <w:rsid w:val="00D670B3"/>
    <w:rsid w:val="00D77B68"/>
    <w:rsid w:val="00D80C4B"/>
    <w:rsid w:val="00D81665"/>
    <w:rsid w:val="00D82135"/>
    <w:rsid w:val="00D84F14"/>
    <w:rsid w:val="00D910FB"/>
    <w:rsid w:val="00DA3BC3"/>
    <w:rsid w:val="00DA3E27"/>
    <w:rsid w:val="00DA50FE"/>
    <w:rsid w:val="00DB1570"/>
    <w:rsid w:val="00DB1694"/>
    <w:rsid w:val="00DB258E"/>
    <w:rsid w:val="00DB6653"/>
    <w:rsid w:val="00DC0C8C"/>
    <w:rsid w:val="00DD0EC5"/>
    <w:rsid w:val="00DD6A47"/>
    <w:rsid w:val="00DD73C7"/>
    <w:rsid w:val="00DD779E"/>
    <w:rsid w:val="00DE0ECF"/>
    <w:rsid w:val="00DE44F1"/>
    <w:rsid w:val="00DF1631"/>
    <w:rsid w:val="00DF30AC"/>
    <w:rsid w:val="00E009AE"/>
    <w:rsid w:val="00E055D0"/>
    <w:rsid w:val="00E064C0"/>
    <w:rsid w:val="00E0728D"/>
    <w:rsid w:val="00E11C67"/>
    <w:rsid w:val="00E15AD8"/>
    <w:rsid w:val="00E21CB0"/>
    <w:rsid w:val="00E2545E"/>
    <w:rsid w:val="00E33259"/>
    <w:rsid w:val="00E373F4"/>
    <w:rsid w:val="00E409D5"/>
    <w:rsid w:val="00E427A0"/>
    <w:rsid w:val="00E42AEA"/>
    <w:rsid w:val="00E47DBE"/>
    <w:rsid w:val="00E5630E"/>
    <w:rsid w:val="00E600CE"/>
    <w:rsid w:val="00E62A9D"/>
    <w:rsid w:val="00E63646"/>
    <w:rsid w:val="00E636C3"/>
    <w:rsid w:val="00E7630B"/>
    <w:rsid w:val="00E771AF"/>
    <w:rsid w:val="00E93A39"/>
    <w:rsid w:val="00EA35A6"/>
    <w:rsid w:val="00EA58F1"/>
    <w:rsid w:val="00EA7AAC"/>
    <w:rsid w:val="00EB1144"/>
    <w:rsid w:val="00EB35A5"/>
    <w:rsid w:val="00EB3DF9"/>
    <w:rsid w:val="00EB4DF8"/>
    <w:rsid w:val="00EB78EE"/>
    <w:rsid w:val="00EC2460"/>
    <w:rsid w:val="00ED3407"/>
    <w:rsid w:val="00ED38C5"/>
    <w:rsid w:val="00ED39C1"/>
    <w:rsid w:val="00ED66DA"/>
    <w:rsid w:val="00EE1379"/>
    <w:rsid w:val="00EE1487"/>
    <w:rsid w:val="00EE6605"/>
    <w:rsid w:val="00EE73FC"/>
    <w:rsid w:val="00EF1FB8"/>
    <w:rsid w:val="00EF3211"/>
    <w:rsid w:val="00EF44E3"/>
    <w:rsid w:val="00EF4656"/>
    <w:rsid w:val="00EF75B9"/>
    <w:rsid w:val="00EF7AA9"/>
    <w:rsid w:val="00F010F1"/>
    <w:rsid w:val="00F10C19"/>
    <w:rsid w:val="00F1113F"/>
    <w:rsid w:val="00F132DA"/>
    <w:rsid w:val="00F240C9"/>
    <w:rsid w:val="00F26A2F"/>
    <w:rsid w:val="00F31875"/>
    <w:rsid w:val="00F53FE2"/>
    <w:rsid w:val="00F54698"/>
    <w:rsid w:val="00F556E2"/>
    <w:rsid w:val="00F55E68"/>
    <w:rsid w:val="00F60682"/>
    <w:rsid w:val="00F61E25"/>
    <w:rsid w:val="00F6320B"/>
    <w:rsid w:val="00F63D71"/>
    <w:rsid w:val="00FA4345"/>
    <w:rsid w:val="00FA50DA"/>
    <w:rsid w:val="00FA754F"/>
    <w:rsid w:val="00FA76C8"/>
    <w:rsid w:val="00FB2332"/>
    <w:rsid w:val="00FB3788"/>
    <w:rsid w:val="00FC7B0A"/>
    <w:rsid w:val="00FD1CB8"/>
    <w:rsid w:val="00FD3CA7"/>
    <w:rsid w:val="00FD7F71"/>
    <w:rsid w:val="00FE369D"/>
    <w:rsid w:val="00FE57B9"/>
    <w:rsid w:val="00FE77A6"/>
    <w:rsid w:val="00FF0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  <w:style w:type="paragraph" w:styleId="NormalnyWeb">
    <w:name w:val="Normal (Web)"/>
    <w:basedOn w:val="Normalny"/>
    <w:uiPriority w:val="99"/>
    <w:semiHidden/>
    <w:unhideWhenUsed/>
    <w:rsid w:val="00A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85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B87B7-9777-4FB4-BEEA-CE245BF0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ASUS</cp:lastModifiedBy>
  <cp:revision>2</cp:revision>
  <cp:lastPrinted>2022-06-06T08:26:00Z</cp:lastPrinted>
  <dcterms:created xsi:type="dcterms:W3CDTF">2023-06-06T18:11:00Z</dcterms:created>
  <dcterms:modified xsi:type="dcterms:W3CDTF">2023-06-06T18:11:00Z</dcterms:modified>
</cp:coreProperties>
</file>